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25" w:rsidRPr="00B50225" w:rsidRDefault="00B50225" w:rsidP="00B50225">
      <w:pPr>
        <w:spacing w:after="0"/>
        <w:jc w:val="right"/>
        <w:rPr>
          <w:rFonts w:ascii="Arial" w:hAnsi="Arial" w:cs="Arial"/>
          <w:sz w:val="24"/>
          <w:u w:val="single"/>
        </w:rPr>
      </w:pPr>
      <w:r w:rsidRPr="00B50225">
        <w:rPr>
          <w:rFonts w:ascii="Arial" w:hAnsi="Arial" w:cs="Arial"/>
          <w:sz w:val="24"/>
          <w:u w:val="single"/>
        </w:rPr>
        <w:t>Απαιτούμενα δικαιολογητικά για χορήγηση κάρτας σίτισης:</w:t>
      </w:r>
    </w:p>
    <w:p w:rsidR="00B50225" w:rsidRPr="00B50225" w:rsidRDefault="00B50225" w:rsidP="00B50225">
      <w:pPr>
        <w:pStyle w:val="a4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B50225">
        <w:rPr>
          <w:rFonts w:ascii="Arial" w:hAnsi="Arial" w:cs="Arial"/>
          <w:sz w:val="24"/>
        </w:rPr>
        <w:t xml:space="preserve">Αίτηση ( </w:t>
      </w:r>
      <w:r w:rsidRPr="00B50225">
        <w:rPr>
          <w:rFonts w:ascii="Arial" w:hAnsi="Arial" w:cs="Arial"/>
          <w:sz w:val="24"/>
          <w:u w:val="single"/>
        </w:rPr>
        <w:t>χορηγείται από την Γραμματεία κάθε τμήματος</w:t>
      </w:r>
      <w:r w:rsidRPr="00B50225">
        <w:rPr>
          <w:rFonts w:ascii="Arial" w:hAnsi="Arial" w:cs="Arial"/>
          <w:sz w:val="24"/>
        </w:rPr>
        <w:t>)</w:t>
      </w:r>
    </w:p>
    <w:p w:rsidR="00B50225" w:rsidRPr="00B50225" w:rsidRDefault="00B50225" w:rsidP="00B50225">
      <w:pPr>
        <w:pStyle w:val="a4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B50225">
        <w:rPr>
          <w:rFonts w:ascii="Arial" w:hAnsi="Arial" w:cs="Arial"/>
          <w:sz w:val="24"/>
        </w:rPr>
        <w:t xml:space="preserve">Δυο </w:t>
      </w:r>
      <w:r w:rsidRPr="00B50225">
        <w:rPr>
          <w:rFonts w:ascii="Arial" w:hAnsi="Arial" w:cs="Arial"/>
          <w:sz w:val="24"/>
          <w:vertAlign w:val="superscript"/>
        </w:rPr>
        <w:t>(2)</w:t>
      </w:r>
      <w:r w:rsidRPr="00B50225">
        <w:rPr>
          <w:rFonts w:ascii="Arial" w:hAnsi="Arial" w:cs="Arial"/>
          <w:sz w:val="24"/>
        </w:rPr>
        <w:t xml:space="preserve"> φωτογραφίες του φοιτητή.</w:t>
      </w:r>
    </w:p>
    <w:p w:rsidR="00B50225" w:rsidRPr="00B50225" w:rsidRDefault="00B50225" w:rsidP="00B50225">
      <w:pPr>
        <w:spacing w:after="0"/>
        <w:jc w:val="right"/>
        <w:rPr>
          <w:rFonts w:ascii="Arial" w:hAnsi="Arial" w:cs="Arial"/>
          <w:b/>
          <w:sz w:val="24"/>
        </w:rPr>
      </w:pPr>
      <w:r w:rsidRPr="00B50225">
        <w:rPr>
          <w:rFonts w:ascii="Arial" w:hAnsi="Arial" w:cs="Arial"/>
          <w:b/>
          <w:sz w:val="24"/>
        </w:rPr>
        <w:t>Προθεσμία Υποβολής Αίτησης Δωρεάν Σίτισης:</w:t>
      </w:r>
    </w:p>
    <w:p w:rsidR="00B50225" w:rsidRPr="00B50225" w:rsidRDefault="00B50225" w:rsidP="00B50225">
      <w:pPr>
        <w:spacing w:after="0"/>
        <w:jc w:val="center"/>
        <w:rPr>
          <w:rFonts w:ascii="Arial" w:hAnsi="Arial" w:cs="Arial"/>
          <w:sz w:val="24"/>
        </w:rPr>
      </w:pPr>
      <w:r w:rsidRPr="00B50225">
        <w:rPr>
          <w:rFonts w:ascii="Arial" w:hAnsi="Arial" w:cs="Arial"/>
          <w:sz w:val="24"/>
        </w:rPr>
        <w:t xml:space="preserve">Οι εν λόγω φοιτητές θα κάνουν αίτηση για την έκδοση νέας κάρτας, προσκομίζοντας μόνο το </w:t>
      </w:r>
      <w:r w:rsidRPr="00B50225">
        <w:rPr>
          <w:rFonts w:ascii="Arial" w:hAnsi="Arial" w:cs="Arial"/>
          <w:sz w:val="24"/>
          <w:highlight w:val="red"/>
        </w:rPr>
        <w:t>εκκαθαριστικό</w:t>
      </w:r>
      <w:r w:rsidRPr="00B50225">
        <w:rPr>
          <w:rFonts w:ascii="Arial" w:hAnsi="Arial" w:cs="Arial"/>
          <w:sz w:val="24"/>
        </w:rPr>
        <w:t> τους σημείωμα.</w:t>
      </w:r>
    </w:p>
    <w:p w:rsidR="00B50225" w:rsidRPr="002E7B27" w:rsidRDefault="00B50225" w:rsidP="00B50225">
      <w:pPr>
        <w:jc w:val="both"/>
        <w:rPr>
          <w:rFonts w:ascii="Arial" w:hAnsi="Arial" w:cs="Arial"/>
          <w:sz w:val="24"/>
        </w:rPr>
      </w:pPr>
      <w:r w:rsidRPr="00B50225">
        <w:rPr>
          <w:rFonts w:ascii="Arial" w:hAnsi="Arial" w:cs="Arial"/>
          <w:sz w:val="24"/>
        </w:rPr>
        <w:t xml:space="preserve">Η κάρτα σίτισης του ακαδημαϊκού έτους 2015/2016 θα ισχύσει μέχρι </w:t>
      </w:r>
      <w:r w:rsidRPr="00B50225">
        <w:rPr>
          <w:rFonts w:ascii="Arial" w:hAnsi="Arial" w:cs="Arial"/>
          <w:color w:val="00B050"/>
          <w:sz w:val="24"/>
        </w:rPr>
        <w:t>15/11/2016</w:t>
      </w:r>
      <w:r w:rsidRPr="00B50225">
        <w:rPr>
          <w:rFonts w:ascii="Arial" w:hAnsi="Arial" w:cs="Arial"/>
          <w:sz w:val="24"/>
        </w:rPr>
        <w:t>.</w:t>
      </w:r>
    </w:p>
    <w:p w:rsidR="002E7B27" w:rsidRDefault="002E7B27" w:rsidP="00B50225">
      <w:pPr>
        <w:jc w:val="both"/>
        <w:rPr>
          <w:rFonts w:ascii="Arial" w:hAnsi="Arial" w:cs="Arial"/>
          <w:sz w:val="24"/>
          <w:lang w:val="en-US"/>
        </w:rPr>
      </w:pPr>
    </w:p>
    <w:p w:rsidR="002E7B27" w:rsidRPr="002E7B27" w:rsidRDefault="002E7B27" w:rsidP="002E7B27">
      <w:r w:rsidRPr="002E7B27">
        <w:t>(Arial 12)</w:t>
      </w:r>
    </w:p>
    <w:p w:rsidR="002E7B27" w:rsidRPr="002E7B27" w:rsidRDefault="002E7B27" w:rsidP="002E7B27">
      <w:r w:rsidRPr="002E7B27">
        <w:t>(Διάστιχο 1,15)</w:t>
      </w:r>
    </w:p>
    <w:p w:rsidR="00742855" w:rsidRPr="00B50225" w:rsidRDefault="00742855" w:rsidP="00B50225">
      <w:bookmarkStart w:id="0" w:name="_GoBack"/>
      <w:bookmarkEnd w:id="0"/>
    </w:p>
    <w:sectPr w:rsidR="00742855" w:rsidRPr="00B50225" w:rsidSect="00742855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F513A"/>
    <w:multiLevelType w:val="hybridMultilevel"/>
    <w:tmpl w:val="92DC89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55"/>
    <w:rsid w:val="00125287"/>
    <w:rsid w:val="002E7B27"/>
    <w:rsid w:val="005F374D"/>
    <w:rsid w:val="00742855"/>
    <w:rsid w:val="0079590C"/>
    <w:rsid w:val="00B50225"/>
    <w:rsid w:val="00D8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25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2855"/>
  </w:style>
  <w:style w:type="character" w:styleId="-">
    <w:name w:val="Hyperlink"/>
    <w:basedOn w:val="a0"/>
    <w:rsid w:val="0074285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4285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285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50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25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2855"/>
  </w:style>
  <w:style w:type="character" w:styleId="-">
    <w:name w:val="Hyperlink"/>
    <w:basedOn w:val="a0"/>
    <w:rsid w:val="0074285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4285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285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50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346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Vchasani</dc:creator>
  <cp:lastModifiedBy>Vchasani</cp:lastModifiedBy>
  <cp:revision>5</cp:revision>
  <dcterms:created xsi:type="dcterms:W3CDTF">2019-11-12T16:56:00Z</dcterms:created>
  <dcterms:modified xsi:type="dcterms:W3CDTF">2019-11-21T16:34:00Z</dcterms:modified>
</cp:coreProperties>
</file>