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D24" w:rsidRPr="00207623" w:rsidRDefault="00207623" w:rsidP="00207623">
      <w:pPr>
        <w:jc w:val="center"/>
        <w:rPr>
          <w:b/>
          <w:sz w:val="28"/>
          <w:szCs w:val="28"/>
        </w:rPr>
      </w:pPr>
      <w:r w:rsidRPr="00207623">
        <w:rPr>
          <w:b/>
          <w:sz w:val="28"/>
          <w:szCs w:val="28"/>
        </w:rPr>
        <w:t>ΜΑΘΗΜΑΤΙΚΑ ΓΙΑ ΠΛΟΙΑΡΧΟΥΣ Ι</w:t>
      </w:r>
    </w:p>
    <w:p w:rsidR="00207623" w:rsidRPr="00207623" w:rsidRDefault="00207623" w:rsidP="00207623">
      <w:pPr>
        <w:pStyle w:val="1"/>
        <w:jc w:val="center"/>
        <w:rPr>
          <w:sz w:val="28"/>
          <w:szCs w:val="28"/>
        </w:rPr>
      </w:pPr>
      <w:r w:rsidRPr="00207623">
        <w:rPr>
          <w:sz w:val="28"/>
          <w:szCs w:val="28"/>
        </w:rPr>
        <w:t>ΑΞΙΟΣΗΜΕΙΩΤΕΣ ΤΑΥΤΟΤΗΤΕΣ.</w:t>
      </w:r>
      <w:bookmarkStart w:id="0" w:name="_GoBack"/>
      <w:bookmarkEnd w:id="0"/>
    </w:p>
    <w:p w:rsidR="00207623" w:rsidRDefault="00207623" w:rsidP="00207623">
      <w:pPr>
        <w:pStyle w:val="ask1"/>
      </w:pPr>
      <w:r>
        <w:t xml:space="preserve"> </w:t>
      </w:r>
      <w:r w:rsidRPr="00365FA8">
        <w:t xml:space="preserve">Να </w:t>
      </w:r>
      <w:r>
        <w:t>συμπληρώσετε</w:t>
      </w:r>
      <w:r w:rsidRPr="001D76F7">
        <w:t xml:space="preserve"> </w:t>
      </w:r>
      <w:r>
        <w:t>τις παρακάτω ισότητες ώστε να προκύψουν ταυτότητες:</w:t>
      </w:r>
      <w:r w:rsidRPr="00C72DAF">
        <w:br/>
      </w:r>
      <w:r>
        <w:t>(… - ….)</w:t>
      </w:r>
      <w:r>
        <w:rPr>
          <w:vertAlign w:val="superscript"/>
        </w:rPr>
        <w:t>…</w:t>
      </w:r>
      <w:r>
        <w:t xml:space="preserve"> = χ</w:t>
      </w:r>
      <w:r>
        <w:rPr>
          <w:vertAlign w:val="superscript"/>
        </w:rPr>
        <w:t>2</w:t>
      </w:r>
      <w:r>
        <w:t xml:space="preserve"> - ….. + ψ</w:t>
      </w:r>
      <w:r>
        <w:rPr>
          <w:vertAlign w:val="superscript"/>
        </w:rPr>
        <w:t>2</w:t>
      </w:r>
      <w:r w:rsidRPr="00C72DAF">
        <w:rPr>
          <w:vertAlign w:val="superscript"/>
        </w:rPr>
        <w:br/>
      </w:r>
      <w:r>
        <w:t xml:space="preserve"> (… - ….)</w:t>
      </w:r>
      <w:r>
        <w:rPr>
          <w:vertAlign w:val="superscript"/>
        </w:rPr>
        <w:t>…</w:t>
      </w:r>
      <w:r>
        <w:t xml:space="preserve"> = χ</w:t>
      </w:r>
      <w:r>
        <w:rPr>
          <w:vertAlign w:val="superscript"/>
        </w:rPr>
        <w:t>3</w:t>
      </w:r>
      <w:r>
        <w:t xml:space="preserve"> - …….. +…….. – ψ</w:t>
      </w:r>
      <w:r>
        <w:rPr>
          <w:vertAlign w:val="superscript"/>
        </w:rPr>
        <w:t>3</w:t>
      </w:r>
      <w:r w:rsidRPr="00C72DAF">
        <w:rPr>
          <w:vertAlign w:val="superscript"/>
        </w:rPr>
        <w:br/>
      </w:r>
      <w:r>
        <w:t>(… + ….)</w:t>
      </w:r>
      <w:r>
        <w:rPr>
          <w:vertAlign w:val="superscript"/>
        </w:rPr>
        <w:t>…</w:t>
      </w:r>
      <w:r>
        <w:t xml:space="preserve"> = χ</w:t>
      </w:r>
      <w:r>
        <w:rPr>
          <w:vertAlign w:val="superscript"/>
        </w:rPr>
        <w:t>2</w:t>
      </w:r>
      <w:r>
        <w:t xml:space="preserve"> + ….. + ψ</w:t>
      </w:r>
      <w:r>
        <w:rPr>
          <w:vertAlign w:val="superscript"/>
        </w:rPr>
        <w:t>2</w:t>
      </w:r>
      <w:r w:rsidRPr="00C72DAF">
        <w:rPr>
          <w:vertAlign w:val="superscript"/>
        </w:rPr>
        <w:br/>
      </w:r>
      <w:r>
        <w:t xml:space="preserve"> (… + ….)</w:t>
      </w:r>
      <w:r>
        <w:rPr>
          <w:vertAlign w:val="superscript"/>
        </w:rPr>
        <w:t>…</w:t>
      </w:r>
      <w:r>
        <w:t xml:space="preserve"> = χ</w:t>
      </w:r>
      <w:r>
        <w:rPr>
          <w:vertAlign w:val="superscript"/>
        </w:rPr>
        <w:t>3</w:t>
      </w:r>
      <w:r>
        <w:t xml:space="preserve">+ …….. +…….. </w:t>
      </w:r>
      <w:r w:rsidRPr="00C72DAF">
        <w:t>+</w:t>
      </w:r>
      <w:r>
        <w:t xml:space="preserve"> ψ</w:t>
      </w:r>
      <w:r>
        <w:rPr>
          <w:vertAlign w:val="superscript"/>
        </w:rPr>
        <w:t>3</w:t>
      </w:r>
      <w:r w:rsidRPr="00C72DAF">
        <w:rPr>
          <w:vertAlign w:val="superscript"/>
        </w:rPr>
        <w:br/>
      </w:r>
      <w:r>
        <w:t xml:space="preserve">(χ – ψ)(…. + ….) = .…. - ….. </w:t>
      </w:r>
      <w:r w:rsidRPr="00C72DAF">
        <w:br/>
      </w:r>
      <w:r>
        <w:t>χ</w:t>
      </w:r>
      <w:r>
        <w:rPr>
          <w:vertAlign w:val="superscript"/>
        </w:rPr>
        <w:t>3</w:t>
      </w:r>
      <w:r>
        <w:t xml:space="preserve"> – ψ</w:t>
      </w:r>
      <w:r>
        <w:rPr>
          <w:vertAlign w:val="superscript"/>
        </w:rPr>
        <w:t>3</w:t>
      </w:r>
      <w:r>
        <w:t xml:space="preserve"> = (…. - …..)(….. + ….. + …..)</w:t>
      </w:r>
      <w:r>
        <w:rPr>
          <w:lang w:val="en-US"/>
        </w:rPr>
        <w:br/>
      </w:r>
      <w:r>
        <w:t>χ</w:t>
      </w:r>
      <w:r>
        <w:rPr>
          <w:vertAlign w:val="superscript"/>
        </w:rPr>
        <w:t>3</w:t>
      </w:r>
      <w:r>
        <w:t xml:space="preserve"> + ψ</w:t>
      </w:r>
      <w:r>
        <w:rPr>
          <w:vertAlign w:val="superscript"/>
        </w:rPr>
        <w:t>3</w:t>
      </w:r>
      <w:r>
        <w:t xml:space="preserve"> = (…. + …..)(….. - ….. + …..)</w:t>
      </w:r>
    </w:p>
    <w:p w:rsidR="00207623" w:rsidRDefault="00207623" w:rsidP="00207623">
      <w:pPr>
        <w:pStyle w:val="ask1"/>
      </w:pPr>
      <w:r>
        <w:t>Να αποδείξετε τις παρακάτω ταυτότητες:</w:t>
      </w:r>
      <w:r w:rsidRPr="00C72DAF">
        <w:br/>
      </w:r>
      <w:r>
        <w:t>α) α</w:t>
      </w:r>
      <w:r>
        <w:rPr>
          <w:vertAlign w:val="superscript"/>
        </w:rPr>
        <w:t>2</w:t>
      </w:r>
      <w:r>
        <w:t xml:space="preserve"> + β</w:t>
      </w:r>
      <w:r>
        <w:rPr>
          <w:vertAlign w:val="superscript"/>
        </w:rPr>
        <w:t>2</w:t>
      </w:r>
      <w:r>
        <w:t xml:space="preserve"> = (α + β)</w:t>
      </w:r>
      <w:r>
        <w:rPr>
          <w:vertAlign w:val="superscript"/>
        </w:rPr>
        <w:t>2</w:t>
      </w:r>
      <w:r>
        <w:t xml:space="preserve"> – 2αβ</w:t>
      </w:r>
      <w:r w:rsidRPr="00C72DAF">
        <w:tab/>
      </w:r>
      <w:r>
        <w:t>β) α</w:t>
      </w:r>
      <w:r>
        <w:rPr>
          <w:vertAlign w:val="superscript"/>
        </w:rPr>
        <w:t>2</w:t>
      </w:r>
      <w:r>
        <w:t xml:space="preserve"> </w:t>
      </w:r>
      <w:r w:rsidRPr="00C72DAF">
        <w:t>+</w:t>
      </w:r>
      <w:r>
        <w:t xml:space="preserve"> β</w:t>
      </w:r>
      <w:r>
        <w:rPr>
          <w:vertAlign w:val="superscript"/>
        </w:rPr>
        <w:t>2</w:t>
      </w:r>
      <w:r>
        <w:t xml:space="preserve"> = (α - β)</w:t>
      </w:r>
      <w:r>
        <w:rPr>
          <w:vertAlign w:val="superscript"/>
        </w:rPr>
        <w:t>2</w:t>
      </w:r>
      <w:r>
        <w:t xml:space="preserve"> + 2αβ</w:t>
      </w:r>
      <w:r w:rsidRPr="00C72DAF">
        <w:br/>
      </w:r>
      <w:r>
        <w:t>γ)  (α + β)</w:t>
      </w:r>
      <w:r>
        <w:rPr>
          <w:vertAlign w:val="superscript"/>
        </w:rPr>
        <w:t>3</w:t>
      </w:r>
      <w:r>
        <w:t xml:space="preserve"> = α</w:t>
      </w:r>
      <w:r>
        <w:rPr>
          <w:vertAlign w:val="superscript"/>
        </w:rPr>
        <w:t>3</w:t>
      </w:r>
      <w:r>
        <w:t xml:space="preserve"> + β</w:t>
      </w:r>
      <w:r>
        <w:rPr>
          <w:vertAlign w:val="superscript"/>
        </w:rPr>
        <w:t>3</w:t>
      </w:r>
      <w:r>
        <w:t xml:space="preserve"> +3αβ(α + β)</w:t>
      </w:r>
      <w:r w:rsidRPr="00C72DAF">
        <w:tab/>
      </w:r>
      <w:r>
        <w:t>δ)  (α - β)</w:t>
      </w:r>
      <w:r>
        <w:rPr>
          <w:vertAlign w:val="superscript"/>
        </w:rPr>
        <w:t>3</w:t>
      </w:r>
      <w:r>
        <w:t xml:space="preserve"> = α</w:t>
      </w:r>
      <w:r>
        <w:rPr>
          <w:vertAlign w:val="superscript"/>
        </w:rPr>
        <w:t>3</w:t>
      </w:r>
      <w:r>
        <w:t xml:space="preserve"> - β</w:t>
      </w:r>
      <w:r>
        <w:rPr>
          <w:vertAlign w:val="superscript"/>
        </w:rPr>
        <w:t>3</w:t>
      </w:r>
      <w:r>
        <w:t xml:space="preserve"> -3αβ(α - β)</w:t>
      </w:r>
    </w:p>
    <w:p w:rsidR="00207623" w:rsidRDefault="00207623" w:rsidP="00207623">
      <w:pPr>
        <w:pStyle w:val="ask1"/>
      </w:pPr>
      <w:r>
        <w:t>Να βρείτε τα αναπτύγματα:</w:t>
      </w:r>
      <w:r w:rsidRPr="00C72DAF">
        <w:br/>
      </w:r>
      <w:r>
        <w:t>(χ + 3)</w:t>
      </w:r>
      <w:r>
        <w:rPr>
          <w:vertAlign w:val="superscript"/>
        </w:rPr>
        <w:t>2</w:t>
      </w:r>
      <w:r w:rsidRPr="00C72DAF">
        <w:rPr>
          <w:vertAlign w:val="superscript"/>
        </w:rPr>
        <w:tab/>
      </w:r>
      <w:r>
        <w:t xml:space="preserve"> (χ – 4)</w:t>
      </w:r>
      <w:r>
        <w:rPr>
          <w:vertAlign w:val="superscript"/>
        </w:rPr>
        <w:t>2</w:t>
      </w:r>
      <w:r w:rsidRPr="00C72DAF">
        <w:rPr>
          <w:vertAlign w:val="superscript"/>
        </w:rPr>
        <w:br/>
      </w:r>
      <w:r>
        <w:t>(2χ + 5)</w:t>
      </w:r>
      <w:r>
        <w:rPr>
          <w:vertAlign w:val="superscript"/>
        </w:rPr>
        <w:t>2</w:t>
      </w:r>
      <w:r w:rsidRPr="00C72DAF">
        <w:rPr>
          <w:vertAlign w:val="superscript"/>
        </w:rPr>
        <w:tab/>
      </w:r>
      <w:r>
        <w:t>(1 – 3χ)</w:t>
      </w:r>
      <w:r>
        <w:rPr>
          <w:vertAlign w:val="superscript"/>
        </w:rPr>
        <w:t>2</w:t>
      </w:r>
      <w:r w:rsidRPr="00C72DAF">
        <w:rPr>
          <w:vertAlign w:val="superscript"/>
        </w:rPr>
        <w:br/>
      </w:r>
      <w:r>
        <w:t>(2χ + 5ψ)</w:t>
      </w:r>
      <w:r>
        <w:rPr>
          <w:vertAlign w:val="superscript"/>
        </w:rPr>
        <w:t>2</w:t>
      </w:r>
      <w:r>
        <w:tab/>
        <w:t>(3κ – 2λ)</w:t>
      </w:r>
      <w:r>
        <w:rPr>
          <w:vertAlign w:val="superscript"/>
        </w:rPr>
        <w:t>2</w:t>
      </w:r>
      <w:r w:rsidRPr="00C72DAF">
        <w:rPr>
          <w:vertAlign w:val="superscript"/>
        </w:rPr>
        <w:br/>
      </w:r>
      <w:r>
        <w:t>(χ</w:t>
      </w:r>
      <w:r>
        <w:rPr>
          <w:vertAlign w:val="superscript"/>
        </w:rPr>
        <w:t>2</w:t>
      </w:r>
      <w:r>
        <w:t xml:space="preserve"> + 1)</w:t>
      </w:r>
      <w:r>
        <w:rPr>
          <w:vertAlign w:val="superscript"/>
        </w:rPr>
        <w:t>2</w:t>
      </w:r>
      <w:r w:rsidRPr="00C72DAF">
        <w:rPr>
          <w:vertAlign w:val="superscript"/>
        </w:rPr>
        <w:tab/>
      </w:r>
      <w:r>
        <w:t>(χ</w:t>
      </w:r>
      <w:r>
        <w:rPr>
          <w:vertAlign w:val="superscript"/>
        </w:rPr>
        <w:t>3</w:t>
      </w:r>
      <w:r>
        <w:t xml:space="preserve"> – 2)</w:t>
      </w:r>
      <w:r>
        <w:rPr>
          <w:vertAlign w:val="superscript"/>
        </w:rPr>
        <w:t>2</w:t>
      </w:r>
      <w:r w:rsidRPr="00C72DAF">
        <w:rPr>
          <w:vertAlign w:val="superscript"/>
        </w:rPr>
        <w:br/>
      </w:r>
      <w:r w:rsidRPr="00FA58DE">
        <w:rPr>
          <w:position w:val="-32"/>
        </w:rPr>
        <w:object w:dxaOrig="116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39.6pt" o:ole="">
            <v:imagedata r:id="rId5" o:title=""/>
          </v:shape>
          <o:OLEObject Type="Embed" ProgID="Equation.3" ShapeID="_x0000_i1025" DrawAspect="Content" ObjectID="_1818678462" r:id="rId6"/>
        </w:object>
      </w:r>
      <w:r w:rsidRPr="00D54514">
        <w:tab/>
      </w:r>
      <w:r w:rsidRPr="00FA58DE">
        <w:rPr>
          <w:position w:val="-28"/>
        </w:rPr>
        <w:object w:dxaOrig="1340" w:dyaOrig="740">
          <v:shape id="_x0000_i1026" type="#_x0000_t75" style="width:66.6pt;height:36.6pt" o:ole="">
            <v:imagedata r:id="rId7" o:title=""/>
          </v:shape>
          <o:OLEObject Type="Embed" ProgID="Equation.3" ShapeID="_x0000_i1026" DrawAspect="Content" ObjectID="_1818678463" r:id="rId8"/>
        </w:object>
      </w:r>
    </w:p>
    <w:p w:rsidR="00207623" w:rsidRDefault="00207623" w:rsidP="00207623">
      <w:pPr>
        <w:pStyle w:val="ask1"/>
        <w:rPr>
          <w:bCs/>
        </w:rPr>
      </w:pPr>
      <w:r>
        <w:t>Να βρείτε τα αναπτύγματα:</w:t>
      </w:r>
      <w:r w:rsidRPr="00C72DAF">
        <w:br/>
      </w:r>
      <w:r w:rsidRPr="002C053F">
        <w:rPr>
          <w:position w:val="-28"/>
        </w:rPr>
        <w:object w:dxaOrig="900" w:dyaOrig="740">
          <v:shape id="_x0000_i1027" type="#_x0000_t75" style="width:45pt;height:36.6pt" o:ole="">
            <v:imagedata r:id="rId9" o:title=""/>
          </v:shape>
          <o:OLEObject Type="Embed" ProgID="Equation.3" ShapeID="_x0000_i1027" DrawAspect="Content" ObjectID="_1818678464" r:id="rId10"/>
        </w:object>
      </w:r>
      <w:r w:rsidRPr="00C72DAF">
        <w:tab/>
      </w:r>
      <w:r w:rsidRPr="002C053F">
        <w:rPr>
          <w:position w:val="-28"/>
        </w:rPr>
        <w:object w:dxaOrig="880" w:dyaOrig="740">
          <v:shape id="_x0000_i1028" type="#_x0000_t75" style="width:44.4pt;height:36.6pt" o:ole="">
            <v:imagedata r:id="rId11" o:title=""/>
          </v:shape>
          <o:OLEObject Type="Embed" ProgID="Equation.3" ShapeID="_x0000_i1028" DrawAspect="Content" ObjectID="_1818678465" r:id="rId12"/>
        </w:object>
      </w:r>
      <w:r w:rsidRPr="00C72DAF">
        <w:br/>
      </w:r>
      <w:r>
        <w:t xml:space="preserve"> (-χ + 5)</w:t>
      </w:r>
      <w:r>
        <w:rPr>
          <w:vertAlign w:val="superscript"/>
        </w:rPr>
        <w:t>2</w:t>
      </w:r>
      <w:r w:rsidRPr="00C72DAF">
        <w:rPr>
          <w:vertAlign w:val="superscript"/>
        </w:rPr>
        <w:tab/>
      </w:r>
      <w:r>
        <w:t>(-1 –χ)</w:t>
      </w:r>
      <w:r>
        <w:rPr>
          <w:vertAlign w:val="superscript"/>
        </w:rPr>
        <w:t>2</w:t>
      </w:r>
      <w:r w:rsidRPr="00C72DAF">
        <w:rPr>
          <w:vertAlign w:val="superscript"/>
        </w:rPr>
        <w:br/>
      </w:r>
      <w:r>
        <w:t>(-2χ - 5ψ)</w:t>
      </w:r>
      <w:r>
        <w:rPr>
          <w:vertAlign w:val="superscript"/>
        </w:rPr>
        <w:t>2</w:t>
      </w:r>
      <w:r w:rsidRPr="00C72DAF">
        <w:rPr>
          <w:vertAlign w:val="superscript"/>
        </w:rPr>
        <w:tab/>
      </w:r>
      <w:r w:rsidRPr="002C053F">
        <w:rPr>
          <w:bCs/>
          <w:position w:val="-28"/>
        </w:rPr>
        <w:object w:dxaOrig="920" w:dyaOrig="740">
          <v:shape id="_x0000_i1029" type="#_x0000_t75" style="width:45.6pt;height:36.6pt" o:ole="">
            <v:imagedata r:id="rId13" o:title=""/>
          </v:shape>
          <o:OLEObject Type="Embed" ProgID="Equation.3" ShapeID="_x0000_i1029" DrawAspect="Content" ObjectID="_1818678466" r:id="rId14"/>
        </w:object>
      </w:r>
      <w:r w:rsidRPr="00C72DAF">
        <w:rPr>
          <w:bCs/>
        </w:rPr>
        <w:br/>
      </w:r>
      <w:r>
        <w:rPr>
          <w:bCs/>
        </w:rPr>
        <w:t xml:space="preserve"> (χ</w:t>
      </w:r>
      <w:r>
        <w:rPr>
          <w:bCs/>
          <w:vertAlign w:val="superscript"/>
        </w:rPr>
        <w:t>1002</w:t>
      </w:r>
      <w:r>
        <w:rPr>
          <w:bCs/>
        </w:rPr>
        <w:t xml:space="preserve"> - 1)</w:t>
      </w:r>
      <w:r>
        <w:rPr>
          <w:bCs/>
          <w:vertAlign w:val="superscript"/>
        </w:rPr>
        <w:t>2</w:t>
      </w:r>
      <w:r w:rsidRPr="00C72DAF">
        <w:rPr>
          <w:bCs/>
          <w:vertAlign w:val="superscript"/>
        </w:rPr>
        <w:tab/>
      </w:r>
      <w:r>
        <w:rPr>
          <w:bCs/>
        </w:rPr>
        <w:t>(</w:t>
      </w:r>
      <w:proofErr w:type="spellStart"/>
      <w:r>
        <w:rPr>
          <w:bCs/>
        </w:rPr>
        <w:t>χ</w:t>
      </w:r>
      <w:r>
        <w:rPr>
          <w:bCs/>
          <w:vertAlign w:val="superscript"/>
        </w:rPr>
        <w:t>κ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ψ</w:t>
      </w:r>
      <w:r>
        <w:rPr>
          <w:bCs/>
          <w:vertAlign w:val="superscript"/>
        </w:rPr>
        <w:t>λ</w:t>
      </w:r>
      <w:proofErr w:type="spellEnd"/>
      <w:r>
        <w:rPr>
          <w:bCs/>
        </w:rPr>
        <w:t>)</w:t>
      </w:r>
      <w:r>
        <w:rPr>
          <w:bCs/>
          <w:vertAlign w:val="superscript"/>
        </w:rPr>
        <w:t>2</w:t>
      </w:r>
      <w:r w:rsidRPr="00C72DAF">
        <w:rPr>
          <w:bCs/>
          <w:vertAlign w:val="superscript"/>
        </w:rPr>
        <w:br/>
      </w:r>
      <w:r w:rsidRPr="002C053F">
        <w:rPr>
          <w:bCs/>
          <w:position w:val="-30"/>
        </w:rPr>
        <w:object w:dxaOrig="1040" w:dyaOrig="780">
          <v:shape id="_x0000_i1030" type="#_x0000_t75" style="width:51.6pt;height:39pt" o:ole="">
            <v:imagedata r:id="rId15" o:title=""/>
          </v:shape>
          <o:OLEObject Type="Embed" ProgID="Equation.3" ShapeID="_x0000_i1030" DrawAspect="Content" ObjectID="_1818678467" r:id="rId16"/>
        </w:object>
      </w:r>
      <w:r w:rsidRPr="00D54514">
        <w:rPr>
          <w:bCs/>
        </w:rPr>
        <w:tab/>
      </w:r>
      <w:r w:rsidRPr="002C053F">
        <w:rPr>
          <w:bCs/>
          <w:position w:val="-10"/>
        </w:rPr>
        <w:object w:dxaOrig="980" w:dyaOrig="420">
          <v:shape id="_x0000_i1031" type="#_x0000_t75" style="width:54.6pt;height:23.4pt" o:ole="">
            <v:imagedata r:id="rId17" o:title=""/>
          </v:shape>
          <o:OLEObject Type="Embed" ProgID="Equation.3" ShapeID="_x0000_i1031" DrawAspect="Content" ObjectID="_1818678468" r:id="rId18"/>
        </w:object>
      </w:r>
    </w:p>
    <w:p w:rsidR="00207623" w:rsidRPr="00207623" w:rsidRDefault="00207623" w:rsidP="00207623">
      <w:pPr>
        <w:pStyle w:val="ask1"/>
        <w:rPr>
          <w:bCs/>
        </w:rPr>
      </w:pPr>
      <w:r>
        <w:t>Να κάνετε τις πράξεις χρησιμοποιώντας την ταυτότητα (α + β)(α – β) = α</w:t>
      </w:r>
      <w:r>
        <w:rPr>
          <w:vertAlign w:val="superscript"/>
        </w:rPr>
        <w:t>2</w:t>
      </w:r>
      <w:r>
        <w:t xml:space="preserve"> – β</w:t>
      </w:r>
      <w:r>
        <w:rPr>
          <w:vertAlign w:val="superscript"/>
        </w:rPr>
        <w:t>2</w:t>
      </w:r>
      <w:r>
        <w:t>:</w:t>
      </w:r>
      <w:r w:rsidRPr="00C72DAF">
        <w:br/>
      </w:r>
      <w:r>
        <w:rPr>
          <w:bCs/>
        </w:rPr>
        <w:t>(χ + 3)(χ -3)</w:t>
      </w:r>
      <w:r w:rsidRPr="00C72DAF">
        <w:rPr>
          <w:bCs/>
        </w:rPr>
        <w:tab/>
      </w:r>
      <w:r>
        <w:rPr>
          <w:bCs/>
        </w:rPr>
        <w:t xml:space="preserve"> (χ – 1)(χ + 1)</w:t>
      </w:r>
      <w:r w:rsidRPr="00C72DAF">
        <w:rPr>
          <w:bCs/>
        </w:rPr>
        <w:br/>
      </w:r>
      <w:r>
        <w:rPr>
          <w:bCs/>
        </w:rPr>
        <w:t>(2χ - 5)(2χ +5)</w:t>
      </w:r>
      <w:r w:rsidRPr="00C72DAF">
        <w:rPr>
          <w:bCs/>
        </w:rPr>
        <w:tab/>
      </w:r>
      <w:r>
        <w:rPr>
          <w:bCs/>
        </w:rPr>
        <w:t>(1 – 3χ)(1 + 3χ)</w:t>
      </w:r>
      <w:r w:rsidRPr="00C72DAF">
        <w:rPr>
          <w:bCs/>
        </w:rPr>
        <w:br/>
      </w:r>
      <w:r>
        <w:rPr>
          <w:bCs/>
        </w:rPr>
        <w:t>(2χ + 5ψ)(2χ – 5ψ)</w:t>
      </w:r>
      <w:r w:rsidRPr="00C72DAF">
        <w:rPr>
          <w:bCs/>
        </w:rPr>
        <w:tab/>
      </w:r>
      <w:r>
        <w:rPr>
          <w:bCs/>
        </w:rPr>
        <w:tab/>
        <w:t>(3κ – 2λ)(3κ + 2λ)</w:t>
      </w:r>
      <w:r w:rsidRPr="00C72DAF">
        <w:rPr>
          <w:bCs/>
        </w:rPr>
        <w:br/>
      </w:r>
      <w:r>
        <w:rPr>
          <w:bCs/>
        </w:rPr>
        <w:t>(χ</w:t>
      </w:r>
      <w:r>
        <w:rPr>
          <w:bCs/>
          <w:vertAlign w:val="superscript"/>
        </w:rPr>
        <w:t>2</w:t>
      </w:r>
      <w:r>
        <w:rPr>
          <w:bCs/>
        </w:rPr>
        <w:t xml:space="preserve"> + 1)(χ</w:t>
      </w:r>
      <w:r>
        <w:rPr>
          <w:bCs/>
          <w:vertAlign w:val="superscript"/>
        </w:rPr>
        <w:t>2</w:t>
      </w:r>
      <w:r>
        <w:rPr>
          <w:bCs/>
        </w:rPr>
        <w:t xml:space="preserve"> – 1)</w:t>
      </w:r>
      <w:r w:rsidRPr="00C72DAF">
        <w:rPr>
          <w:bCs/>
        </w:rPr>
        <w:tab/>
      </w:r>
      <w:r>
        <w:rPr>
          <w:bCs/>
        </w:rPr>
        <w:t>(χ</w:t>
      </w:r>
      <w:r>
        <w:rPr>
          <w:bCs/>
          <w:vertAlign w:val="superscript"/>
        </w:rPr>
        <w:t>3</w:t>
      </w:r>
      <w:r>
        <w:rPr>
          <w:bCs/>
        </w:rPr>
        <w:t xml:space="preserve"> – 2)(χ</w:t>
      </w:r>
      <w:r>
        <w:rPr>
          <w:bCs/>
          <w:vertAlign w:val="superscript"/>
        </w:rPr>
        <w:t>3</w:t>
      </w:r>
      <w:r>
        <w:rPr>
          <w:bCs/>
        </w:rPr>
        <w:t xml:space="preserve"> + 2)</w:t>
      </w:r>
      <w:r w:rsidRPr="00C72DAF">
        <w:rPr>
          <w:bCs/>
        </w:rPr>
        <w:br/>
      </w:r>
      <w:r w:rsidRPr="00FA58DE">
        <w:rPr>
          <w:bCs/>
          <w:position w:val="-32"/>
        </w:rPr>
        <w:object w:dxaOrig="1080" w:dyaOrig="760">
          <v:shape id="_x0000_i1032" type="#_x0000_t75" style="width:54pt;height:38.4pt" o:ole="">
            <v:imagedata r:id="rId19" o:title=""/>
          </v:shape>
          <o:OLEObject Type="Embed" ProgID="Equation.3" ShapeID="_x0000_i1032" DrawAspect="Content" ObjectID="_1818678469" r:id="rId20"/>
        </w:object>
      </w:r>
      <w:r w:rsidRPr="00FA58DE">
        <w:rPr>
          <w:bCs/>
          <w:position w:val="-32"/>
        </w:rPr>
        <w:object w:dxaOrig="1080" w:dyaOrig="760">
          <v:shape id="_x0000_i1033" type="#_x0000_t75" style="width:54pt;height:38.4pt" o:ole="">
            <v:imagedata r:id="rId21" o:title=""/>
          </v:shape>
          <o:OLEObject Type="Embed" ProgID="Equation.3" ShapeID="_x0000_i1033" DrawAspect="Content" ObjectID="_1818678470" r:id="rId22"/>
        </w:object>
      </w:r>
      <w:r w:rsidRPr="00D54514">
        <w:rPr>
          <w:bCs/>
        </w:rPr>
        <w:tab/>
      </w:r>
      <w:r w:rsidRPr="00FA58DE">
        <w:rPr>
          <w:bCs/>
          <w:position w:val="-28"/>
        </w:rPr>
        <w:object w:dxaOrig="1219" w:dyaOrig="680">
          <v:shape id="_x0000_i1034" type="#_x0000_t75" style="width:60.6pt;height:33.6pt" o:ole="">
            <v:imagedata r:id="rId23" o:title=""/>
          </v:shape>
          <o:OLEObject Type="Embed" ProgID="Equation.3" ShapeID="_x0000_i1034" DrawAspect="Content" ObjectID="_1818678471" r:id="rId24"/>
        </w:object>
      </w:r>
      <w:r w:rsidRPr="00FA58DE">
        <w:rPr>
          <w:bCs/>
          <w:position w:val="-28"/>
        </w:rPr>
        <w:object w:dxaOrig="1260" w:dyaOrig="680">
          <v:shape id="_x0000_i1035" type="#_x0000_t75" style="width:63pt;height:33.6pt" o:ole="">
            <v:imagedata r:id="rId25" o:title=""/>
          </v:shape>
          <o:OLEObject Type="Embed" ProgID="Equation.3" ShapeID="_x0000_i1035" DrawAspect="Content" ObjectID="_1818678472" r:id="rId26"/>
        </w:object>
      </w:r>
    </w:p>
    <w:sectPr w:rsidR="00207623" w:rsidRPr="002076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97E43"/>
    <w:multiLevelType w:val="hybridMultilevel"/>
    <w:tmpl w:val="3E1AFF06"/>
    <w:lvl w:ilvl="0" w:tplc="11E84C04">
      <w:start w:val="1"/>
      <w:numFmt w:val="decimal"/>
      <w:pStyle w:val="ask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23"/>
    <w:rsid w:val="00207623"/>
    <w:rsid w:val="00A8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C3D7"/>
  <w15:chartTrackingRefBased/>
  <w15:docId w15:val="{4307CEE8-FB4E-41A4-A7E3-BAA8EEB8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20762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07623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customStyle="1" w:styleId="ask1">
    <w:name w:val="ask1"/>
    <w:basedOn w:val="a"/>
    <w:autoRedefine/>
    <w:rsid w:val="00207623"/>
    <w:pPr>
      <w:widowControl w:val="0"/>
      <w:numPr>
        <w:numId w:val="1"/>
      </w:numPr>
      <w:tabs>
        <w:tab w:val="left" w:pos="993"/>
        <w:tab w:val="left" w:pos="4536"/>
        <w:tab w:val="left" w:pos="4962"/>
      </w:tabs>
      <w:overflowPunct w:val="0"/>
      <w:autoSpaceDE w:val="0"/>
      <w:autoSpaceDN w:val="0"/>
      <w:adjustRightInd w:val="0"/>
      <w:spacing w:before="120" w:after="240" w:line="260" w:lineRule="atLeast"/>
      <w:textAlignment w:val="baseline"/>
    </w:pPr>
    <w:rPr>
      <w:rFonts w:ascii="Comic Sans MS" w:eastAsia="Times New Roman" w:hAnsi="Comic Sans MS" w:cs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Σταματια ΦΑΤΟΥΡΟΥ</dc:creator>
  <cp:keywords/>
  <dc:description/>
  <cp:lastModifiedBy>Σταματια ΦΑΤΟΥΡΟΥ</cp:lastModifiedBy>
  <cp:revision>1</cp:revision>
  <dcterms:created xsi:type="dcterms:W3CDTF">2025-09-06T12:38:00Z</dcterms:created>
  <dcterms:modified xsi:type="dcterms:W3CDTF">2025-09-06T12:41:00Z</dcterms:modified>
</cp:coreProperties>
</file>