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F85" w:rsidRDefault="000D0F85" w:rsidP="000D0F85">
      <w:pPr>
        <w:spacing w:after="0" w:line="240" w:lineRule="auto"/>
        <w:textAlignment w:val="baseline"/>
        <w:rPr>
          <w:rFonts w:ascii="Arial" w:eastAsia="Times New Roman" w:hAnsi="Arial" w:cs="Arial"/>
          <w:color w:val="000000"/>
          <w:sz w:val="24"/>
          <w:szCs w:val="24"/>
          <w:lang w:val="en-US" w:eastAsia="el-GR"/>
        </w:rPr>
      </w:pPr>
    </w:p>
    <w:p w:rsidR="000D0F85" w:rsidRDefault="000D0F85" w:rsidP="000D0F85">
      <w:pPr>
        <w:spacing w:after="0" w:line="240" w:lineRule="auto"/>
        <w:textAlignment w:val="baseline"/>
        <w:rPr>
          <w:rFonts w:ascii="Arial" w:eastAsia="Times New Roman" w:hAnsi="Arial" w:cs="Arial"/>
          <w:color w:val="000000"/>
          <w:sz w:val="24"/>
          <w:szCs w:val="24"/>
          <w:lang w:val="en-US" w:eastAsia="el-GR"/>
        </w:rPr>
      </w:pPr>
    </w:p>
    <w:p w:rsidR="000D0F85" w:rsidRDefault="000D0F85" w:rsidP="000D0F85">
      <w:pPr>
        <w:spacing w:after="0" w:line="240" w:lineRule="auto"/>
        <w:textAlignment w:val="baseline"/>
        <w:rPr>
          <w:rFonts w:ascii="Arial" w:eastAsia="Times New Roman" w:hAnsi="Arial" w:cs="Arial"/>
          <w:color w:val="000000"/>
          <w:sz w:val="24"/>
          <w:szCs w:val="24"/>
          <w:lang w:val="en-US" w:eastAsia="el-GR"/>
        </w:rPr>
      </w:pPr>
    </w:p>
    <w:p w:rsidR="000D0F85" w:rsidRPr="000D0F85" w:rsidRDefault="000D0F85" w:rsidP="000D0F85">
      <w:pPr>
        <w:spacing w:after="0" w:line="240" w:lineRule="auto"/>
        <w:textAlignment w:val="baseline"/>
        <w:rPr>
          <w:rFonts w:eastAsia="Times New Roman" w:cstheme="minorHAnsi"/>
          <w:b/>
          <w:color w:val="000000"/>
          <w:sz w:val="20"/>
          <w:szCs w:val="20"/>
          <w:lang w:eastAsia="el-GR"/>
        </w:rPr>
      </w:pPr>
      <w:r w:rsidRPr="000D0F85">
        <w:rPr>
          <w:rFonts w:eastAsia="Times New Roman" w:cstheme="minorHAnsi"/>
          <w:b/>
          <w:color w:val="000000"/>
          <w:sz w:val="20"/>
          <w:szCs w:val="20"/>
          <w:lang w:eastAsia="el-GR"/>
        </w:rPr>
        <w:t>Διεργασίες στον κύλινδρο· έγχυση, ανάφλεξη και καύση</w:t>
      </w:r>
    </w:p>
    <w:p w:rsidR="000D0F85" w:rsidRPr="000D0F85" w:rsidRDefault="000D0F85" w:rsidP="000D0F85">
      <w:pPr>
        <w:spacing w:after="0" w:line="240" w:lineRule="auto"/>
        <w:textAlignment w:val="baseline"/>
        <w:rPr>
          <w:rFonts w:ascii="Arial" w:eastAsia="Times New Roman" w:hAnsi="Arial" w:cs="Arial"/>
          <w:color w:val="000000"/>
          <w:sz w:val="24"/>
          <w:szCs w:val="24"/>
          <w:lang w:eastAsia="el-GR"/>
        </w:rPr>
      </w:pPr>
    </w:p>
    <w:p w:rsidR="000D0F85" w:rsidRPr="000D0F85" w:rsidRDefault="000D0F85" w:rsidP="000D0F85">
      <w:pPr>
        <w:spacing w:after="0" w:line="240" w:lineRule="auto"/>
        <w:textAlignment w:val="baseline"/>
        <w:rPr>
          <w:rFonts w:eastAsia="Times New Roman" w:cstheme="minorHAnsi"/>
          <w:color w:val="000000"/>
          <w:sz w:val="18"/>
          <w:szCs w:val="18"/>
          <w:lang w:eastAsia="el-GR"/>
        </w:rPr>
      </w:pPr>
      <w:r w:rsidRPr="000D0F85">
        <w:rPr>
          <w:rFonts w:eastAsia="Times New Roman" w:cstheme="minorHAnsi"/>
          <w:color w:val="000000"/>
          <w:sz w:val="18"/>
          <w:szCs w:val="18"/>
          <w:lang w:eastAsia="el-GR"/>
        </w:rPr>
        <w:t>Το καύσιμο ψεκάζεται στον κύλινδρο από μια αντλί</w:t>
      </w:r>
      <w:r w:rsidR="005E5BB5" w:rsidRPr="00724044">
        <w:rPr>
          <w:rFonts w:eastAsia="Times New Roman" w:cstheme="minorHAnsi"/>
          <w:color w:val="000000"/>
          <w:sz w:val="18"/>
          <w:szCs w:val="18"/>
          <w:lang w:eastAsia="el-GR"/>
        </w:rPr>
        <w:t>α καυσίμου υψηλής πίεσης</w:t>
      </w:r>
      <w:r w:rsidRPr="000D0F85">
        <w:rPr>
          <w:rFonts w:eastAsia="Times New Roman" w:cstheme="minorHAnsi"/>
          <w:color w:val="000000"/>
          <w:sz w:val="18"/>
          <w:szCs w:val="18"/>
          <w:lang w:eastAsia="el-GR"/>
        </w:rPr>
        <w:t>. Η σωστή ποσότητα καυσίμου ωθείται στον εγχυτήρα ή στη βαλβίδα καυσίμου σε μια σχολαστικά χρονισμένη στιγμή. Κατά την έναρξη της διαδρομής συμπίεσης της αντλίας, το καύσιμο συμπιέζεται στον κύλινδρο της αντλίας, στη γραμμή καυσίμου υψηλής πίεσης και στον εγχυτήρα. Η καθυστέρηση ψεκασμού διαρκεί μέχρι τη στιγμή που η βελονοειδής βαλβίδα ενεργοποιείται ως αποτέλεσμα της αυξανόμενης πίεσης στον εγχυτήρα.</w:t>
      </w:r>
    </w:p>
    <w:p w:rsidR="000D0F85" w:rsidRPr="000D0F85" w:rsidRDefault="000D0F85" w:rsidP="000D0F85">
      <w:pPr>
        <w:spacing w:after="0" w:line="240" w:lineRule="auto"/>
        <w:textAlignment w:val="baseline"/>
        <w:rPr>
          <w:rFonts w:eastAsia="Times New Roman" w:cstheme="minorHAnsi"/>
          <w:color w:val="000000"/>
          <w:sz w:val="18"/>
          <w:szCs w:val="18"/>
          <w:lang w:eastAsia="el-GR"/>
        </w:rPr>
      </w:pPr>
      <w:r w:rsidRPr="000D0F85">
        <w:rPr>
          <w:rFonts w:eastAsia="Times New Roman" w:cstheme="minorHAnsi"/>
          <w:color w:val="000000"/>
          <w:sz w:val="18"/>
          <w:szCs w:val="18"/>
          <w:lang w:eastAsia="el-GR"/>
        </w:rPr>
        <w:t xml:space="preserve">Πρόκειται επομένως για μια μηχανική καθυστέρηση που εξαρτάται από τον όγκο καυσίμου στην αντλία, τη γραμμή υψηλής πίεσης και τον εγχυτήρα. Εξαρτάται επίσης από την κατασκευή της αντλίας καυσίμου υψηλής πίεσης και του εγχυτήρα. Επομένως, αυτή η καθυστέρηση ψεκασμού δεν μπορεί να χειραγωγηθεί </w:t>
      </w:r>
      <w:r w:rsidR="005E5BB5" w:rsidRPr="00724044">
        <w:rPr>
          <w:rFonts w:eastAsia="Times New Roman" w:cstheme="minorHAnsi"/>
          <w:color w:val="000000"/>
          <w:sz w:val="18"/>
          <w:szCs w:val="18"/>
          <w:lang w:eastAsia="el-GR"/>
        </w:rPr>
        <w:t xml:space="preserve">εύκολα </w:t>
      </w:r>
      <w:r w:rsidRPr="000D0F85">
        <w:rPr>
          <w:rFonts w:eastAsia="Times New Roman" w:cstheme="minorHAnsi"/>
          <w:color w:val="000000"/>
          <w:sz w:val="18"/>
          <w:szCs w:val="18"/>
          <w:lang w:eastAsia="el-GR"/>
        </w:rPr>
        <w:t>σε έναν υπάρχοντα κινητήρα</w:t>
      </w:r>
    </w:p>
    <w:p w:rsidR="000D0F85" w:rsidRPr="000D0F85" w:rsidRDefault="000D0F85" w:rsidP="000D0F85">
      <w:pPr>
        <w:spacing w:after="0" w:line="240" w:lineRule="auto"/>
        <w:textAlignment w:val="baseline"/>
        <w:rPr>
          <w:rFonts w:eastAsia="Times New Roman" w:cstheme="minorHAnsi"/>
          <w:color w:val="000000"/>
          <w:sz w:val="18"/>
          <w:szCs w:val="18"/>
          <w:lang w:eastAsia="el-GR"/>
        </w:rPr>
      </w:pPr>
    </w:p>
    <w:p w:rsidR="000D0F85" w:rsidRPr="000D0F85" w:rsidRDefault="000D0F85" w:rsidP="000D0F85">
      <w:pPr>
        <w:shd w:val="clear" w:color="auto" w:fill="FFFFFF"/>
        <w:spacing w:after="0" w:line="240" w:lineRule="auto"/>
        <w:textAlignment w:val="baseline"/>
        <w:rPr>
          <w:rFonts w:eastAsia="Times New Roman" w:cstheme="minorHAnsi"/>
          <w:color w:val="000000"/>
          <w:sz w:val="18"/>
          <w:szCs w:val="18"/>
          <w:lang w:eastAsia="el-GR"/>
        </w:rPr>
      </w:pPr>
      <w:r w:rsidRPr="000D0F85">
        <w:rPr>
          <w:rFonts w:eastAsia="Times New Roman" w:cstheme="minorHAnsi"/>
          <w:color w:val="000000"/>
          <w:sz w:val="18"/>
          <w:szCs w:val="18"/>
          <w:lang w:eastAsia="el-GR"/>
        </w:rPr>
        <w:t>Οι τέσσερις φάσεις του Ρικάρντο</w:t>
      </w:r>
    </w:p>
    <w:p w:rsidR="000D0F85" w:rsidRPr="000D0F85" w:rsidRDefault="000D0F85" w:rsidP="000D0F85">
      <w:pPr>
        <w:shd w:val="clear" w:color="auto" w:fill="FFFFFF"/>
        <w:spacing w:after="0" w:line="240" w:lineRule="auto"/>
        <w:textAlignment w:val="baseline"/>
        <w:rPr>
          <w:rFonts w:eastAsia="Times New Roman" w:cstheme="minorHAnsi"/>
          <w:color w:val="000000"/>
          <w:sz w:val="18"/>
          <w:szCs w:val="18"/>
          <w:lang w:eastAsia="el-GR"/>
        </w:rPr>
      </w:pPr>
    </w:p>
    <w:p w:rsidR="000D0F85" w:rsidRPr="000D0F85" w:rsidRDefault="000D0F85" w:rsidP="000D0F85">
      <w:pPr>
        <w:shd w:val="clear" w:color="auto" w:fill="FFFFFF"/>
        <w:spacing w:after="0" w:line="240" w:lineRule="auto"/>
        <w:textAlignment w:val="baseline"/>
        <w:rPr>
          <w:rFonts w:eastAsia="Times New Roman" w:cstheme="minorHAnsi"/>
          <w:color w:val="000000"/>
          <w:sz w:val="18"/>
          <w:szCs w:val="18"/>
          <w:lang w:eastAsia="el-GR"/>
        </w:rPr>
      </w:pPr>
      <w:r w:rsidRPr="000D0F85">
        <w:rPr>
          <w:rFonts w:eastAsia="Times New Roman" w:cstheme="minorHAnsi"/>
          <w:color w:val="000000"/>
          <w:sz w:val="18"/>
          <w:szCs w:val="18"/>
          <w:lang w:eastAsia="el-GR"/>
        </w:rPr>
        <w:t>Από τη στιγμή που τα αρχικά σωματίδια καυσίμου ψεκάζονται στον κύλινδρο, ξεκινά η χημική διαδικασία ανάφλεξης και καύσης. Αυτό έχει περιγραφεί από διάφορους κατασκευαστές κινητήρων, μεταξύ των</w:t>
      </w:r>
      <w:r w:rsidR="005E5BB5" w:rsidRPr="00724044">
        <w:rPr>
          <w:rFonts w:eastAsia="Times New Roman" w:cstheme="minorHAnsi"/>
          <w:color w:val="000000"/>
          <w:sz w:val="18"/>
          <w:szCs w:val="18"/>
          <w:lang w:eastAsia="el-GR"/>
        </w:rPr>
        <w:t xml:space="preserve"> οποίων και ο Άγγλος Ρικάρντο </w:t>
      </w:r>
      <w:r w:rsidR="00724044" w:rsidRPr="00724044">
        <w:rPr>
          <w:rFonts w:eastAsia="Times New Roman" w:cstheme="minorHAnsi"/>
          <w:color w:val="000000"/>
          <w:sz w:val="18"/>
          <w:szCs w:val="18"/>
          <w:lang w:eastAsia="el-GR"/>
        </w:rPr>
        <w:t>όπου</w:t>
      </w:r>
      <w:r w:rsidR="005E5BB5" w:rsidRPr="00724044">
        <w:rPr>
          <w:rFonts w:eastAsia="Times New Roman" w:cstheme="minorHAnsi"/>
          <w:color w:val="000000"/>
          <w:sz w:val="18"/>
          <w:szCs w:val="18"/>
          <w:lang w:eastAsia="el-GR"/>
        </w:rPr>
        <w:t xml:space="preserve"> και σ</w:t>
      </w:r>
      <w:r w:rsidRPr="000D0F85">
        <w:rPr>
          <w:rFonts w:eastAsia="Times New Roman" w:cstheme="minorHAnsi"/>
          <w:color w:val="000000"/>
          <w:sz w:val="18"/>
          <w:szCs w:val="18"/>
          <w:lang w:eastAsia="el-GR"/>
        </w:rPr>
        <w:t>υνέταξε μια ταξινόμηση τεσσάρων φάσεων.</w:t>
      </w:r>
    </w:p>
    <w:p w:rsidR="000D0F85" w:rsidRPr="000D0F85" w:rsidRDefault="000D0F85" w:rsidP="000D0F85">
      <w:pPr>
        <w:spacing w:after="0" w:line="240" w:lineRule="auto"/>
        <w:textAlignment w:val="baseline"/>
        <w:rPr>
          <w:rFonts w:eastAsia="Times New Roman" w:cstheme="minorHAnsi"/>
          <w:color w:val="000000"/>
          <w:sz w:val="18"/>
          <w:szCs w:val="18"/>
          <w:lang w:eastAsia="el-GR"/>
        </w:rPr>
      </w:pPr>
    </w:p>
    <w:p w:rsidR="000D0F85" w:rsidRPr="000D0F85" w:rsidRDefault="000D0F85" w:rsidP="000D0F85">
      <w:pPr>
        <w:spacing w:after="0" w:line="240" w:lineRule="auto"/>
        <w:textAlignment w:val="baseline"/>
        <w:rPr>
          <w:rFonts w:eastAsia="Times New Roman" w:cstheme="minorHAnsi"/>
          <w:color w:val="000000"/>
          <w:sz w:val="18"/>
          <w:szCs w:val="18"/>
          <w:lang w:eastAsia="el-GR"/>
        </w:rPr>
      </w:pPr>
    </w:p>
    <w:p w:rsidR="000D0F85" w:rsidRPr="000D0F85" w:rsidRDefault="005E5BB5" w:rsidP="000D0F85">
      <w:pPr>
        <w:spacing w:after="0" w:line="240" w:lineRule="auto"/>
        <w:textAlignment w:val="baseline"/>
        <w:rPr>
          <w:rFonts w:eastAsia="Times New Roman" w:cstheme="minorHAnsi"/>
          <w:color w:val="000000"/>
          <w:sz w:val="18"/>
          <w:szCs w:val="18"/>
          <w:lang w:eastAsia="el-GR"/>
        </w:rPr>
      </w:pPr>
      <w:r w:rsidRPr="00724044">
        <w:rPr>
          <w:rFonts w:eastAsia="Times New Roman" w:cstheme="minorHAnsi"/>
          <w:color w:val="000000"/>
          <w:sz w:val="18"/>
          <w:szCs w:val="18"/>
          <w:lang w:eastAsia="el-GR"/>
        </w:rPr>
        <w:t>Φάση Ι</w:t>
      </w:r>
      <w:r w:rsidR="000D0F85" w:rsidRPr="000D0F85">
        <w:rPr>
          <w:rFonts w:eastAsia="Times New Roman" w:cstheme="minorHAnsi"/>
          <w:color w:val="000000"/>
          <w:sz w:val="18"/>
          <w:szCs w:val="18"/>
          <w:lang w:eastAsia="el-GR"/>
        </w:rPr>
        <w:t>: Καθυστέρηση ανάφλεξης</w:t>
      </w:r>
    </w:p>
    <w:p w:rsidR="000D0F85" w:rsidRPr="000D0F85" w:rsidRDefault="000D0F85" w:rsidP="000D0F85">
      <w:pPr>
        <w:spacing w:after="0" w:line="240" w:lineRule="auto"/>
        <w:textAlignment w:val="baseline"/>
        <w:rPr>
          <w:rFonts w:eastAsia="Times New Roman" w:cstheme="minorHAnsi"/>
          <w:color w:val="000000"/>
          <w:sz w:val="18"/>
          <w:szCs w:val="18"/>
          <w:lang w:eastAsia="el-GR"/>
        </w:rPr>
      </w:pPr>
    </w:p>
    <w:p w:rsidR="000D0F85" w:rsidRPr="00724044" w:rsidRDefault="000D0F85" w:rsidP="000D0F85">
      <w:pPr>
        <w:spacing w:after="0" w:line="240" w:lineRule="auto"/>
        <w:textAlignment w:val="baseline"/>
        <w:rPr>
          <w:rFonts w:eastAsia="Times New Roman" w:cstheme="minorHAnsi"/>
          <w:color w:val="000000"/>
          <w:sz w:val="18"/>
          <w:szCs w:val="18"/>
          <w:lang w:val="en-US" w:eastAsia="el-GR"/>
        </w:rPr>
      </w:pPr>
      <w:r w:rsidRPr="000D0F85">
        <w:rPr>
          <w:rFonts w:eastAsia="Times New Roman" w:cstheme="minorHAnsi"/>
          <w:color w:val="000000"/>
          <w:sz w:val="18"/>
          <w:szCs w:val="18"/>
          <w:lang w:eastAsia="el-GR"/>
        </w:rPr>
        <w:t>Τα εγχυόμενα σταγονίδια καυσίμου θερμαίνονται από θερμό πεπιεσμένο αέρα, στη συνέχεια εξατμίζονται και αναμιγνύονται με</w:t>
      </w:r>
      <w:r w:rsidR="005E5BB5" w:rsidRPr="00724044">
        <w:rPr>
          <w:rFonts w:eastAsia="Times New Roman" w:cstheme="minorHAnsi"/>
          <w:color w:val="000000"/>
          <w:sz w:val="18"/>
          <w:szCs w:val="18"/>
          <w:lang w:eastAsia="el-GR"/>
        </w:rPr>
        <w:t xml:space="preserve"> αυτόν. </w:t>
      </w:r>
      <w:r w:rsidRPr="000D0F85">
        <w:rPr>
          <w:rFonts w:eastAsia="Times New Roman" w:cstheme="minorHAnsi"/>
          <w:color w:val="000000"/>
          <w:sz w:val="18"/>
          <w:szCs w:val="18"/>
          <w:lang w:eastAsia="el-GR"/>
        </w:rPr>
        <w:t>Με</w:t>
      </w:r>
      <w:r w:rsidR="005E5BB5" w:rsidRPr="00724044">
        <w:rPr>
          <w:rFonts w:eastAsia="Times New Roman" w:cstheme="minorHAnsi"/>
          <w:color w:val="000000"/>
          <w:sz w:val="18"/>
          <w:szCs w:val="18"/>
          <w:lang w:eastAsia="el-GR"/>
        </w:rPr>
        <w:t xml:space="preserve">τά από ορισμένα </w:t>
      </w:r>
      <w:r w:rsidRPr="000D0F85">
        <w:rPr>
          <w:rFonts w:eastAsia="Times New Roman" w:cstheme="minorHAnsi"/>
          <w:color w:val="000000"/>
          <w:sz w:val="18"/>
          <w:szCs w:val="18"/>
          <w:lang w:eastAsia="el-GR"/>
        </w:rPr>
        <w:t>χιλιοστά του δευτερολέπτου το μείγμα αναφλέγεται. Ο χρόνος που μεσολαβεί μεταξύ της εισόδου του καυσίμου στον κύλινδρο και της ανάφλεξης του μείγματος ονομάζεται καθυστέρηση ανάφλεξης.</w:t>
      </w:r>
    </w:p>
    <w:p w:rsidR="000D0F85" w:rsidRPr="00724044" w:rsidRDefault="000D0F85" w:rsidP="000D0F85">
      <w:pPr>
        <w:spacing w:after="0" w:line="240" w:lineRule="auto"/>
        <w:textAlignment w:val="baseline"/>
        <w:rPr>
          <w:rFonts w:eastAsia="Times New Roman" w:cstheme="minorHAnsi"/>
          <w:color w:val="000000"/>
          <w:sz w:val="18"/>
          <w:szCs w:val="18"/>
          <w:lang w:val="en-US" w:eastAsia="el-GR"/>
        </w:rPr>
      </w:pPr>
    </w:p>
    <w:p w:rsidR="000D0F85" w:rsidRPr="00724044" w:rsidRDefault="000D0F85" w:rsidP="000D0F85">
      <w:pPr>
        <w:spacing w:after="0" w:line="240" w:lineRule="auto"/>
        <w:textAlignment w:val="baseline"/>
        <w:rPr>
          <w:rFonts w:eastAsia="Times New Roman" w:cstheme="minorHAnsi"/>
          <w:color w:val="000000"/>
          <w:sz w:val="18"/>
          <w:szCs w:val="18"/>
          <w:lang w:val="en-US" w:eastAsia="el-GR"/>
        </w:rPr>
      </w:pPr>
    </w:p>
    <w:p w:rsidR="000D0F85" w:rsidRPr="000D0F85" w:rsidRDefault="000D0F85" w:rsidP="000D0F85">
      <w:pPr>
        <w:shd w:val="clear" w:color="auto" w:fill="FFFFFF"/>
        <w:spacing w:after="0" w:line="240" w:lineRule="auto"/>
        <w:textAlignment w:val="baseline"/>
        <w:rPr>
          <w:rFonts w:eastAsia="Times New Roman" w:cstheme="minorHAnsi"/>
          <w:sz w:val="18"/>
          <w:szCs w:val="18"/>
          <w:lang w:eastAsia="el-GR"/>
        </w:rPr>
      </w:pPr>
      <w:r w:rsidRPr="000D0F85">
        <w:rPr>
          <w:rFonts w:eastAsia="Times New Roman" w:cstheme="minorHAnsi"/>
          <w:sz w:val="18"/>
          <w:szCs w:val="18"/>
          <w:lang w:eastAsia="el-GR"/>
        </w:rPr>
        <w:t>Φάση II: Ανεξέλεγκτη καύση</w:t>
      </w:r>
    </w:p>
    <w:p w:rsidR="000D0F85" w:rsidRPr="000D0F85" w:rsidRDefault="000D0F85" w:rsidP="000D0F85">
      <w:pPr>
        <w:shd w:val="clear" w:color="auto" w:fill="FFFFFF"/>
        <w:spacing w:after="0" w:line="240" w:lineRule="auto"/>
        <w:textAlignment w:val="baseline"/>
        <w:rPr>
          <w:rFonts w:eastAsia="Times New Roman" w:cstheme="minorHAnsi"/>
          <w:sz w:val="18"/>
          <w:szCs w:val="18"/>
          <w:lang w:eastAsia="el-GR"/>
        </w:rPr>
      </w:pPr>
    </w:p>
    <w:p w:rsidR="000D0F85" w:rsidRPr="000D0F85" w:rsidRDefault="000D0F85" w:rsidP="000D0F85">
      <w:pPr>
        <w:shd w:val="clear" w:color="auto" w:fill="FFFFFF"/>
        <w:spacing w:after="0" w:line="240" w:lineRule="auto"/>
        <w:textAlignment w:val="baseline"/>
        <w:rPr>
          <w:rFonts w:eastAsia="Times New Roman" w:cstheme="minorHAnsi"/>
          <w:sz w:val="18"/>
          <w:szCs w:val="18"/>
          <w:lang w:eastAsia="el-GR"/>
        </w:rPr>
      </w:pPr>
      <w:r w:rsidRPr="000D0F85">
        <w:rPr>
          <w:rFonts w:eastAsia="Times New Roman" w:cstheme="minorHAnsi"/>
          <w:sz w:val="18"/>
          <w:szCs w:val="18"/>
          <w:lang w:eastAsia="el-GR"/>
        </w:rPr>
        <w:t>Από τη στιγμή που αναφλέγεται το καύσιμο, υπάρχει μια ταχεία αύξηση της πίεσης και της θερμοκρασίας των καυσαερίων στον κύλινδρο. Ο ρυθμός με τον οποίο αυξάνεται η π</w:t>
      </w:r>
      <w:r w:rsidRPr="00724044">
        <w:rPr>
          <w:rFonts w:eastAsia="Times New Roman" w:cstheme="minorHAnsi"/>
          <w:sz w:val="18"/>
          <w:szCs w:val="18"/>
          <w:lang w:eastAsia="el-GR"/>
        </w:rPr>
        <w:t xml:space="preserve">ίεση σε σύγκριση με τις μοίρες </w:t>
      </w:r>
      <w:r w:rsidRPr="000D0F85">
        <w:rPr>
          <w:rFonts w:eastAsia="Times New Roman" w:cstheme="minorHAnsi"/>
          <w:sz w:val="18"/>
          <w:szCs w:val="18"/>
          <w:lang w:eastAsia="el-GR"/>
        </w:rPr>
        <w:t xml:space="preserve"> του στροφάλου ονομάζεται κλίση πίεσης. Μερικές φορές, μια πολύ ισχυρή κλίση πίεσης εκδηλώνεται ως ήχος κρούσης λόγω της πρόσκρουσης της πίεσης στ</w:t>
      </w:r>
      <w:r w:rsidRPr="00724044">
        <w:rPr>
          <w:rFonts w:eastAsia="Times New Roman" w:cstheme="minorHAnsi"/>
          <w:sz w:val="18"/>
          <w:szCs w:val="18"/>
          <w:lang w:eastAsia="el-GR"/>
        </w:rPr>
        <w:t xml:space="preserve">ο έμβολο, το οποίο παλινδρομεί και στρέφει </w:t>
      </w:r>
      <w:r w:rsidRPr="000D0F85">
        <w:rPr>
          <w:rFonts w:eastAsia="Times New Roman" w:cstheme="minorHAnsi"/>
          <w:sz w:val="18"/>
          <w:szCs w:val="18"/>
          <w:lang w:eastAsia="el-GR"/>
        </w:rPr>
        <w:t xml:space="preserve"> τον μηχανισμό κίνησης.</w:t>
      </w:r>
    </w:p>
    <w:p w:rsidR="000D0F85" w:rsidRPr="00724044" w:rsidRDefault="000D0F85" w:rsidP="000D0F85">
      <w:pPr>
        <w:shd w:val="clear" w:color="auto" w:fill="FFFFFF"/>
        <w:spacing w:after="0" w:line="240" w:lineRule="auto"/>
        <w:textAlignment w:val="baseline"/>
        <w:rPr>
          <w:rFonts w:eastAsia="Times New Roman" w:cstheme="minorHAnsi"/>
          <w:sz w:val="18"/>
          <w:szCs w:val="18"/>
          <w:lang w:eastAsia="el-GR"/>
        </w:rPr>
      </w:pPr>
      <w:r w:rsidRPr="000D0F85">
        <w:rPr>
          <w:rFonts w:eastAsia="Times New Roman" w:cstheme="minorHAnsi"/>
          <w:sz w:val="18"/>
          <w:szCs w:val="18"/>
          <w:lang w:eastAsia="el-GR"/>
        </w:rPr>
        <w:t>Ο χρόνος ψεκασμού σε κινητήρες υψηλής ταχύτητας είναι πολύ σύντομος. Αυτό είναι ιδιαίτερα αισθητό κατά την καθυστέρηση ανάφλεξης. Αυτό δεν ισχύει σε κινητήρες χαμηλής ταχύτη</w:t>
      </w:r>
      <w:r w:rsidRPr="00724044">
        <w:rPr>
          <w:rFonts w:eastAsia="Times New Roman" w:cstheme="minorHAnsi"/>
          <w:sz w:val="18"/>
          <w:szCs w:val="18"/>
          <w:lang w:eastAsia="el-GR"/>
        </w:rPr>
        <w:t xml:space="preserve">τας που λειτουργούν με βαρύ </w:t>
      </w:r>
      <w:r w:rsidR="005E5BB5" w:rsidRPr="00724044">
        <w:rPr>
          <w:rFonts w:eastAsia="Times New Roman" w:cstheme="minorHAnsi"/>
          <w:sz w:val="18"/>
          <w:szCs w:val="18"/>
          <w:lang w:eastAsia="el-GR"/>
        </w:rPr>
        <w:t>καύσιμο</w:t>
      </w:r>
      <w:r w:rsidRPr="00724044">
        <w:rPr>
          <w:rFonts w:eastAsia="Times New Roman" w:cstheme="minorHAnsi"/>
          <w:sz w:val="18"/>
          <w:szCs w:val="18"/>
          <w:lang w:eastAsia="el-GR"/>
        </w:rPr>
        <w:t xml:space="preserve"> </w:t>
      </w:r>
      <w:r w:rsidRPr="000D0F85">
        <w:rPr>
          <w:rFonts w:eastAsia="Times New Roman" w:cstheme="minorHAnsi"/>
          <w:sz w:val="18"/>
          <w:szCs w:val="18"/>
          <w:lang w:eastAsia="el-GR"/>
        </w:rPr>
        <w:t xml:space="preserve">. Εδώ έχει οριστεί μια ελάχιστη τιμή λόγω της ολοένα και πιο κακής ποιότητας ανάφλεξης του </w:t>
      </w:r>
      <w:r w:rsidR="005E5BB5" w:rsidRPr="00724044">
        <w:rPr>
          <w:rFonts w:eastAsia="Times New Roman" w:cstheme="minorHAnsi"/>
          <w:sz w:val="18"/>
          <w:szCs w:val="18"/>
          <w:lang w:eastAsia="el-GR"/>
        </w:rPr>
        <w:t>βαρέως</w:t>
      </w:r>
      <w:r w:rsidRPr="000D0F85">
        <w:rPr>
          <w:rFonts w:eastAsia="Times New Roman" w:cstheme="minorHAnsi"/>
          <w:sz w:val="18"/>
          <w:szCs w:val="18"/>
          <w:lang w:eastAsia="el-GR"/>
        </w:rPr>
        <w:t xml:space="preserve"> καυσίμου.</w:t>
      </w:r>
    </w:p>
    <w:p w:rsidR="005E5BB5" w:rsidRPr="00724044" w:rsidRDefault="005E5BB5" w:rsidP="000D0F85">
      <w:pPr>
        <w:shd w:val="clear" w:color="auto" w:fill="FFFFFF"/>
        <w:spacing w:after="0" w:line="240" w:lineRule="auto"/>
        <w:textAlignment w:val="baseline"/>
        <w:rPr>
          <w:rFonts w:eastAsia="Times New Roman" w:cstheme="minorHAnsi"/>
          <w:sz w:val="18"/>
          <w:szCs w:val="18"/>
          <w:lang w:eastAsia="el-GR"/>
        </w:rPr>
      </w:pPr>
    </w:p>
    <w:p w:rsidR="005E5BB5" w:rsidRPr="005E5BB5" w:rsidRDefault="005E5BB5" w:rsidP="005E5BB5">
      <w:pPr>
        <w:shd w:val="clear" w:color="auto" w:fill="FFFFFF"/>
        <w:spacing w:after="0" w:line="240" w:lineRule="auto"/>
        <w:textAlignment w:val="baseline"/>
        <w:rPr>
          <w:rFonts w:eastAsia="Times New Roman" w:cstheme="minorHAnsi"/>
          <w:sz w:val="18"/>
          <w:szCs w:val="18"/>
          <w:lang w:eastAsia="el-GR"/>
        </w:rPr>
      </w:pPr>
      <w:r w:rsidRPr="005E5BB5">
        <w:rPr>
          <w:rFonts w:eastAsia="Times New Roman" w:cstheme="minorHAnsi"/>
          <w:sz w:val="18"/>
          <w:szCs w:val="18"/>
          <w:lang w:eastAsia="el-GR"/>
        </w:rPr>
        <w:t> Φάση III: Μερικώς ελεγχόμενη</w:t>
      </w:r>
      <w:r w:rsidRPr="00724044">
        <w:rPr>
          <w:rFonts w:eastAsia="Times New Roman" w:cstheme="minorHAnsi"/>
          <w:sz w:val="18"/>
          <w:szCs w:val="18"/>
          <w:lang w:eastAsia="el-GR"/>
        </w:rPr>
        <w:t xml:space="preserve"> </w:t>
      </w:r>
      <w:r w:rsidRPr="005E5BB5">
        <w:rPr>
          <w:rFonts w:eastAsia="Times New Roman" w:cstheme="minorHAnsi"/>
          <w:sz w:val="18"/>
          <w:szCs w:val="18"/>
          <w:lang w:eastAsia="el-GR"/>
        </w:rPr>
        <w:t>καύση</w:t>
      </w:r>
    </w:p>
    <w:p w:rsidR="005E5BB5" w:rsidRPr="005E5BB5" w:rsidRDefault="005E5BB5" w:rsidP="005E5BB5">
      <w:pPr>
        <w:shd w:val="clear" w:color="auto" w:fill="FFFFFF"/>
        <w:spacing w:after="0" w:line="240" w:lineRule="auto"/>
        <w:textAlignment w:val="baseline"/>
        <w:rPr>
          <w:rFonts w:eastAsia="Times New Roman" w:cstheme="minorHAnsi"/>
          <w:sz w:val="18"/>
          <w:szCs w:val="18"/>
          <w:lang w:eastAsia="el-GR"/>
        </w:rPr>
      </w:pPr>
    </w:p>
    <w:p w:rsidR="005E5BB5" w:rsidRPr="005E5BB5" w:rsidRDefault="005E5BB5" w:rsidP="005E5BB5">
      <w:pPr>
        <w:shd w:val="clear" w:color="auto" w:fill="FFFFFF"/>
        <w:spacing w:after="0" w:line="240" w:lineRule="auto"/>
        <w:textAlignment w:val="baseline"/>
        <w:rPr>
          <w:rFonts w:eastAsia="Times New Roman" w:cstheme="minorHAnsi"/>
          <w:sz w:val="18"/>
          <w:szCs w:val="18"/>
          <w:lang w:eastAsia="el-GR"/>
        </w:rPr>
      </w:pPr>
      <w:r w:rsidRPr="005E5BB5">
        <w:rPr>
          <w:rFonts w:eastAsia="Times New Roman" w:cstheme="minorHAnsi"/>
          <w:sz w:val="18"/>
          <w:szCs w:val="18"/>
          <w:lang w:eastAsia="el-GR"/>
        </w:rPr>
        <w:t>Μετά την καθυστέρηση ανάφλεξης, η έγχυση καυσίμου και η καύση πραγματοποιούνται με σχετικά ελεγχόμενο τρόπο. Η παραγωγή θερμότητας αυξάνεται ταυτόχρονα με την παροχή καυσίμου. Όσο μεγαλύτερος είναι ο όγκος αέρα που καταναλώνεται, τόσο μικρότερη είναι η ποσότητα θερμότητας που παράγεται.</w:t>
      </w:r>
    </w:p>
    <w:p w:rsidR="005E5BB5" w:rsidRPr="000D0F85" w:rsidRDefault="005E5BB5" w:rsidP="000D0F85">
      <w:pPr>
        <w:shd w:val="clear" w:color="auto" w:fill="FFFFFF"/>
        <w:spacing w:after="0" w:line="240" w:lineRule="auto"/>
        <w:textAlignment w:val="baseline"/>
        <w:rPr>
          <w:rFonts w:eastAsia="Times New Roman" w:cstheme="minorHAnsi"/>
          <w:sz w:val="18"/>
          <w:szCs w:val="18"/>
          <w:lang w:eastAsia="el-GR"/>
        </w:rPr>
      </w:pPr>
    </w:p>
    <w:p w:rsidR="000D0F85" w:rsidRPr="000D0F85" w:rsidRDefault="000D0F85" w:rsidP="000D0F85">
      <w:pPr>
        <w:spacing w:after="0" w:line="240" w:lineRule="auto"/>
        <w:textAlignment w:val="baseline"/>
        <w:rPr>
          <w:rFonts w:eastAsia="Times New Roman" w:cstheme="minorHAnsi"/>
          <w:color w:val="000000"/>
          <w:sz w:val="18"/>
          <w:szCs w:val="18"/>
          <w:lang w:eastAsia="el-GR"/>
        </w:rPr>
      </w:pPr>
    </w:p>
    <w:p w:rsidR="005E5BB5" w:rsidRPr="005E5BB5" w:rsidRDefault="005E5BB5" w:rsidP="005E5BB5">
      <w:pPr>
        <w:shd w:val="clear" w:color="auto" w:fill="FFFFFF"/>
        <w:spacing w:after="0" w:line="240" w:lineRule="auto"/>
        <w:textAlignment w:val="baseline"/>
        <w:rPr>
          <w:rFonts w:eastAsia="Times New Roman" w:cstheme="minorHAnsi"/>
          <w:sz w:val="18"/>
          <w:szCs w:val="18"/>
          <w:lang w:eastAsia="el-GR"/>
        </w:rPr>
      </w:pPr>
      <w:r w:rsidRPr="005E5BB5">
        <w:rPr>
          <w:rFonts w:eastAsia="Times New Roman" w:cstheme="minorHAnsi"/>
          <w:sz w:val="18"/>
          <w:szCs w:val="18"/>
          <w:lang w:eastAsia="el-GR"/>
        </w:rPr>
        <w:t>IV: Μετά την καύση</w:t>
      </w:r>
    </w:p>
    <w:p w:rsidR="005E5BB5" w:rsidRPr="005E5BB5" w:rsidRDefault="005E5BB5" w:rsidP="005E5BB5">
      <w:pPr>
        <w:shd w:val="clear" w:color="auto" w:fill="FFFFFF"/>
        <w:spacing w:after="0" w:line="240" w:lineRule="auto"/>
        <w:textAlignment w:val="baseline"/>
        <w:rPr>
          <w:rFonts w:eastAsia="Times New Roman" w:cstheme="minorHAnsi"/>
          <w:sz w:val="18"/>
          <w:szCs w:val="18"/>
          <w:lang w:eastAsia="el-GR"/>
        </w:rPr>
      </w:pPr>
    </w:p>
    <w:p w:rsidR="005E5BB5" w:rsidRPr="005E5BB5" w:rsidRDefault="005E5BB5" w:rsidP="005E5BB5">
      <w:pPr>
        <w:shd w:val="clear" w:color="auto" w:fill="FFFFFF"/>
        <w:spacing w:after="0" w:line="240" w:lineRule="auto"/>
        <w:textAlignment w:val="baseline"/>
        <w:rPr>
          <w:rFonts w:eastAsia="Times New Roman" w:cstheme="minorHAnsi"/>
          <w:sz w:val="18"/>
          <w:szCs w:val="18"/>
          <w:lang w:eastAsia="el-GR"/>
        </w:rPr>
      </w:pPr>
      <w:r w:rsidRPr="005E5BB5">
        <w:rPr>
          <w:rFonts w:eastAsia="Times New Roman" w:cstheme="minorHAnsi"/>
          <w:sz w:val="18"/>
          <w:szCs w:val="18"/>
          <w:lang w:eastAsia="el-GR"/>
        </w:rPr>
        <w:t>Ο ψεκασμός καυσίμου τερμ</w:t>
      </w:r>
      <w:r w:rsidRPr="00724044">
        <w:rPr>
          <w:rFonts w:eastAsia="Times New Roman" w:cstheme="minorHAnsi"/>
          <w:sz w:val="18"/>
          <w:szCs w:val="18"/>
          <w:lang w:eastAsia="el-GR"/>
        </w:rPr>
        <w:t>ατίζεται επειδή η</w:t>
      </w:r>
      <w:r w:rsidRPr="005E5BB5">
        <w:rPr>
          <w:rFonts w:eastAsia="Times New Roman" w:cstheme="minorHAnsi"/>
          <w:sz w:val="18"/>
          <w:szCs w:val="18"/>
          <w:lang w:eastAsia="el-GR"/>
        </w:rPr>
        <w:t xml:space="preserve"> διαδρομή συμπίεσης του εμβόλου της αντλίας καυσίμου τερματίζεται και η βελονοειδής βαλβίδα κλείνει ως αποτέλεσμα της ταχέως μειωμένης πίεσης στον αγωγό υψηλής πίεσης. Αυτή τη στιγμή καίγεται και το τελευταίο καύσιμο που ψεκάζεται. Μέχρι να ανοίξουν οι βαλβίδες εξαγωγής, πρέπει να έχει καεί όλο το απαιτούμενο καύσιμο, ώστε να αποφευχθεί η υπερθέρμανση των βαλβίδων και των εδρών των βαλβίδων.</w:t>
      </w:r>
    </w:p>
    <w:p w:rsidR="005E5BB5" w:rsidRPr="00724044" w:rsidRDefault="005E5BB5" w:rsidP="00E45CC6">
      <w:pPr>
        <w:keepNext/>
        <w:rPr>
          <w:rFonts w:cstheme="minorHAnsi"/>
          <w:sz w:val="18"/>
          <w:szCs w:val="18"/>
        </w:rPr>
      </w:pPr>
      <w:r w:rsidRPr="00724044">
        <w:rPr>
          <w:rFonts w:cstheme="minorHAnsi"/>
          <w:noProof/>
          <w:sz w:val="18"/>
          <w:szCs w:val="18"/>
          <w:lang w:eastAsia="el-GR"/>
        </w:rPr>
        <w:lastRenderedPageBreak/>
        <w:drawing>
          <wp:inline distT="0" distB="0" distL="0" distR="0">
            <wp:extent cx="5274310" cy="4672154"/>
            <wp:effectExtent l="19050" t="0" r="254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274310" cy="4672154"/>
                    </a:xfrm>
                    <a:prstGeom prst="rect">
                      <a:avLst/>
                    </a:prstGeom>
                    <a:noFill/>
                    <a:ln w="9525">
                      <a:noFill/>
                      <a:miter lim="800000"/>
                      <a:headEnd/>
                      <a:tailEnd/>
                    </a:ln>
                  </pic:spPr>
                </pic:pic>
              </a:graphicData>
            </a:graphic>
          </wp:inline>
        </w:drawing>
      </w:r>
    </w:p>
    <w:p w:rsidR="005E5BB5" w:rsidRPr="00724044" w:rsidRDefault="005E5BB5" w:rsidP="005E5BB5">
      <w:pPr>
        <w:rPr>
          <w:rFonts w:cstheme="minorHAnsi"/>
          <w:sz w:val="18"/>
          <w:szCs w:val="18"/>
        </w:rPr>
      </w:pPr>
    </w:p>
    <w:p w:rsidR="005E5BB5" w:rsidRPr="00724044" w:rsidRDefault="005E5BB5" w:rsidP="005E5BB5">
      <w:pPr>
        <w:rPr>
          <w:rFonts w:cstheme="minorHAnsi"/>
          <w:sz w:val="18"/>
          <w:szCs w:val="18"/>
        </w:rPr>
      </w:pPr>
    </w:p>
    <w:p w:rsidR="005E5BB5" w:rsidRPr="005E5BB5" w:rsidRDefault="005E5BB5" w:rsidP="005E5BB5">
      <w:pPr>
        <w:shd w:val="clear" w:color="auto" w:fill="FFFFFF"/>
        <w:spacing w:after="0" w:line="240" w:lineRule="auto"/>
        <w:textAlignment w:val="baseline"/>
        <w:rPr>
          <w:rFonts w:eastAsia="Times New Roman" w:cstheme="minorHAnsi"/>
          <w:color w:val="000000"/>
          <w:sz w:val="18"/>
          <w:szCs w:val="18"/>
          <w:lang w:eastAsia="el-GR"/>
        </w:rPr>
      </w:pPr>
      <w:r w:rsidRPr="005E5BB5">
        <w:rPr>
          <w:rFonts w:eastAsia="Times New Roman" w:cstheme="minorHAnsi"/>
          <w:color w:val="000000"/>
          <w:sz w:val="18"/>
          <w:szCs w:val="18"/>
          <w:lang w:eastAsia="el-GR"/>
        </w:rPr>
        <w:t>Η καμπύλη πίεσης σ</w:t>
      </w:r>
      <w:r w:rsidR="00B1559D" w:rsidRPr="00724044">
        <w:rPr>
          <w:rFonts w:eastAsia="Times New Roman" w:cstheme="minorHAnsi"/>
          <w:color w:val="000000"/>
          <w:sz w:val="18"/>
          <w:szCs w:val="18"/>
          <w:lang w:eastAsia="el-GR"/>
        </w:rPr>
        <w:t xml:space="preserve">τον κύλινδρο για τη διάρκεια των τεσσάρων φάσεων </w:t>
      </w:r>
    </w:p>
    <w:p w:rsidR="005E5BB5" w:rsidRPr="005E5BB5" w:rsidRDefault="005E5BB5" w:rsidP="005E5BB5">
      <w:pPr>
        <w:shd w:val="clear" w:color="auto" w:fill="FFFFFF"/>
        <w:spacing w:after="0" w:line="240" w:lineRule="auto"/>
        <w:textAlignment w:val="baseline"/>
        <w:rPr>
          <w:rFonts w:eastAsia="Times New Roman" w:cstheme="minorHAnsi"/>
          <w:color w:val="000000"/>
          <w:sz w:val="18"/>
          <w:szCs w:val="18"/>
          <w:lang w:eastAsia="el-GR"/>
        </w:rPr>
      </w:pPr>
    </w:p>
    <w:p w:rsidR="005E5BB5" w:rsidRPr="005E5BB5" w:rsidRDefault="005E5BB5" w:rsidP="005E5BB5">
      <w:pPr>
        <w:shd w:val="clear" w:color="auto" w:fill="FFFFFF"/>
        <w:spacing w:after="0" w:line="240" w:lineRule="auto"/>
        <w:textAlignment w:val="baseline"/>
        <w:rPr>
          <w:rFonts w:eastAsia="Times New Roman" w:cstheme="minorHAnsi"/>
          <w:color w:val="000000"/>
          <w:sz w:val="18"/>
          <w:szCs w:val="18"/>
          <w:lang w:eastAsia="el-GR"/>
        </w:rPr>
      </w:pPr>
    </w:p>
    <w:p w:rsidR="005E5BB5" w:rsidRPr="005E5BB5" w:rsidRDefault="005E5BB5" w:rsidP="005E5BB5">
      <w:pPr>
        <w:shd w:val="clear" w:color="auto" w:fill="FFFFFF"/>
        <w:spacing w:after="0" w:line="240" w:lineRule="auto"/>
        <w:textAlignment w:val="baseline"/>
        <w:rPr>
          <w:rFonts w:eastAsia="Times New Roman" w:cstheme="minorHAnsi"/>
          <w:color w:val="000000"/>
          <w:sz w:val="18"/>
          <w:szCs w:val="18"/>
          <w:lang w:eastAsia="el-GR"/>
        </w:rPr>
      </w:pPr>
      <w:r w:rsidRPr="005E5BB5">
        <w:rPr>
          <w:rFonts w:eastAsia="Times New Roman" w:cstheme="minorHAnsi"/>
          <w:color w:val="000000"/>
          <w:sz w:val="18"/>
          <w:szCs w:val="18"/>
          <w:lang w:eastAsia="el-GR"/>
        </w:rPr>
        <w:t>Η γραμμή AB δείχνει την πίεση συμπίεσης χωρίς ψεκασμό καυσίμου.</w:t>
      </w:r>
    </w:p>
    <w:p w:rsidR="00B1559D" w:rsidRPr="00724044" w:rsidRDefault="005E5BB5" w:rsidP="005E5BB5">
      <w:pPr>
        <w:shd w:val="clear" w:color="auto" w:fill="FFFFFF"/>
        <w:spacing w:after="0" w:line="240" w:lineRule="auto"/>
        <w:textAlignment w:val="baseline"/>
        <w:rPr>
          <w:rFonts w:eastAsia="Times New Roman" w:cstheme="minorHAnsi"/>
          <w:color w:val="000000"/>
          <w:sz w:val="18"/>
          <w:szCs w:val="18"/>
          <w:lang w:eastAsia="el-GR"/>
        </w:rPr>
      </w:pPr>
      <w:r w:rsidRPr="005E5BB5">
        <w:rPr>
          <w:rFonts w:eastAsia="Times New Roman" w:cstheme="minorHAnsi"/>
          <w:color w:val="000000"/>
          <w:sz w:val="18"/>
          <w:szCs w:val="18"/>
          <w:lang w:eastAsia="el-GR"/>
        </w:rPr>
        <w:t>Η γραμμή 2, ξεκινώντας από το σημείο Ε, δείχνει την π</w:t>
      </w:r>
      <w:r w:rsidR="00B1559D" w:rsidRPr="00724044">
        <w:rPr>
          <w:rFonts w:eastAsia="Times New Roman" w:cstheme="minorHAnsi"/>
          <w:color w:val="000000"/>
          <w:sz w:val="18"/>
          <w:szCs w:val="18"/>
          <w:lang w:eastAsia="el-GR"/>
        </w:rPr>
        <w:t xml:space="preserve">ίεση καύσης του </w:t>
      </w:r>
      <w:r w:rsidRPr="005E5BB5">
        <w:rPr>
          <w:rFonts w:eastAsia="Times New Roman" w:cstheme="minorHAnsi"/>
          <w:color w:val="000000"/>
          <w:sz w:val="18"/>
          <w:szCs w:val="18"/>
          <w:lang w:eastAsia="el-GR"/>
        </w:rPr>
        <w:t xml:space="preserve"> καυσίμου. </w:t>
      </w:r>
    </w:p>
    <w:p w:rsidR="005E5BB5" w:rsidRPr="005E5BB5" w:rsidRDefault="005E5BB5" w:rsidP="005E5BB5">
      <w:pPr>
        <w:shd w:val="clear" w:color="auto" w:fill="FFFFFF"/>
        <w:spacing w:after="0" w:line="240" w:lineRule="auto"/>
        <w:textAlignment w:val="baseline"/>
        <w:rPr>
          <w:rFonts w:eastAsia="Times New Roman" w:cstheme="minorHAnsi"/>
          <w:color w:val="000000"/>
          <w:sz w:val="18"/>
          <w:szCs w:val="18"/>
          <w:lang w:eastAsia="el-GR"/>
        </w:rPr>
      </w:pPr>
      <w:r w:rsidRPr="005E5BB5">
        <w:rPr>
          <w:rFonts w:eastAsia="Times New Roman" w:cstheme="minorHAnsi"/>
          <w:color w:val="000000"/>
          <w:sz w:val="18"/>
          <w:szCs w:val="18"/>
          <w:lang w:eastAsia="el-GR"/>
        </w:rPr>
        <w:t>Η μέγιστη πίεση καύσης βρίσκετ</w:t>
      </w:r>
      <w:r w:rsidR="00B1559D" w:rsidRPr="00724044">
        <w:rPr>
          <w:rFonts w:eastAsia="Times New Roman" w:cstheme="minorHAnsi"/>
          <w:color w:val="000000"/>
          <w:sz w:val="18"/>
          <w:szCs w:val="18"/>
          <w:lang w:eastAsia="el-GR"/>
        </w:rPr>
        <w:t xml:space="preserve">αι στο σημείο G, αμέσως μετά το ΑΝΣ </w:t>
      </w:r>
      <w:r w:rsidRPr="005E5BB5">
        <w:rPr>
          <w:rFonts w:eastAsia="Times New Roman" w:cstheme="minorHAnsi"/>
          <w:color w:val="000000"/>
          <w:sz w:val="18"/>
          <w:szCs w:val="18"/>
          <w:lang w:eastAsia="el-GR"/>
        </w:rPr>
        <w:t xml:space="preserve"> του εμβόλου. Το σημείο Β είναι ο χρόνος κατά τον οποίο η βαλβίδα ή οι βαλβίδες εξαγωγής είναι ανοιχτές. Το μεγαλύτερο μέρος της ενέργειας που παράγεται κατά τη διαδικασία καύσης μετατρέπεται σε</w:t>
      </w:r>
      <w:r w:rsidR="00B1559D" w:rsidRPr="00724044">
        <w:rPr>
          <w:rFonts w:eastAsia="Times New Roman" w:cstheme="minorHAnsi"/>
          <w:color w:val="000000"/>
          <w:sz w:val="18"/>
          <w:szCs w:val="18"/>
          <w:lang w:eastAsia="el-GR"/>
        </w:rPr>
        <w:t xml:space="preserve"> </w:t>
      </w:r>
      <w:r w:rsidRPr="005E5BB5">
        <w:rPr>
          <w:rFonts w:eastAsia="Times New Roman" w:cstheme="minorHAnsi"/>
          <w:color w:val="000000"/>
          <w:sz w:val="18"/>
          <w:szCs w:val="18"/>
          <w:lang w:eastAsia="el-GR"/>
        </w:rPr>
        <w:t>πίεση που ασκείται στο έμβολο.</w:t>
      </w:r>
    </w:p>
    <w:p w:rsidR="005E5BB5" w:rsidRPr="005E5BB5" w:rsidRDefault="005E5BB5" w:rsidP="005E5BB5">
      <w:pPr>
        <w:shd w:val="clear" w:color="auto" w:fill="FFFFFF"/>
        <w:spacing w:after="0" w:line="240" w:lineRule="auto"/>
        <w:textAlignment w:val="baseline"/>
        <w:rPr>
          <w:rFonts w:eastAsia="Times New Roman" w:cstheme="minorHAnsi"/>
          <w:color w:val="000000"/>
          <w:sz w:val="18"/>
          <w:szCs w:val="18"/>
          <w:lang w:eastAsia="el-GR"/>
        </w:rPr>
      </w:pPr>
    </w:p>
    <w:p w:rsidR="00B1559D" w:rsidRPr="00B1559D" w:rsidRDefault="00B1559D" w:rsidP="00B1559D">
      <w:pPr>
        <w:shd w:val="clear" w:color="auto" w:fill="FFFFFF"/>
        <w:spacing w:after="0" w:line="240" w:lineRule="auto"/>
        <w:textAlignment w:val="baseline"/>
        <w:rPr>
          <w:rFonts w:eastAsia="Times New Roman" w:cstheme="minorHAnsi"/>
          <w:color w:val="000000"/>
          <w:sz w:val="18"/>
          <w:szCs w:val="18"/>
          <w:lang w:eastAsia="el-GR"/>
        </w:rPr>
      </w:pPr>
      <w:r w:rsidRPr="00B1559D">
        <w:rPr>
          <w:rFonts w:eastAsia="Times New Roman" w:cstheme="minorHAnsi"/>
          <w:color w:val="000000"/>
          <w:sz w:val="18"/>
          <w:szCs w:val="18"/>
          <w:lang w:eastAsia="el-GR"/>
        </w:rPr>
        <w:t>Οι τέσσερις φάσεις της διαδικασίας καύσης είναι:</w:t>
      </w:r>
    </w:p>
    <w:p w:rsidR="00B1559D" w:rsidRPr="00724044" w:rsidRDefault="00B1559D" w:rsidP="00B1559D">
      <w:pPr>
        <w:shd w:val="clear" w:color="auto" w:fill="FFFFFF"/>
        <w:spacing w:after="0" w:line="240" w:lineRule="auto"/>
        <w:textAlignment w:val="baseline"/>
        <w:rPr>
          <w:rFonts w:eastAsia="Times New Roman" w:cstheme="minorHAnsi"/>
          <w:b/>
          <w:color w:val="000000"/>
          <w:sz w:val="18"/>
          <w:szCs w:val="18"/>
          <w:lang w:eastAsia="el-GR"/>
        </w:rPr>
      </w:pPr>
      <w:r w:rsidRPr="00B1559D">
        <w:rPr>
          <w:rFonts w:eastAsia="Times New Roman" w:cstheme="minorHAnsi"/>
          <w:b/>
          <w:color w:val="000000"/>
          <w:sz w:val="18"/>
          <w:szCs w:val="18"/>
          <w:lang w:eastAsia="el-GR"/>
        </w:rPr>
        <w:t>1 η καθυστέρηση ανάφλεξης</w:t>
      </w:r>
    </w:p>
    <w:p w:rsidR="00B1559D" w:rsidRPr="00724044" w:rsidRDefault="00B1559D" w:rsidP="00B1559D">
      <w:pPr>
        <w:shd w:val="clear" w:color="auto" w:fill="FFFFFF"/>
        <w:spacing w:after="0" w:line="240" w:lineRule="auto"/>
        <w:textAlignment w:val="baseline"/>
        <w:rPr>
          <w:rFonts w:eastAsia="Times New Roman" w:cstheme="minorHAnsi"/>
          <w:b/>
          <w:color w:val="000000"/>
          <w:sz w:val="18"/>
          <w:szCs w:val="18"/>
          <w:lang w:eastAsia="el-GR"/>
        </w:rPr>
      </w:pPr>
      <w:r w:rsidRPr="00B1559D">
        <w:rPr>
          <w:rFonts w:eastAsia="Times New Roman" w:cstheme="minorHAnsi"/>
          <w:b/>
          <w:color w:val="000000"/>
          <w:sz w:val="18"/>
          <w:szCs w:val="18"/>
          <w:lang w:eastAsia="el-GR"/>
        </w:rPr>
        <w:t xml:space="preserve">2 η ανεξέλεγκτη καύση· </w:t>
      </w:r>
    </w:p>
    <w:p w:rsidR="00B1559D" w:rsidRPr="00724044" w:rsidRDefault="00B1559D" w:rsidP="00B1559D">
      <w:pPr>
        <w:shd w:val="clear" w:color="auto" w:fill="FFFFFF"/>
        <w:spacing w:after="0" w:line="240" w:lineRule="auto"/>
        <w:textAlignment w:val="baseline"/>
        <w:rPr>
          <w:rFonts w:eastAsia="Times New Roman" w:cstheme="minorHAnsi"/>
          <w:b/>
          <w:color w:val="000000"/>
          <w:sz w:val="18"/>
          <w:szCs w:val="18"/>
          <w:lang w:eastAsia="el-GR"/>
        </w:rPr>
      </w:pPr>
      <w:r w:rsidRPr="00B1559D">
        <w:rPr>
          <w:rFonts w:eastAsia="Times New Roman" w:cstheme="minorHAnsi"/>
          <w:b/>
          <w:color w:val="000000"/>
          <w:sz w:val="18"/>
          <w:szCs w:val="18"/>
          <w:lang w:eastAsia="el-GR"/>
        </w:rPr>
        <w:t xml:space="preserve">3 η μερικώς ελεγχόμενη καύση· </w:t>
      </w:r>
    </w:p>
    <w:p w:rsidR="00B1559D" w:rsidRPr="00B1559D" w:rsidRDefault="00B1559D" w:rsidP="00B1559D">
      <w:pPr>
        <w:shd w:val="clear" w:color="auto" w:fill="FFFFFF"/>
        <w:spacing w:after="0" w:line="240" w:lineRule="auto"/>
        <w:textAlignment w:val="baseline"/>
        <w:rPr>
          <w:rFonts w:eastAsia="Times New Roman" w:cstheme="minorHAnsi"/>
          <w:color w:val="000000"/>
          <w:sz w:val="18"/>
          <w:szCs w:val="18"/>
          <w:lang w:eastAsia="el-GR"/>
        </w:rPr>
      </w:pPr>
      <w:r w:rsidRPr="00B1559D">
        <w:rPr>
          <w:rFonts w:eastAsia="Times New Roman" w:cstheme="minorHAnsi"/>
          <w:b/>
          <w:color w:val="000000"/>
          <w:sz w:val="18"/>
          <w:szCs w:val="18"/>
          <w:lang w:eastAsia="el-GR"/>
        </w:rPr>
        <w:t>4 η μετέπειτα καύση</w:t>
      </w:r>
      <w:r w:rsidRPr="00B1559D">
        <w:rPr>
          <w:rFonts w:eastAsia="Times New Roman" w:cstheme="minorHAnsi"/>
          <w:color w:val="000000"/>
          <w:sz w:val="18"/>
          <w:szCs w:val="18"/>
          <w:lang w:eastAsia="el-GR"/>
        </w:rPr>
        <w:t>.</w:t>
      </w:r>
    </w:p>
    <w:p w:rsidR="00B1559D" w:rsidRPr="00B1559D" w:rsidRDefault="00B1559D" w:rsidP="00B1559D">
      <w:pPr>
        <w:shd w:val="clear" w:color="auto" w:fill="FFFFFF"/>
        <w:spacing w:after="0" w:line="240" w:lineRule="auto"/>
        <w:textAlignment w:val="baseline"/>
        <w:rPr>
          <w:rFonts w:eastAsia="Times New Roman" w:cstheme="minorHAnsi"/>
          <w:color w:val="000000"/>
          <w:sz w:val="18"/>
          <w:szCs w:val="18"/>
          <w:lang w:eastAsia="el-GR"/>
        </w:rPr>
      </w:pPr>
    </w:p>
    <w:p w:rsidR="00B1559D" w:rsidRPr="00B1559D" w:rsidRDefault="00B1559D" w:rsidP="00B1559D">
      <w:pPr>
        <w:shd w:val="clear" w:color="auto" w:fill="FFFFFF"/>
        <w:spacing w:after="0" w:line="240" w:lineRule="auto"/>
        <w:textAlignment w:val="baseline"/>
        <w:rPr>
          <w:rFonts w:eastAsia="Times New Roman" w:cstheme="minorHAnsi"/>
          <w:color w:val="000000"/>
          <w:sz w:val="18"/>
          <w:szCs w:val="18"/>
          <w:lang w:eastAsia="el-GR"/>
        </w:rPr>
      </w:pPr>
      <w:r w:rsidRPr="00B1559D">
        <w:rPr>
          <w:rFonts w:eastAsia="Times New Roman" w:cstheme="minorHAnsi"/>
          <w:color w:val="000000"/>
          <w:sz w:val="18"/>
          <w:szCs w:val="18"/>
          <w:lang w:eastAsia="el-GR"/>
        </w:rPr>
        <w:t>Το καύσιμο ψεκάζεται περίπου στις 15 μοί</w:t>
      </w:r>
      <w:r w:rsidRPr="00724044">
        <w:rPr>
          <w:rFonts w:eastAsia="Times New Roman" w:cstheme="minorHAnsi"/>
          <w:color w:val="000000"/>
          <w:sz w:val="18"/>
          <w:szCs w:val="18"/>
          <w:lang w:eastAsia="el-GR"/>
        </w:rPr>
        <w:t>ρες πριν από το ΑΝΣ</w:t>
      </w:r>
      <w:r w:rsidRPr="00B1559D">
        <w:rPr>
          <w:rFonts w:eastAsia="Times New Roman" w:cstheme="minorHAnsi"/>
          <w:color w:val="000000"/>
          <w:sz w:val="18"/>
          <w:szCs w:val="18"/>
          <w:lang w:eastAsia="el-GR"/>
        </w:rPr>
        <w:t xml:space="preserve"> και τερματίζει στις 15</w:t>
      </w:r>
      <w:r w:rsidRPr="00724044">
        <w:rPr>
          <w:rFonts w:eastAsia="Times New Roman" w:cstheme="minorHAnsi"/>
          <w:color w:val="000000"/>
          <w:sz w:val="18"/>
          <w:szCs w:val="18"/>
          <w:lang w:eastAsia="el-GR"/>
        </w:rPr>
        <w:t xml:space="preserve"> μοίρες μετά το ΑΝΣ</w:t>
      </w:r>
      <w:r w:rsidRPr="00B1559D">
        <w:rPr>
          <w:rFonts w:eastAsia="Times New Roman" w:cstheme="minorHAnsi"/>
          <w:color w:val="000000"/>
          <w:sz w:val="18"/>
          <w:szCs w:val="18"/>
          <w:lang w:eastAsia="el-GR"/>
        </w:rPr>
        <w:t>. Συνεπώς, ολόκληρη η γωνία ψεκασμού ισούται με 30 μοίρες στροφάλου. Όσο μεγαλύτερος είναι ο αριθμός των στροφών, τόσο νωρίτερα ψεκάζεται το καύσιμο. Η μέγιστη πίεση καύσης θα πρέπει να επιτευχθεί αμέσως μετά το ΑΝΣ του εμβόλου, προκειμένου να επιτευχθεί η μέγιστη πίεση στο έμβολο καθώς αυτό διέρχεται από το ΑΝΣ. Εάν η μέγιστη πίεση καύσης επιτευχθεί πολύ νωρίς, για παράδειγμα, με το έμβολο στη θέση ΑΝΣ, αυτό μπορεί να προκαλέσει σημαντική ζημιά στον μηχανισμό κίνησης λόγω της εξαιρετικά υψηλής μέγιστης πίεσης καύσης στη θέση ΑΝΣ. Αντίθετα, μια καθυστερημένη μέγιστη πίεση καύσης παράγει πολύ χαμηλότερη πίεση καθώς το έμβολο έχει περάσει από καιρό το ΑΝΣ και η ταχύτητα του εμβόλου αυξάνεται ραγδαία. Ο κινητήρας παράγει λιγότερη ισχύ και η ενέργεια που δημιουργείται από την υψηλή πίεση και θερμοκρασία των καυσαερίων χάνεται.</w:t>
      </w:r>
    </w:p>
    <w:p w:rsidR="008E0771" w:rsidRPr="00724044" w:rsidRDefault="008E0771" w:rsidP="005E5BB5">
      <w:pPr>
        <w:rPr>
          <w:rFonts w:cstheme="minorHAnsi"/>
          <w:sz w:val="18"/>
          <w:szCs w:val="18"/>
        </w:rPr>
      </w:pPr>
    </w:p>
    <w:p w:rsidR="008E0771" w:rsidRPr="00724044" w:rsidRDefault="00724044" w:rsidP="008E0771">
      <w:pPr>
        <w:rPr>
          <w:rFonts w:cstheme="minorHAnsi"/>
          <w:b/>
          <w:sz w:val="18"/>
          <w:szCs w:val="18"/>
        </w:rPr>
      </w:pPr>
      <w:r w:rsidRPr="00724044">
        <w:rPr>
          <w:rFonts w:cstheme="minorHAnsi"/>
          <w:b/>
          <w:sz w:val="18"/>
          <w:szCs w:val="18"/>
        </w:rPr>
        <w:t>Η μεταβολή της πίεσης καύσης ανάλογα τον χρόνο έγχυσης .</w:t>
      </w:r>
    </w:p>
    <w:p w:rsidR="008E0771" w:rsidRPr="00724044" w:rsidRDefault="008E0771" w:rsidP="008E0771">
      <w:pPr>
        <w:rPr>
          <w:rFonts w:cstheme="minorHAnsi"/>
          <w:sz w:val="18"/>
          <w:szCs w:val="18"/>
        </w:rPr>
      </w:pPr>
    </w:p>
    <w:p w:rsidR="00E45CC6" w:rsidRPr="00724044" w:rsidRDefault="008E0771" w:rsidP="008E0771">
      <w:pPr>
        <w:rPr>
          <w:rFonts w:cstheme="minorHAnsi"/>
          <w:sz w:val="18"/>
          <w:szCs w:val="18"/>
        </w:rPr>
      </w:pPr>
      <w:r w:rsidRPr="00724044">
        <w:rPr>
          <w:rFonts w:cstheme="minorHAnsi"/>
          <w:noProof/>
          <w:sz w:val="18"/>
          <w:szCs w:val="18"/>
          <w:lang w:eastAsia="el-GR"/>
        </w:rPr>
        <w:drawing>
          <wp:inline distT="0" distB="0" distL="0" distR="0">
            <wp:extent cx="5274310" cy="2652899"/>
            <wp:effectExtent l="19050" t="0" r="254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274310" cy="2652899"/>
                    </a:xfrm>
                    <a:prstGeom prst="rect">
                      <a:avLst/>
                    </a:prstGeom>
                    <a:noFill/>
                    <a:ln w="9525">
                      <a:noFill/>
                      <a:miter lim="800000"/>
                      <a:headEnd/>
                      <a:tailEnd/>
                    </a:ln>
                  </pic:spPr>
                </pic:pic>
              </a:graphicData>
            </a:graphic>
          </wp:inline>
        </w:drawing>
      </w:r>
    </w:p>
    <w:p w:rsidR="00724044" w:rsidRPr="00724044" w:rsidRDefault="00724044" w:rsidP="00724044">
      <w:pPr>
        <w:spacing w:after="0" w:line="240" w:lineRule="auto"/>
        <w:textAlignment w:val="baseline"/>
        <w:rPr>
          <w:rFonts w:eastAsia="Times New Roman" w:cstheme="minorHAnsi"/>
          <w:sz w:val="18"/>
          <w:szCs w:val="18"/>
          <w:lang w:eastAsia="el-GR"/>
        </w:rPr>
      </w:pPr>
      <w:r w:rsidRPr="00724044">
        <w:rPr>
          <w:rFonts w:eastAsia="Times New Roman" w:cstheme="minorHAnsi"/>
          <w:sz w:val="18"/>
          <w:szCs w:val="18"/>
          <w:lang w:eastAsia="el-GR"/>
        </w:rPr>
        <w:t xml:space="preserve">Η γραμμή 1 (πράσινη) είναι η κανονική καμπύλη πίεσης στον κύλινδρο σε βέλτιστα ρυθμισμένο ψεκασμό καυσίμου. </w:t>
      </w:r>
    </w:p>
    <w:p w:rsidR="00724044" w:rsidRPr="00724044" w:rsidRDefault="00724044" w:rsidP="00724044">
      <w:pPr>
        <w:spacing w:after="0" w:line="240" w:lineRule="auto"/>
        <w:textAlignment w:val="baseline"/>
        <w:rPr>
          <w:rFonts w:eastAsia="Times New Roman" w:cstheme="minorHAnsi"/>
          <w:sz w:val="18"/>
          <w:szCs w:val="18"/>
          <w:lang w:eastAsia="el-GR"/>
        </w:rPr>
      </w:pPr>
      <w:r w:rsidRPr="00724044">
        <w:rPr>
          <w:rFonts w:eastAsia="Times New Roman" w:cstheme="minorHAnsi"/>
          <w:sz w:val="18"/>
          <w:szCs w:val="18"/>
          <w:lang w:eastAsia="el-GR"/>
        </w:rPr>
        <w:t>Η μέγιστη πίεση καύσης είναι περίπου 15 έως 20 μοίρες μετά το ΑΝΣ.</w:t>
      </w:r>
    </w:p>
    <w:p w:rsidR="00724044" w:rsidRPr="00724044" w:rsidRDefault="00724044" w:rsidP="00724044">
      <w:pPr>
        <w:spacing w:after="0" w:line="240" w:lineRule="auto"/>
        <w:textAlignment w:val="baseline"/>
        <w:rPr>
          <w:rFonts w:eastAsia="Times New Roman" w:cstheme="minorHAnsi"/>
          <w:sz w:val="18"/>
          <w:szCs w:val="18"/>
          <w:lang w:eastAsia="el-GR"/>
        </w:rPr>
      </w:pPr>
      <w:r w:rsidRPr="00724044">
        <w:rPr>
          <w:rFonts w:eastAsia="Times New Roman" w:cstheme="minorHAnsi"/>
          <w:sz w:val="18"/>
          <w:szCs w:val="18"/>
          <w:lang w:eastAsia="el-GR"/>
        </w:rPr>
        <w:t>Η γραμμή 3 (πορτοκαλί) είναι η καμπύλη πίεσης στον κύλινδρο με μεταγενέστερο ψεκασμό καυσίμου όπου μεταφέρεται λιγότερη ισχύς στο έμβολο και αυξάνεται η πίεση και η θερμοκρασία των καυσαερίων.</w:t>
      </w:r>
    </w:p>
    <w:p w:rsidR="00724044" w:rsidRPr="00724044" w:rsidRDefault="00724044" w:rsidP="00724044">
      <w:pPr>
        <w:spacing w:after="0" w:line="240" w:lineRule="auto"/>
        <w:textAlignment w:val="baseline"/>
        <w:rPr>
          <w:rFonts w:eastAsia="Times New Roman" w:cstheme="minorHAnsi"/>
          <w:sz w:val="18"/>
          <w:szCs w:val="18"/>
          <w:lang w:eastAsia="el-GR"/>
        </w:rPr>
      </w:pPr>
      <w:r w:rsidRPr="00724044">
        <w:rPr>
          <w:rFonts w:eastAsia="Times New Roman" w:cstheme="minorHAnsi"/>
          <w:sz w:val="18"/>
          <w:szCs w:val="18"/>
          <w:lang w:eastAsia="el-GR"/>
        </w:rPr>
        <w:t>Η γραμμή 2 (κόκκινη) είναι η καμπύλη πίεσης στον κύλινδρο σε μια ελαφρώς πρώιμη έγχυση καυσίμου. Εδώ, η μέγιστη αύξηση της πίεσης καύσης συμβαίνει πολύ νωρίς για να είναι αποτελεσματική στο έμβολο που βρίσκεται σχεδόν στην κορυφαία του θέση.</w:t>
      </w:r>
    </w:p>
    <w:p w:rsidR="00724044" w:rsidRPr="00724044" w:rsidRDefault="00724044" w:rsidP="008E0771">
      <w:pPr>
        <w:rPr>
          <w:rFonts w:cstheme="minorHAnsi"/>
          <w:sz w:val="18"/>
          <w:szCs w:val="18"/>
        </w:rPr>
      </w:pPr>
    </w:p>
    <w:sectPr w:rsidR="00724044" w:rsidRPr="00724044" w:rsidSect="00B265CA">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152" w:rsidRDefault="00702152" w:rsidP="000D0F85">
      <w:pPr>
        <w:spacing w:after="0" w:line="240" w:lineRule="auto"/>
      </w:pPr>
      <w:r>
        <w:separator/>
      </w:r>
    </w:p>
  </w:endnote>
  <w:endnote w:type="continuationSeparator" w:id="0">
    <w:p w:rsidR="00702152" w:rsidRDefault="00702152" w:rsidP="000D0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152" w:rsidRDefault="00702152" w:rsidP="000D0F85">
      <w:pPr>
        <w:spacing w:after="0" w:line="240" w:lineRule="auto"/>
      </w:pPr>
      <w:r>
        <w:separator/>
      </w:r>
    </w:p>
  </w:footnote>
  <w:footnote w:type="continuationSeparator" w:id="0">
    <w:p w:rsidR="00702152" w:rsidRDefault="00702152" w:rsidP="000D0F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85" w:rsidRDefault="000D0F85">
    <w:pPr>
      <w:pStyle w:val="a5"/>
      <w:rPr>
        <w:lang w:val="en-US"/>
      </w:rPr>
    </w:pPr>
  </w:p>
  <w:p w:rsidR="000D0F85" w:rsidRPr="000D0F85" w:rsidRDefault="000D0F85">
    <w:pPr>
      <w:pStyle w:val="a5"/>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savePreviewPicture/>
  <w:footnotePr>
    <w:footnote w:id="-1"/>
    <w:footnote w:id="0"/>
  </w:footnotePr>
  <w:endnotePr>
    <w:endnote w:id="-1"/>
    <w:endnote w:id="0"/>
  </w:endnotePr>
  <w:compat/>
  <w:rsids>
    <w:rsidRoot w:val="00E45CC6"/>
    <w:rsid w:val="000D0F85"/>
    <w:rsid w:val="005E5BB5"/>
    <w:rsid w:val="00702152"/>
    <w:rsid w:val="00724044"/>
    <w:rsid w:val="008E0771"/>
    <w:rsid w:val="00B1559D"/>
    <w:rsid w:val="00B265CA"/>
    <w:rsid w:val="00E45CC6"/>
    <w:rsid w:val="00EA54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5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45CC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45CC6"/>
    <w:rPr>
      <w:rFonts w:ascii="Tahoma" w:hAnsi="Tahoma" w:cs="Tahoma"/>
      <w:sz w:val="16"/>
      <w:szCs w:val="16"/>
    </w:rPr>
  </w:style>
  <w:style w:type="paragraph" w:styleId="a4">
    <w:name w:val="caption"/>
    <w:basedOn w:val="a"/>
    <w:next w:val="a"/>
    <w:uiPriority w:val="35"/>
    <w:unhideWhenUsed/>
    <w:qFormat/>
    <w:rsid w:val="00E45CC6"/>
    <w:pPr>
      <w:spacing w:line="240" w:lineRule="auto"/>
    </w:pPr>
    <w:rPr>
      <w:b/>
      <w:bCs/>
      <w:color w:val="4F81BD" w:themeColor="accent1"/>
      <w:sz w:val="18"/>
      <w:szCs w:val="18"/>
    </w:rPr>
  </w:style>
  <w:style w:type="paragraph" w:styleId="a5">
    <w:name w:val="header"/>
    <w:basedOn w:val="a"/>
    <w:link w:val="Char0"/>
    <w:uiPriority w:val="99"/>
    <w:semiHidden/>
    <w:unhideWhenUsed/>
    <w:rsid w:val="000D0F85"/>
    <w:pPr>
      <w:tabs>
        <w:tab w:val="center" w:pos="4153"/>
        <w:tab w:val="right" w:pos="8306"/>
      </w:tabs>
      <w:spacing w:after="0" w:line="240" w:lineRule="auto"/>
    </w:pPr>
  </w:style>
  <w:style w:type="character" w:customStyle="1" w:styleId="Char0">
    <w:name w:val="Κεφαλίδα Char"/>
    <w:basedOn w:val="a0"/>
    <w:link w:val="a5"/>
    <w:uiPriority w:val="99"/>
    <w:semiHidden/>
    <w:rsid w:val="000D0F85"/>
  </w:style>
  <w:style w:type="paragraph" w:styleId="a6">
    <w:name w:val="footer"/>
    <w:basedOn w:val="a"/>
    <w:link w:val="Char1"/>
    <w:uiPriority w:val="99"/>
    <w:semiHidden/>
    <w:unhideWhenUsed/>
    <w:rsid w:val="000D0F85"/>
    <w:pPr>
      <w:tabs>
        <w:tab w:val="center" w:pos="4153"/>
        <w:tab w:val="right" w:pos="8306"/>
      </w:tabs>
      <w:spacing w:after="0" w:line="240" w:lineRule="auto"/>
    </w:pPr>
  </w:style>
  <w:style w:type="character" w:customStyle="1" w:styleId="Char1">
    <w:name w:val="Υποσέλιδο Char"/>
    <w:basedOn w:val="a0"/>
    <w:link w:val="a6"/>
    <w:uiPriority w:val="99"/>
    <w:semiHidden/>
    <w:rsid w:val="000D0F85"/>
  </w:style>
</w:styles>
</file>

<file path=word/webSettings.xml><?xml version="1.0" encoding="utf-8"?>
<w:webSettings xmlns:r="http://schemas.openxmlformats.org/officeDocument/2006/relationships" xmlns:w="http://schemas.openxmlformats.org/wordprocessingml/2006/main">
  <w:divs>
    <w:div w:id="27605242">
      <w:bodyDiv w:val="1"/>
      <w:marLeft w:val="0"/>
      <w:marRight w:val="0"/>
      <w:marTop w:val="0"/>
      <w:marBottom w:val="0"/>
      <w:divBdr>
        <w:top w:val="none" w:sz="0" w:space="0" w:color="auto"/>
        <w:left w:val="none" w:sz="0" w:space="0" w:color="auto"/>
        <w:bottom w:val="none" w:sz="0" w:space="0" w:color="auto"/>
        <w:right w:val="none" w:sz="0" w:space="0" w:color="auto"/>
      </w:divBdr>
      <w:divsChild>
        <w:div w:id="240063463">
          <w:marLeft w:val="0"/>
          <w:marRight w:val="0"/>
          <w:marTop w:val="0"/>
          <w:marBottom w:val="0"/>
          <w:divBdr>
            <w:top w:val="none" w:sz="0" w:space="0" w:color="auto"/>
            <w:left w:val="none" w:sz="0" w:space="0" w:color="auto"/>
            <w:bottom w:val="none" w:sz="0" w:space="0" w:color="auto"/>
            <w:right w:val="none" w:sz="0" w:space="0" w:color="auto"/>
          </w:divBdr>
        </w:div>
        <w:div w:id="27143033">
          <w:marLeft w:val="0"/>
          <w:marRight w:val="0"/>
          <w:marTop w:val="0"/>
          <w:marBottom w:val="0"/>
          <w:divBdr>
            <w:top w:val="none" w:sz="0" w:space="0" w:color="auto"/>
            <w:left w:val="none" w:sz="0" w:space="0" w:color="auto"/>
            <w:bottom w:val="none" w:sz="0" w:space="0" w:color="auto"/>
            <w:right w:val="none" w:sz="0" w:space="0" w:color="auto"/>
          </w:divBdr>
        </w:div>
        <w:div w:id="1350835950">
          <w:marLeft w:val="0"/>
          <w:marRight w:val="0"/>
          <w:marTop w:val="0"/>
          <w:marBottom w:val="0"/>
          <w:divBdr>
            <w:top w:val="none" w:sz="0" w:space="0" w:color="auto"/>
            <w:left w:val="none" w:sz="0" w:space="0" w:color="auto"/>
            <w:bottom w:val="none" w:sz="0" w:space="0" w:color="auto"/>
            <w:right w:val="none" w:sz="0" w:space="0" w:color="auto"/>
          </w:divBdr>
        </w:div>
        <w:div w:id="527108489">
          <w:marLeft w:val="0"/>
          <w:marRight w:val="0"/>
          <w:marTop w:val="0"/>
          <w:marBottom w:val="0"/>
          <w:divBdr>
            <w:top w:val="none" w:sz="0" w:space="0" w:color="auto"/>
            <w:left w:val="none" w:sz="0" w:space="0" w:color="auto"/>
            <w:bottom w:val="none" w:sz="0" w:space="0" w:color="auto"/>
            <w:right w:val="none" w:sz="0" w:space="0" w:color="auto"/>
          </w:divBdr>
        </w:div>
        <w:div w:id="1170439150">
          <w:marLeft w:val="0"/>
          <w:marRight w:val="0"/>
          <w:marTop w:val="0"/>
          <w:marBottom w:val="0"/>
          <w:divBdr>
            <w:top w:val="none" w:sz="0" w:space="0" w:color="auto"/>
            <w:left w:val="none" w:sz="0" w:space="0" w:color="auto"/>
            <w:bottom w:val="none" w:sz="0" w:space="0" w:color="auto"/>
            <w:right w:val="none" w:sz="0" w:space="0" w:color="auto"/>
          </w:divBdr>
        </w:div>
        <w:div w:id="228424262">
          <w:marLeft w:val="0"/>
          <w:marRight w:val="0"/>
          <w:marTop w:val="0"/>
          <w:marBottom w:val="0"/>
          <w:divBdr>
            <w:top w:val="none" w:sz="0" w:space="0" w:color="auto"/>
            <w:left w:val="none" w:sz="0" w:space="0" w:color="auto"/>
            <w:bottom w:val="none" w:sz="0" w:space="0" w:color="auto"/>
            <w:right w:val="none" w:sz="0" w:space="0" w:color="auto"/>
          </w:divBdr>
        </w:div>
        <w:div w:id="178742048">
          <w:marLeft w:val="0"/>
          <w:marRight w:val="0"/>
          <w:marTop w:val="0"/>
          <w:marBottom w:val="0"/>
          <w:divBdr>
            <w:top w:val="none" w:sz="0" w:space="0" w:color="auto"/>
            <w:left w:val="none" w:sz="0" w:space="0" w:color="auto"/>
            <w:bottom w:val="none" w:sz="0" w:space="0" w:color="auto"/>
            <w:right w:val="none" w:sz="0" w:space="0" w:color="auto"/>
          </w:divBdr>
        </w:div>
        <w:div w:id="1911380520">
          <w:marLeft w:val="0"/>
          <w:marRight w:val="0"/>
          <w:marTop w:val="0"/>
          <w:marBottom w:val="0"/>
          <w:divBdr>
            <w:top w:val="none" w:sz="0" w:space="0" w:color="auto"/>
            <w:left w:val="none" w:sz="0" w:space="0" w:color="auto"/>
            <w:bottom w:val="none" w:sz="0" w:space="0" w:color="auto"/>
            <w:right w:val="none" w:sz="0" w:space="0" w:color="auto"/>
          </w:divBdr>
        </w:div>
        <w:div w:id="1337685669">
          <w:marLeft w:val="0"/>
          <w:marRight w:val="0"/>
          <w:marTop w:val="0"/>
          <w:marBottom w:val="0"/>
          <w:divBdr>
            <w:top w:val="none" w:sz="0" w:space="0" w:color="auto"/>
            <w:left w:val="none" w:sz="0" w:space="0" w:color="auto"/>
            <w:bottom w:val="none" w:sz="0" w:space="0" w:color="auto"/>
            <w:right w:val="none" w:sz="0" w:space="0" w:color="auto"/>
          </w:divBdr>
        </w:div>
        <w:div w:id="1368020751">
          <w:marLeft w:val="0"/>
          <w:marRight w:val="0"/>
          <w:marTop w:val="0"/>
          <w:marBottom w:val="0"/>
          <w:divBdr>
            <w:top w:val="none" w:sz="0" w:space="0" w:color="auto"/>
            <w:left w:val="none" w:sz="0" w:space="0" w:color="auto"/>
            <w:bottom w:val="none" w:sz="0" w:space="0" w:color="auto"/>
            <w:right w:val="none" w:sz="0" w:space="0" w:color="auto"/>
          </w:divBdr>
        </w:div>
      </w:divsChild>
    </w:div>
    <w:div w:id="435293846">
      <w:bodyDiv w:val="1"/>
      <w:marLeft w:val="0"/>
      <w:marRight w:val="0"/>
      <w:marTop w:val="0"/>
      <w:marBottom w:val="0"/>
      <w:divBdr>
        <w:top w:val="none" w:sz="0" w:space="0" w:color="auto"/>
        <w:left w:val="none" w:sz="0" w:space="0" w:color="auto"/>
        <w:bottom w:val="none" w:sz="0" w:space="0" w:color="auto"/>
        <w:right w:val="none" w:sz="0" w:space="0" w:color="auto"/>
      </w:divBdr>
      <w:divsChild>
        <w:div w:id="467169498">
          <w:marLeft w:val="0"/>
          <w:marRight w:val="0"/>
          <w:marTop w:val="0"/>
          <w:marBottom w:val="0"/>
          <w:divBdr>
            <w:top w:val="none" w:sz="0" w:space="0" w:color="auto"/>
            <w:left w:val="none" w:sz="0" w:space="0" w:color="auto"/>
            <w:bottom w:val="none" w:sz="0" w:space="0" w:color="auto"/>
            <w:right w:val="none" w:sz="0" w:space="0" w:color="auto"/>
          </w:divBdr>
        </w:div>
        <w:div w:id="265308758">
          <w:marLeft w:val="0"/>
          <w:marRight w:val="0"/>
          <w:marTop w:val="0"/>
          <w:marBottom w:val="0"/>
          <w:divBdr>
            <w:top w:val="none" w:sz="0" w:space="0" w:color="auto"/>
            <w:left w:val="none" w:sz="0" w:space="0" w:color="auto"/>
            <w:bottom w:val="none" w:sz="0" w:space="0" w:color="auto"/>
            <w:right w:val="none" w:sz="0" w:space="0" w:color="auto"/>
          </w:divBdr>
        </w:div>
        <w:div w:id="1757945508">
          <w:marLeft w:val="0"/>
          <w:marRight w:val="0"/>
          <w:marTop w:val="0"/>
          <w:marBottom w:val="0"/>
          <w:divBdr>
            <w:top w:val="none" w:sz="0" w:space="0" w:color="auto"/>
            <w:left w:val="none" w:sz="0" w:space="0" w:color="auto"/>
            <w:bottom w:val="none" w:sz="0" w:space="0" w:color="auto"/>
            <w:right w:val="none" w:sz="0" w:space="0" w:color="auto"/>
          </w:divBdr>
        </w:div>
      </w:divsChild>
    </w:div>
    <w:div w:id="612369778">
      <w:bodyDiv w:val="1"/>
      <w:marLeft w:val="0"/>
      <w:marRight w:val="0"/>
      <w:marTop w:val="0"/>
      <w:marBottom w:val="0"/>
      <w:divBdr>
        <w:top w:val="none" w:sz="0" w:space="0" w:color="auto"/>
        <w:left w:val="none" w:sz="0" w:space="0" w:color="auto"/>
        <w:bottom w:val="none" w:sz="0" w:space="0" w:color="auto"/>
        <w:right w:val="none" w:sz="0" w:space="0" w:color="auto"/>
      </w:divBdr>
      <w:divsChild>
        <w:div w:id="548499498">
          <w:marLeft w:val="0"/>
          <w:marRight w:val="0"/>
          <w:marTop w:val="0"/>
          <w:marBottom w:val="0"/>
          <w:divBdr>
            <w:top w:val="none" w:sz="0" w:space="0" w:color="auto"/>
            <w:left w:val="none" w:sz="0" w:space="0" w:color="auto"/>
            <w:bottom w:val="none" w:sz="0" w:space="0" w:color="auto"/>
            <w:right w:val="none" w:sz="0" w:space="0" w:color="auto"/>
          </w:divBdr>
        </w:div>
        <w:div w:id="700518164">
          <w:marLeft w:val="0"/>
          <w:marRight w:val="0"/>
          <w:marTop w:val="0"/>
          <w:marBottom w:val="0"/>
          <w:divBdr>
            <w:top w:val="none" w:sz="0" w:space="0" w:color="auto"/>
            <w:left w:val="none" w:sz="0" w:space="0" w:color="auto"/>
            <w:bottom w:val="none" w:sz="0" w:space="0" w:color="auto"/>
            <w:right w:val="none" w:sz="0" w:space="0" w:color="auto"/>
          </w:divBdr>
        </w:div>
        <w:div w:id="1832210415">
          <w:marLeft w:val="0"/>
          <w:marRight w:val="0"/>
          <w:marTop w:val="0"/>
          <w:marBottom w:val="0"/>
          <w:divBdr>
            <w:top w:val="none" w:sz="0" w:space="0" w:color="auto"/>
            <w:left w:val="none" w:sz="0" w:space="0" w:color="auto"/>
            <w:bottom w:val="none" w:sz="0" w:space="0" w:color="auto"/>
            <w:right w:val="none" w:sz="0" w:space="0" w:color="auto"/>
          </w:divBdr>
        </w:div>
        <w:div w:id="518930822">
          <w:marLeft w:val="0"/>
          <w:marRight w:val="0"/>
          <w:marTop w:val="0"/>
          <w:marBottom w:val="0"/>
          <w:divBdr>
            <w:top w:val="none" w:sz="0" w:space="0" w:color="auto"/>
            <w:left w:val="none" w:sz="0" w:space="0" w:color="auto"/>
            <w:bottom w:val="none" w:sz="0" w:space="0" w:color="auto"/>
            <w:right w:val="none" w:sz="0" w:space="0" w:color="auto"/>
          </w:divBdr>
        </w:div>
        <w:div w:id="1099792360">
          <w:marLeft w:val="0"/>
          <w:marRight w:val="0"/>
          <w:marTop w:val="0"/>
          <w:marBottom w:val="0"/>
          <w:divBdr>
            <w:top w:val="none" w:sz="0" w:space="0" w:color="auto"/>
            <w:left w:val="none" w:sz="0" w:space="0" w:color="auto"/>
            <w:bottom w:val="none" w:sz="0" w:space="0" w:color="auto"/>
            <w:right w:val="none" w:sz="0" w:space="0" w:color="auto"/>
          </w:divBdr>
        </w:div>
        <w:div w:id="472410947">
          <w:marLeft w:val="0"/>
          <w:marRight w:val="0"/>
          <w:marTop w:val="0"/>
          <w:marBottom w:val="0"/>
          <w:divBdr>
            <w:top w:val="none" w:sz="0" w:space="0" w:color="auto"/>
            <w:left w:val="none" w:sz="0" w:space="0" w:color="auto"/>
            <w:bottom w:val="none" w:sz="0" w:space="0" w:color="auto"/>
            <w:right w:val="none" w:sz="0" w:space="0" w:color="auto"/>
          </w:divBdr>
        </w:div>
        <w:div w:id="146289001">
          <w:marLeft w:val="0"/>
          <w:marRight w:val="0"/>
          <w:marTop w:val="0"/>
          <w:marBottom w:val="0"/>
          <w:divBdr>
            <w:top w:val="none" w:sz="0" w:space="0" w:color="auto"/>
            <w:left w:val="none" w:sz="0" w:space="0" w:color="auto"/>
            <w:bottom w:val="none" w:sz="0" w:space="0" w:color="auto"/>
            <w:right w:val="none" w:sz="0" w:space="0" w:color="auto"/>
          </w:divBdr>
        </w:div>
        <w:div w:id="508837021">
          <w:marLeft w:val="0"/>
          <w:marRight w:val="0"/>
          <w:marTop w:val="0"/>
          <w:marBottom w:val="0"/>
          <w:divBdr>
            <w:top w:val="none" w:sz="0" w:space="0" w:color="auto"/>
            <w:left w:val="none" w:sz="0" w:space="0" w:color="auto"/>
            <w:bottom w:val="none" w:sz="0" w:space="0" w:color="auto"/>
            <w:right w:val="none" w:sz="0" w:space="0" w:color="auto"/>
          </w:divBdr>
        </w:div>
        <w:div w:id="1857227334">
          <w:marLeft w:val="0"/>
          <w:marRight w:val="0"/>
          <w:marTop w:val="0"/>
          <w:marBottom w:val="0"/>
          <w:divBdr>
            <w:top w:val="none" w:sz="0" w:space="0" w:color="auto"/>
            <w:left w:val="none" w:sz="0" w:space="0" w:color="auto"/>
            <w:bottom w:val="none" w:sz="0" w:space="0" w:color="auto"/>
            <w:right w:val="none" w:sz="0" w:space="0" w:color="auto"/>
          </w:divBdr>
        </w:div>
        <w:div w:id="523055579">
          <w:marLeft w:val="0"/>
          <w:marRight w:val="0"/>
          <w:marTop w:val="0"/>
          <w:marBottom w:val="0"/>
          <w:divBdr>
            <w:top w:val="none" w:sz="0" w:space="0" w:color="auto"/>
            <w:left w:val="none" w:sz="0" w:space="0" w:color="auto"/>
            <w:bottom w:val="none" w:sz="0" w:space="0" w:color="auto"/>
            <w:right w:val="none" w:sz="0" w:space="0" w:color="auto"/>
          </w:divBdr>
        </w:div>
        <w:div w:id="1194803242">
          <w:marLeft w:val="0"/>
          <w:marRight w:val="0"/>
          <w:marTop w:val="0"/>
          <w:marBottom w:val="0"/>
          <w:divBdr>
            <w:top w:val="none" w:sz="0" w:space="0" w:color="auto"/>
            <w:left w:val="none" w:sz="0" w:space="0" w:color="auto"/>
            <w:bottom w:val="none" w:sz="0" w:space="0" w:color="auto"/>
            <w:right w:val="none" w:sz="0" w:space="0" w:color="auto"/>
          </w:divBdr>
        </w:div>
        <w:div w:id="935820987">
          <w:marLeft w:val="0"/>
          <w:marRight w:val="0"/>
          <w:marTop w:val="0"/>
          <w:marBottom w:val="0"/>
          <w:divBdr>
            <w:top w:val="none" w:sz="0" w:space="0" w:color="auto"/>
            <w:left w:val="none" w:sz="0" w:space="0" w:color="auto"/>
            <w:bottom w:val="none" w:sz="0" w:space="0" w:color="auto"/>
            <w:right w:val="none" w:sz="0" w:space="0" w:color="auto"/>
          </w:divBdr>
        </w:div>
        <w:div w:id="2020306125">
          <w:marLeft w:val="0"/>
          <w:marRight w:val="0"/>
          <w:marTop w:val="0"/>
          <w:marBottom w:val="0"/>
          <w:divBdr>
            <w:top w:val="none" w:sz="0" w:space="0" w:color="auto"/>
            <w:left w:val="none" w:sz="0" w:space="0" w:color="auto"/>
            <w:bottom w:val="none" w:sz="0" w:space="0" w:color="auto"/>
            <w:right w:val="none" w:sz="0" w:space="0" w:color="auto"/>
          </w:divBdr>
        </w:div>
      </w:divsChild>
    </w:div>
    <w:div w:id="813714620">
      <w:bodyDiv w:val="1"/>
      <w:marLeft w:val="0"/>
      <w:marRight w:val="0"/>
      <w:marTop w:val="0"/>
      <w:marBottom w:val="0"/>
      <w:divBdr>
        <w:top w:val="none" w:sz="0" w:space="0" w:color="auto"/>
        <w:left w:val="none" w:sz="0" w:space="0" w:color="auto"/>
        <w:bottom w:val="none" w:sz="0" w:space="0" w:color="auto"/>
        <w:right w:val="none" w:sz="0" w:space="0" w:color="auto"/>
      </w:divBdr>
      <w:divsChild>
        <w:div w:id="985669013">
          <w:marLeft w:val="0"/>
          <w:marRight w:val="0"/>
          <w:marTop w:val="0"/>
          <w:marBottom w:val="0"/>
          <w:divBdr>
            <w:top w:val="none" w:sz="0" w:space="0" w:color="auto"/>
            <w:left w:val="none" w:sz="0" w:space="0" w:color="auto"/>
            <w:bottom w:val="none" w:sz="0" w:space="0" w:color="auto"/>
            <w:right w:val="none" w:sz="0" w:space="0" w:color="auto"/>
          </w:divBdr>
        </w:div>
        <w:div w:id="2111849882">
          <w:marLeft w:val="0"/>
          <w:marRight w:val="0"/>
          <w:marTop w:val="0"/>
          <w:marBottom w:val="0"/>
          <w:divBdr>
            <w:top w:val="none" w:sz="0" w:space="0" w:color="auto"/>
            <w:left w:val="none" w:sz="0" w:space="0" w:color="auto"/>
            <w:bottom w:val="none" w:sz="0" w:space="0" w:color="auto"/>
            <w:right w:val="none" w:sz="0" w:space="0" w:color="auto"/>
          </w:divBdr>
        </w:div>
        <w:div w:id="796483480">
          <w:marLeft w:val="0"/>
          <w:marRight w:val="0"/>
          <w:marTop w:val="0"/>
          <w:marBottom w:val="0"/>
          <w:divBdr>
            <w:top w:val="none" w:sz="0" w:space="0" w:color="auto"/>
            <w:left w:val="none" w:sz="0" w:space="0" w:color="auto"/>
            <w:bottom w:val="none" w:sz="0" w:space="0" w:color="auto"/>
            <w:right w:val="none" w:sz="0" w:space="0" w:color="auto"/>
          </w:divBdr>
        </w:div>
        <w:div w:id="1777365745">
          <w:marLeft w:val="0"/>
          <w:marRight w:val="0"/>
          <w:marTop w:val="0"/>
          <w:marBottom w:val="0"/>
          <w:divBdr>
            <w:top w:val="none" w:sz="0" w:space="0" w:color="auto"/>
            <w:left w:val="none" w:sz="0" w:space="0" w:color="auto"/>
            <w:bottom w:val="none" w:sz="0" w:space="0" w:color="auto"/>
            <w:right w:val="none" w:sz="0" w:space="0" w:color="auto"/>
          </w:divBdr>
        </w:div>
      </w:divsChild>
    </w:div>
    <w:div w:id="1033309493">
      <w:bodyDiv w:val="1"/>
      <w:marLeft w:val="0"/>
      <w:marRight w:val="0"/>
      <w:marTop w:val="0"/>
      <w:marBottom w:val="0"/>
      <w:divBdr>
        <w:top w:val="none" w:sz="0" w:space="0" w:color="auto"/>
        <w:left w:val="none" w:sz="0" w:space="0" w:color="auto"/>
        <w:bottom w:val="none" w:sz="0" w:space="0" w:color="auto"/>
        <w:right w:val="none" w:sz="0" w:space="0" w:color="auto"/>
      </w:divBdr>
      <w:divsChild>
        <w:div w:id="2078476964">
          <w:marLeft w:val="0"/>
          <w:marRight w:val="0"/>
          <w:marTop w:val="0"/>
          <w:marBottom w:val="0"/>
          <w:divBdr>
            <w:top w:val="none" w:sz="0" w:space="0" w:color="auto"/>
            <w:left w:val="none" w:sz="0" w:space="0" w:color="auto"/>
            <w:bottom w:val="none" w:sz="0" w:space="0" w:color="auto"/>
            <w:right w:val="none" w:sz="0" w:space="0" w:color="auto"/>
          </w:divBdr>
        </w:div>
        <w:div w:id="811292212">
          <w:marLeft w:val="0"/>
          <w:marRight w:val="0"/>
          <w:marTop w:val="0"/>
          <w:marBottom w:val="0"/>
          <w:divBdr>
            <w:top w:val="none" w:sz="0" w:space="0" w:color="auto"/>
            <w:left w:val="none" w:sz="0" w:space="0" w:color="auto"/>
            <w:bottom w:val="none" w:sz="0" w:space="0" w:color="auto"/>
            <w:right w:val="none" w:sz="0" w:space="0" w:color="auto"/>
          </w:divBdr>
        </w:div>
        <w:div w:id="591623531">
          <w:marLeft w:val="0"/>
          <w:marRight w:val="0"/>
          <w:marTop w:val="0"/>
          <w:marBottom w:val="0"/>
          <w:divBdr>
            <w:top w:val="none" w:sz="0" w:space="0" w:color="auto"/>
            <w:left w:val="none" w:sz="0" w:space="0" w:color="auto"/>
            <w:bottom w:val="none" w:sz="0" w:space="0" w:color="auto"/>
            <w:right w:val="none" w:sz="0" w:space="0" w:color="auto"/>
          </w:divBdr>
        </w:div>
        <w:div w:id="979841616">
          <w:marLeft w:val="0"/>
          <w:marRight w:val="0"/>
          <w:marTop w:val="0"/>
          <w:marBottom w:val="0"/>
          <w:divBdr>
            <w:top w:val="none" w:sz="0" w:space="0" w:color="auto"/>
            <w:left w:val="none" w:sz="0" w:space="0" w:color="auto"/>
            <w:bottom w:val="none" w:sz="0" w:space="0" w:color="auto"/>
            <w:right w:val="none" w:sz="0" w:space="0" w:color="auto"/>
          </w:divBdr>
        </w:div>
      </w:divsChild>
    </w:div>
    <w:div w:id="1034648416">
      <w:bodyDiv w:val="1"/>
      <w:marLeft w:val="0"/>
      <w:marRight w:val="0"/>
      <w:marTop w:val="0"/>
      <w:marBottom w:val="0"/>
      <w:divBdr>
        <w:top w:val="none" w:sz="0" w:space="0" w:color="auto"/>
        <w:left w:val="none" w:sz="0" w:space="0" w:color="auto"/>
        <w:bottom w:val="none" w:sz="0" w:space="0" w:color="auto"/>
        <w:right w:val="none" w:sz="0" w:space="0" w:color="auto"/>
      </w:divBdr>
      <w:divsChild>
        <w:div w:id="1511064216">
          <w:marLeft w:val="0"/>
          <w:marRight w:val="0"/>
          <w:marTop w:val="0"/>
          <w:marBottom w:val="0"/>
          <w:divBdr>
            <w:top w:val="none" w:sz="0" w:space="0" w:color="auto"/>
            <w:left w:val="none" w:sz="0" w:space="0" w:color="auto"/>
            <w:bottom w:val="none" w:sz="0" w:space="0" w:color="auto"/>
            <w:right w:val="none" w:sz="0" w:space="0" w:color="auto"/>
          </w:divBdr>
        </w:div>
        <w:div w:id="152845021">
          <w:marLeft w:val="0"/>
          <w:marRight w:val="0"/>
          <w:marTop w:val="0"/>
          <w:marBottom w:val="0"/>
          <w:divBdr>
            <w:top w:val="none" w:sz="0" w:space="0" w:color="auto"/>
            <w:left w:val="none" w:sz="0" w:space="0" w:color="auto"/>
            <w:bottom w:val="none" w:sz="0" w:space="0" w:color="auto"/>
            <w:right w:val="none" w:sz="0" w:space="0" w:color="auto"/>
          </w:divBdr>
        </w:div>
        <w:div w:id="1129670112">
          <w:marLeft w:val="0"/>
          <w:marRight w:val="0"/>
          <w:marTop w:val="0"/>
          <w:marBottom w:val="0"/>
          <w:divBdr>
            <w:top w:val="none" w:sz="0" w:space="0" w:color="auto"/>
            <w:left w:val="none" w:sz="0" w:space="0" w:color="auto"/>
            <w:bottom w:val="none" w:sz="0" w:space="0" w:color="auto"/>
            <w:right w:val="none" w:sz="0" w:space="0" w:color="auto"/>
          </w:divBdr>
        </w:div>
        <w:div w:id="2031179391">
          <w:marLeft w:val="0"/>
          <w:marRight w:val="0"/>
          <w:marTop w:val="0"/>
          <w:marBottom w:val="0"/>
          <w:divBdr>
            <w:top w:val="none" w:sz="0" w:space="0" w:color="auto"/>
            <w:left w:val="none" w:sz="0" w:space="0" w:color="auto"/>
            <w:bottom w:val="none" w:sz="0" w:space="0" w:color="auto"/>
            <w:right w:val="none" w:sz="0" w:space="0" w:color="auto"/>
          </w:divBdr>
        </w:div>
        <w:div w:id="1935094669">
          <w:marLeft w:val="0"/>
          <w:marRight w:val="0"/>
          <w:marTop w:val="0"/>
          <w:marBottom w:val="0"/>
          <w:divBdr>
            <w:top w:val="none" w:sz="0" w:space="0" w:color="auto"/>
            <w:left w:val="none" w:sz="0" w:space="0" w:color="auto"/>
            <w:bottom w:val="none" w:sz="0" w:space="0" w:color="auto"/>
            <w:right w:val="none" w:sz="0" w:space="0" w:color="auto"/>
          </w:divBdr>
        </w:div>
        <w:div w:id="1082332743">
          <w:marLeft w:val="0"/>
          <w:marRight w:val="0"/>
          <w:marTop w:val="0"/>
          <w:marBottom w:val="0"/>
          <w:divBdr>
            <w:top w:val="none" w:sz="0" w:space="0" w:color="auto"/>
            <w:left w:val="none" w:sz="0" w:space="0" w:color="auto"/>
            <w:bottom w:val="none" w:sz="0" w:space="0" w:color="auto"/>
            <w:right w:val="none" w:sz="0" w:space="0" w:color="auto"/>
          </w:divBdr>
        </w:div>
        <w:div w:id="852262105">
          <w:marLeft w:val="0"/>
          <w:marRight w:val="0"/>
          <w:marTop w:val="0"/>
          <w:marBottom w:val="0"/>
          <w:divBdr>
            <w:top w:val="none" w:sz="0" w:space="0" w:color="auto"/>
            <w:left w:val="none" w:sz="0" w:space="0" w:color="auto"/>
            <w:bottom w:val="none" w:sz="0" w:space="0" w:color="auto"/>
            <w:right w:val="none" w:sz="0" w:space="0" w:color="auto"/>
          </w:divBdr>
        </w:div>
        <w:div w:id="1332873536">
          <w:marLeft w:val="0"/>
          <w:marRight w:val="0"/>
          <w:marTop w:val="0"/>
          <w:marBottom w:val="0"/>
          <w:divBdr>
            <w:top w:val="none" w:sz="0" w:space="0" w:color="auto"/>
            <w:left w:val="none" w:sz="0" w:space="0" w:color="auto"/>
            <w:bottom w:val="none" w:sz="0" w:space="0" w:color="auto"/>
            <w:right w:val="none" w:sz="0" w:space="0" w:color="auto"/>
          </w:divBdr>
        </w:div>
        <w:div w:id="1970471857">
          <w:marLeft w:val="0"/>
          <w:marRight w:val="0"/>
          <w:marTop w:val="0"/>
          <w:marBottom w:val="0"/>
          <w:divBdr>
            <w:top w:val="none" w:sz="0" w:space="0" w:color="auto"/>
            <w:left w:val="none" w:sz="0" w:space="0" w:color="auto"/>
            <w:bottom w:val="none" w:sz="0" w:space="0" w:color="auto"/>
            <w:right w:val="none" w:sz="0" w:space="0" w:color="auto"/>
          </w:divBdr>
        </w:div>
        <w:div w:id="550389946">
          <w:marLeft w:val="0"/>
          <w:marRight w:val="0"/>
          <w:marTop w:val="0"/>
          <w:marBottom w:val="0"/>
          <w:divBdr>
            <w:top w:val="none" w:sz="0" w:space="0" w:color="auto"/>
            <w:left w:val="none" w:sz="0" w:space="0" w:color="auto"/>
            <w:bottom w:val="none" w:sz="0" w:space="0" w:color="auto"/>
            <w:right w:val="none" w:sz="0" w:space="0" w:color="auto"/>
          </w:divBdr>
        </w:div>
        <w:div w:id="616376169">
          <w:marLeft w:val="0"/>
          <w:marRight w:val="0"/>
          <w:marTop w:val="0"/>
          <w:marBottom w:val="0"/>
          <w:divBdr>
            <w:top w:val="none" w:sz="0" w:space="0" w:color="auto"/>
            <w:left w:val="none" w:sz="0" w:space="0" w:color="auto"/>
            <w:bottom w:val="none" w:sz="0" w:space="0" w:color="auto"/>
            <w:right w:val="none" w:sz="0" w:space="0" w:color="auto"/>
          </w:divBdr>
        </w:div>
        <w:div w:id="1815683297">
          <w:marLeft w:val="0"/>
          <w:marRight w:val="0"/>
          <w:marTop w:val="0"/>
          <w:marBottom w:val="0"/>
          <w:divBdr>
            <w:top w:val="none" w:sz="0" w:space="0" w:color="auto"/>
            <w:left w:val="none" w:sz="0" w:space="0" w:color="auto"/>
            <w:bottom w:val="none" w:sz="0" w:space="0" w:color="auto"/>
            <w:right w:val="none" w:sz="0" w:space="0" w:color="auto"/>
          </w:divBdr>
        </w:div>
        <w:div w:id="2084521503">
          <w:marLeft w:val="0"/>
          <w:marRight w:val="0"/>
          <w:marTop w:val="0"/>
          <w:marBottom w:val="0"/>
          <w:divBdr>
            <w:top w:val="none" w:sz="0" w:space="0" w:color="auto"/>
            <w:left w:val="none" w:sz="0" w:space="0" w:color="auto"/>
            <w:bottom w:val="none" w:sz="0" w:space="0" w:color="auto"/>
            <w:right w:val="none" w:sz="0" w:space="0" w:color="auto"/>
          </w:divBdr>
        </w:div>
      </w:divsChild>
    </w:div>
    <w:div w:id="1113208874">
      <w:bodyDiv w:val="1"/>
      <w:marLeft w:val="0"/>
      <w:marRight w:val="0"/>
      <w:marTop w:val="0"/>
      <w:marBottom w:val="0"/>
      <w:divBdr>
        <w:top w:val="none" w:sz="0" w:space="0" w:color="auto"/>
        <w:left w:val="none" w:sz="0" w:space="0" w:color="auto"/>
        <w:bottom w:val="none" w:sz="0" w:space="0" w:color="auto"/>
        <w:right w:val="none" w:sz="0" w:space="0" w:color="auto"/>
      </w:divBdr>
      <w:divsChild>
        <w:div w:id="597834334">
          <w:marLeft w:val="0"/>
          <w:marRight w:val="0"/>
          <w:marTop w:val="0"/>
          <w:marBottom w:val="0"/>
          <w:divBdr>
            <w:top w:val="none" w:sz="0" w:space="0" w:color="auto"/>
            <w:left w:val="none" w:sz="0" w:space="0" w:color="auto"/>
            <w:bottom w:val="none" w:sz="0" w:space="0" w:color="auto"/>
            <w:right w:val="none" w:sz="0" w:space="0" w:color="auto"/>
          </w:divBdr>
        </w:div>
        <w:div w:id="1082799246">
          <w:marLeft w:val="0"/>
          <w:marRight w:val="0"/>
          <w:marTop w:val="0"/>
          <w:marBottom w:val="0"/>
          <w:divBdr>
            <w:top w:val="none" w:sz="0" w:space="0" w:color="auto"/>
            <w:left w:val="none" w:sz="0" w:space="0" w:color="auto"/>
            <w:bottom w:val="none" w:sz="0" w:space="0" w:color="auto"/>
            <w:right w:val="none" w:sz="0" w:space="0" w:color="auto"/>
          </w:divBdr>
        </w:div>
        <w:div w:id="985165028">
          <w:marLeft w:val="0"/>
          <w:marRight w:val="0"/>
          <w:marTop w:val="0"/>
          <w:marBottom w:val="0"/>
          <w:divBdr>
            <w:top w:val="none" w:sz="0" w:space="0" w:color="auto"/>
            <w:left w:val="none" w:sz="0" w:space="0" w:color="auto"/>
            <w:bottom w:val="none" w:sz="0" w:space="0" w:color="auto"/>
            <w:right w:val="none" w:sz="0" w:space="0" w:color="auto"/>
          </w:divBdr>
        </w:div>
        <w:div w:id="15544088">
          <w:marLeft w:val="0"/>
          <w:marRight w:val="0"/>
          <w:marTop w:val="0"/>
          <w:marBottom w:val="0"/>
          <w:divBdr>
            <w:top w:val="none" w:sz="0" w:space="0" w:color="auto"/>
            <w:left w:val="none" w:sz="0" w:space="0" w:color="auto"/>
            <w:bottom w:val="none" w:sz="0" w:space="0" w:color="auto"/>
            <w:right w:val="none" w:sz="0" w:space="0" w:color="auto"/>
          </w:divBdr>
        </w:div>
        <w:div w:id="1292782716">
          <w:marLeft w:val="0"/>
          <w:marRight w:val="0"/>
          <w:marTop w:val="0"/>
          <w:marBottom w:val="0"/>
          <w:divBdr>
            <w:top w:val="none" w:sz="0" w:space="0" w:color="auto"/>
            <w:left w:val="none" w:sz="0" w:space="0" w:color="auto"/>
            <w:bottom w:val="none" w:sz="0" w:space="0" w:color="auto"/>
            <w:right w:val="none" w:sz="0" w:space="0" w:color="auto"/>
          </w:divBdr>
        </w:div>
      </w:divsChild>
    </w:div>
    <w:div w:id="1510830341">
      <w:bodyDiv w:val="1"/>
      <w:marLeft w:val="0"/>
      <w:marRight w:val="0"/>
      <w:marTop w:val="0"/>
      <w:marBottom w:val="0"/>
      <w:divBdr>
        <w:top w:val="none" w:sz="0" w:space="0" w:color="auto"/>
        <w:left w:val="none" w:sz="0" w:space="0" w:color="auto"/>
        <w:bottom w:val="none" w:sz="0" w:space="0" w:color="auto"/>
        <w:right w:val="none" w:sz="0" w:space="0" w:color="auto"/>
      </w:divBdr>
      <w:divsChild>
        <w:div w:id="722097646">
          <w:marLeft w:val="0"/>
          <w:marRight w:val="0"/>
          <w:marTop w:val="0"/>
          <w:marBottom w:val="0"/>
          <w:divBdr>
            <w:top w:val="none" w:sz="0" w:space="0" w:color="auto"/>
            <w:left w:val="none" w:sz="0" w:space="0" w:color="auto"/>
            <w:bottom w:val="none" w:sz="0" w:space="0" w:color="auto"/>
            <w:right w:val="none" w:sz="0" w:space="0" w:color="auto"/>
          </w:divBdr>
        </w:div>
        <w:div w:id="793518538">
          <w:marLeft w:val="0"/>
          <w:marRight w:val="0"/>
          <w:marTop w:val="0"/>
          <w:marBottom w:val="0"/>
          <w:divBdr>
            <w:top w:val="none" w:sz="0" w:space="0" w:color="auto"/>
            <w:left w:val="none" w:sz="0" w:space="0" w:color="auto"/>
            <w:bottom w:val="none" w:sz="0" w:space="0" w:color="auto"/>
            <w:right w:val="none" w:sz="0" w:space="0" w:color="auto"/>
          </w:divBdr>
        </w:div>
        <w:div w:id="1647126710">
          <w:marLeft w:val="0"/>
          <w:marRight w:val="0"/>
          <w:marTop w:val="0"/>
          <w:marBottom w:val="0"/>
          <w:divBdr>
            <w:top w:val="none" w:sz="0" w:space="0" w:color="auto"/>
            <w:left w:val="none" w:sz="0" w:space="0" w:color="auto"/>
            <w:bottom w:val="none" w:sz="0" w:space="0" w:color="auto"/>
            <w:right w:val="none" w:sz="0" w:space="0" w:color="auto"/>
          </w:divBdr>
        </w:div>
      </w:divsChild>
    </w:div>
    <w:div w:id="1995718161">
      <w:bodyDiv w:val="1"/>
      <w:marLeft w:val="0"/>
      <w:marRight w:val="0"/>
      <w:marTop w:val="0"/>
      <w:marBottom w:val="0"/>
      <w:divBdr>
        <w:top w:val="none" w:sz="0" w:space="0" w:color="auto"/>
        <w:left w:val="none" w:sz="0" w:space="0" w:color="auto"/>
        <w:bottom w:val="none" w:sz="0" w:space="0" w:color="auto"/>
        <w:right w:val="none" w:sz="0" w:space="0" w:color="auto"/>
      </w:divBdr>
      <w:divsChild>
        <w:div w:id="1945263270">
          <w:marLeft w:val="0"/>
          <w:marRight w:val="0"/>
          <w:marTop w:val="0"/>
          <w:marBottom w:val="0"/>
          <w:divBdr>
            <w:top w:val="none" w:sz="0" w:space="0" w:color="auto"/>
            <w:left w:val="none" w:sz="0" w:space="0" w:color="auto"/>
            <w:bottom w:val="none" w:sz="0" w:space="0" w:color="auto"/>
            <w:right w:val="none" w:sz="0" w:space="0" w:color="auto"/>
          </w:divBdr>
        </w:div>
        <w:div w:id="2078168554">
          <w:marLeft w:val="0"/>
          <w:marRight w:val="0"/>
          <w:marTop w:val="0"/>
          <w:marBottom w:val="0"/>
          <w:divBdr>
            <w:top w:val="none" w:sz="0" w:space="0" w:color="auto"/>
            <w:left w:val="none" w:sz="0" w:space="0" w:color="auto"/>
            <w:bottom w:val="none" w:sz="0" w:space="0" w:color="auto"/>
            <w:right w:val="none" w:sz="0" w:space="0" w:color="auto"/>
          </w:divBdr>
        </w:div>
        <w:div w:id="30810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834</Words>
  <Characters>4509</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2025-09-30T11:44:00Z</dcterms:created>
  <dcterms:modified xsi:type="dcterms:W3CDTF">2025-09-30T12:50:00Z</dcterms:modified>
</cp:coreProperties>
</file>