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B7" w:rsidRPr="00C23CB7" w:rsidRDefault="00C23CB7" w:rsidP="00C23C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3399"/>
          <w:sz w:val="30"/>
          <w:szCs w:val="30"/>
          <w:lang w:val="en-US"/>
        </w:rPr>
      </w:pPr>
      <w:r w:rsidRPr="00C23CB7">
        <w:rPr>
          <w:rFonts w:ascii="Verdana" w:eastAsia="Times New Roman" w:hAnsi="Verdana" w:cs="Times New Roman"/>
          <w:b/>
          <w:bCs/>
          <w:color w:val="003399"/>
          <w:sz w:val="30"/>
          <w:szCs w:val="30"/>
          <w:lang w:val="en-US"/>
        </w:rPr>
        <w:t>FUTURE TENSES</w:t>
      </w:r>
    </w:p>
    <w:p w:rsidR="00C23CB7" w:rsidRPr="00C23CB7" w:rsidRDefault="00C23CB7" w:rsidP="00C23C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  <w:r w:rsidRPr="00C23CB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t>The</w:t>
      </w:r>
      <w:r w:rsidRPr="00C23CB7">
        <w:rPr>
          <w:rFonts w:ascii="Verdana" w:eastAsia="Times New Roman" w:hAnsi="Verdana" w:cs="Times New Roman"/>
          <w:b/>
          <w:bCs/>
          <w:color w:val="000000"/>
          <w:sz w:val="21"/>
          <w:lang w:val="en-US"/>
        </w:rPr>
        <w:t> </w:t>
      </w:r>
      <w:r w:rsidRPr="00C23CB7">
        <w:rPr>
          <w:rFonts w:ascii="Verdana" w:eastAsia="Times New Roman" w:hAnsi="Verdana" w:cs="Times New Roman"/>
          <w:b/>
          <w:bCs/>
          <w:color w:val="003399"/>
          <w:sz w:val="21"/>
          <w:lang w:val="en-US"/>
        </w:rPr>
        <w:t>will - future</w:t>
      </w:r>
      <w:r w:rsidRPr="00C23CB7">
        <w:rPr>
          <w:rFonts w:ascii="Verdana" w:eastAsia="Times New Roman" w:hAnsi="Verdana" w:cs="Times New Roman"/>
          <w:b/>
          <w:bCs/>
          <w:color w:val="000000"/>
          <w:sz w:val="21"/>
          <w:lang w:val="en-US"/>
        </w:rPr>
        <w:t> </w:t>
      </w:r>
      <w:r w:rsidRPr="00C23CB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t>is used</w:t>
      </w:r>
    </w:p>
    <w:tbl>
      <w:tblPr>
        <w:tblW w:w="945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9153"/>
      </w:tblGrid>
      <w:tr w:rsidR="00C23CB7" w:rsidRPr="00C23CB7" w:rsidTr="00C23CB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  <w:t>1</w:t>
            </w:r>
            <w:r w:rsidRPr="00C23CB7">
              <w:rPr>
                <w:rFonts w:ascii="Verdana" w:eastAsia="Times New Roman" w:hAnsi="Verdana" w:cs="Times New Roman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proofErr w:type="gramStart"/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/>
              </w:rPr>
              <w:t>to</w:t>
            </w:r>
            <w:proofErr w:type="gramEnd"/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/>
              </w:rPr>
              <w:t xml:space="preserve"> talk about future actions we can't influence or control.</w:t>
            </w:r>
          </w:p>
        </w:tc>
      </w:tr>
      <w:tr w:rsidR="00C23CB7" w:rsidRPr="00C23CB7" w:rsidTr="00C23CB7">
        <w:trPr>
          <w:tblCellSpacing w:w="0" w:type="dxa"/>
          <w:jc w:val="center"/>
        </w:trPr>
        <w:tc>
          <w:tcPr>
            <w:tcW w:w="345" w:type="dxa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9045" w:type="dxa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 </w:t>
            </w:r>
          </w:p>
        </w:tc>
      </w:tr>
      <w:tr w:rsidR="00C23CB7" w:rsidRPr="00C23CB7" w:rsidTr="00C23CB7">
        <w:trPr>
          <w:tblCellSpacing w:w="0" w:type="dxa"/>
          <w:jc w:val="center"/>
        </w:trPr>
        <w:tc>
          <w:tcPr>
            <w:tcW w:w="0" w:type="auto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  <w:t>2</w:t>
            </w:r>
            <w:r w:rsidRPr="00C23CB7">
              <w:rPr>
                <w:rFonts w:ascii="Verdana" w:eastAsia="Times New Roman" w:hAnsi="Verdana" w:cs="Times New Roman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proofErr w:type="gramStart"/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/>
              </w:rPr>
              <w:t>to</w:t>
            </w:r>
            <w:proofErr w:type="gramEnd"/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/>
              </w:rPr>
              <w:t xml:space="preserve"> foretell future actions or to express hopes, expectations, fears, offers, promises, refusals,...</w:t>
            </w:r>
          </w:p>
          <w:p w:rsidR="00C23CB7" w:rsidRPr="00C23CB7" w:rsidRDefault="00C23CB7" w:rsidP="00C23C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/>
              </w:rPr>
              <w:t>Key words</w:t>
            </w: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: I'm sure, I believe, I expect, I hope, I suppose, I think, I'm afraid, I wonder, I fear, I worry, I promise, I guess or perhaps, possibly, surely, probably, maybe</w:t>
            </w:r>
          </w:p>
        </w:tc>
      </w:tr>
      <w:tr w:rsidR="00C23CB7" w:rsidRPr="00C23CB7" w:rsidTr="00C23CB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 </w:t>
            </w:r>
          </w:p>
        </w:tc>
      </w:tr>
      <w:tr w:rsidR="00C23CB7" w:rsidRPr="00C23CB7" w:rsidTr="00C23CB7">
        <w:trPr>
          <w:tblCellSpacing w:w="0" w:type="dxa"/>
          <w:jc w:val="center"/>
        </w:trPr>
        <w:tc>
          <w:tcPr>
            <w:tcW w:w="345" w:type="dxa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</w:rPr>
              <w:t>3</w:t>
            </w:r>
            <w:r w:rsidRPr="00C23CB7">
              <w:rPr>
                <w:rFonts w:ascii="Verdana" w:eastAsia="Times New Roman" w:hAnsi="Verdana" w:cs="Times New Roman"/>
                <w:sz w:val="21"/>
                <w:szCs w:val="21"/>
              </w:rPr>
              <w:t>.</w:t>
            </w:r>
          </w:p>
        </w:tc>
        <w:tc>
          <w:tcPr>
            <w:tcW w:w="9045" w:type="dxa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/>
              </w:rPr>
              <w:t>with I / we for spontaneous reactions or making promises</w:t>
            </w:r>
          </w:p>
          <w:p w:rsidR="00C23CB7" w:rsidRPr="00C23CB7" w:rsidRDefault="00C23CB7" w:rsidP="00C23C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I shall is sometimes used instead of I will.</w:t>
            </w:r>
          </w:p>
        </w:tc>
      </w:tr>
    </w:tbl>
    <w:p w:rsidR="00C23CB7" w:rsidRPr="00C23CB7" w:rsidRDefault="00C23CB7" w:rsidP="00C23CB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val="en-US"/>
        </w:rPr>
      </w:pPr>
      <w:r w:rsidRPr="00C23CB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t>The</w:t>
      </w:r>
      <w:r w:rsidRPr="00C23CB7">
        <w:rPr>
          <w:rFonts w:ascii="Verdana" w:eastAsia="Times New Roman" w:hAnsi="Verdana" w:cs="Times New Roman"/>
          <w:b/>
          <w:bCs/>
          <w:color w:val="000000"/>
          <w:sz w:val="21"/>
          <w:lang w:val="en-US"/>
        </w:rPr>
        <w:t> </w:t>
      </w:r>
      <w:r w:rsidRPr="00C23CB7">
        <w:rPr>
          <w:rFonts w:ascii="Verdana" w:eastAsia="Times New Roman" w:hAnsi="Verdana" w:cs="Times New Roman"/>
          <w:b/>
          <w:bCs/>
          <w:color w:val="003399"/>
          <w:sz w:val="21"/>
          <w:lang w:val="en-US"/>
        </w:rPr>
        <w:t xml:space="preserve">going </w:t>
      </w:r>
      <w:proofErr w:type="spellStart"/>
      <w:r w:rsidRPr="00C23CB7">
        <w:rPr>
          <w:rFonts w:ascii="Verdana" w:eastAsia="Times New Roman" w:hAnsi="Verdana" w:cs="Times New Roman"/>
          <w:b/>
          <w:bCs/>
          <w:color w:val="003399"/>
          <w:sz w:val="21"/>
          <w:lang w:val="en-US"/>
        </w:rPr>
        <w:t>to</w:t>
      </w:r>
      <w:proofErr w:type="spellEnd"/>
      <w:r w:rsidRPr="00C23CB7">
        <w:rPr>
          <w:rFonts w:ascii="Verdana" w:eastAsia="Times New Roman" w:hAnsi="Verdana" w:cs="Times New Roman"/>
          <w:b/>
          <w:bCs/>
          <w:color w:val="003399"/>
          <w:sz w:val="21"/>
          <w:lang w:val="en-US"/>
        </w:rPr>
        <w:t xml:space="preserve"> - future</w:t>
      </w:r>
      <w:r w:rsidRPr="00C23CB7">
        <w:rPr>
          <w:rFonts w:ascii="Verdana" w:eastAsia="Times New Roman" w:hAnsi="Verdana" w:cs="Times New Roman"/>
          <w:b/>
          <w:bCs/>
          <w:color w:val="000000"/>
          <w:sz w:val="21"/>
          <w:lang w:val="en-US"/>
        </w:rPr>
        <w:t> </w:t>
      </w:r>
      <w:r w:rsidRPr="00C23CB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t>is used</w:t>
      </w:r>
    </w:p>
    <w:tbl>
      <w:tblPr>
        <w:tblW w:w="945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0"/>
        <w:gridCol w:w="945"/>
      </w:tblGrid>
      <w:tr w:rsidR="00C23CB7" w:rsidRPr="00C23CB7" w:rsidTr="00C23CB7">
        <w:trPr>
          <w:tblCellSpacing w:w="0" w:type="dxa"/>
          <w:jc w:val="center"/>
        </w:trPr>
        <w:tc>
          <w:tcPr>
            <w:tcW w:w="345" w:type="dxa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1.</w:t>
            </w:r>
          </w:p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</w:p>
          <w:p w:rsid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</w:p>
          <w:p w:rsid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</w:p>
          <w:p w:rsid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</w:p>
          <w:p w:rsid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</w:p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</w:p>
        </w:tc>
        <w:tc>
          <w:tcPr>
            <w:tcW w:w="9045" w:type="dxa"/>
            <w:vAlign w:val="center"/>
            <w:hideMark/>
          </w:tcPr>
          <w:p w:rsidR="00C23CB7" w:rsidRPr="00C23CB7" w:rsidRDefault="00C23CB7" w:rsidP="00C23C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n-US"/>
              </w:rPr>
              <w:t>to talk about future things you intend to do, plan or decided to do</w:t>
            </w:r>
          </w:p>
        </w:tc>
      </w:tr>
      <w:tr w:rsidR="00C23CB7" w:rsidRPr="00C23CB7" w:rsidTr="00C23CB7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 </w:t>
            </w:r>
          </w:p>
        </w:tc>
      </w:tr>
      <w:tr w:rsidR="00C23CB7" w:rsidRPr="00C23CB7" w:rsidTr="00C23CB7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spellStart"/>
            <w:r w:rsidRPr="00C23CB7">
              <w:rPr>
                <w:rFonts w:ascii="Verdana" w:eastAsia="Times New Roman" w:hAnsi="Verdana" w:cs="Times New Roman"/>
                <w:sz w:val="21"/>
                <w:szCs w:val="21"/>
              </w:rPr>
              <w:t>Examples</w:t>
            </w:r>
            <w:proofErr w:type="spellEnd"/>
            <w:r w:rsidRPr="00C23CB7">
              <w:rPr>
                <w:rFonts w:ascii="Verdana" w:eastAsia="Times New Roman" w:hAnsi="Verdana" w:cs="Times New Roman"/>
                <w:sz w:val="21"/>
                <w:szCs w:val="21"/>
              </w:rPr>
              <w:t>:</w:t>
            </w:r>
          </w:p>
        </w:tc>
      </w:tr>
      <w:tr w:rsidR="00C23CB7" w:rsidRPr="00C23CB7" w:rsidTr="00C23CB7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Did you know that Sarah is in hospital? No, I didn't. I'll visit her this afternoon.</w:t>
            </w: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br/>
              <w:t>(spontaneous reaction »»» will - future)</w:t>
            </w:r>
          </w:p>
          <w:p w:rsidR="00C23CB7" w:rsidRDefault="00C23CB7" w:rsidP="00C23C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Yes, I'm going to visit her next month.</w:t>
            </w: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br/>
              <w:t>(planned action »»» going to - future)</w:t>
            </w:r>
          </w:p>
          <w:p w:rsidR="00C23CB7" w:rsidRPr="00C23CB7" w:rsidRDefault="00C23CB7" w:rsidP="00C23CB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</w:p>
        </w:tc>
      </w:tr>
      <w:tr w:rsidR="00C23CB7" w:rsidRPr="00C23CB7" w:rsidTr="00C23CB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> </w:t>
            </w:r>
          </w:p>
          <w:tbl>
            <w:tblPr>
              <w:tblW w:w="945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7"/>
              <w:gridCol w:w="9103"/>
            </w:tblGrid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345" w:type="dxa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</w:rPr>
                    <w:t>2</w:t>
                  </w: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9045" w:type="dxa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proofErr w:type="gramStart"/>
                  <w:r w:rsidRPr="00C23CB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val="en-US"/>
                    </w:rPr>
                    <w:t>to</w:t>
                  </w:r>
                  <w:proofErr w:type="gramEnd"/>
                  <w:r w:rsidRPr="00C23CB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val="en-US"/>
                    </w:rPr>
                    <w:t xml:space="preserve"> foretell future actions for which we have proofs that they are going to happen.</w:t>
                  </w:r>
                </w:p>
              </w:tc>
            </w:tr>
          </w:tbl>
          <w:p w:rsidR="00C23CB7" w:rsidRPr="00C23CB7" w:rsidRDefault="00C23CB7" w:rsidP="00C23C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en-US"/>
              </w:rPr>
              <w:t>The</w:t>
            </w:r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en-US"/>
              </w:rPr>
              <w:t> </w:t>
            </w:r>
            <w:r w:rsidRPr="00C23CB7">
              <w:rPr>
                <w:rFonts w:ascii="Verdana" w:eastAsia="Times New Roman" w:hAnsi="Verdana" w:cs="Times New Roman"/>
                <w:b/>
                <w:bCs/>
                <w:color w:val="003399"/>
                <w:sz w:val="21"/>
                <w:lang w:val="en-US"/>
              </w:rPr>
              <w:t xml:space="preserve">present </w:t>
            </w:r>
            <w:r>
              <w:rPr>
                <w:rFonts w:ascii="Verdana" w:eastAsia="Times New Roman" w:hAnsi="Verdana" w:cs="Times New Roman"/>
                <w:b/>
                <w:bCs/>
                <w:color w:val="003399"/>
                <w:sz w:val="21"/>
                <w:lang w:val="en-US"/>
              </w:rPr>
              <w:t>continuous</w:t>
            </w:r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en-US"/>
              </w:rPr>
              <w:t> </w:t>
            </w:r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en-US"/>
              </w:rPr>
              <w:t>is used</w:t>
            </w:r>
          </w:p>
          <w:tbl>
            <w:tblPr>
              <w:tblW w:w="945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50"/>
            </w:tblGrid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val="en-US"/>
                    </w:rPr>
                    <w:t>to talk about future things that are fixed, planned or definitely decided</w:t>
                  </w:r>
                </w:p>
              </w:tc>
            </w:tr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The speaker must refer to the future and not to the present.</w:t>
                  </w:r>
                </w:p>
              </w:tc>
            </w:tr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 </w:t>
                  </w:r>
                </w:p>
              </w:tc>
            </w:tr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Examples:</w:t>
                  </w:r>
                </w:p>
                <w:p w:rsidR="00C23CB7" w:rsidRPr="00C23CB7" w:rsidRDefault="00C23CB7" w:rsidP="00C23CB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I am visiting my grandparents tomorrow.</w:t>
                  </w:r>
                </w:p>
              </w:tc>
            </w:tr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What are you doing next Friday?</w:t>
                  </w:r>
                </w:p>
              </w:tc>
            </w:tr>
          </w:tbl>
          <w:p w:rsidR="00C23CB7" w:rsidRPr="00C23CB7" w:rsidRDefault="00C23CB7" w:rsidP="00C23CB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proofErr w:type="spellStart"/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lastRenderedPageBreak/>
              <w:t>The</w:t>
            </w:r>
            <w:proofErr w:type="spellEnd"/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</w:rPr>
              <w:t> </w:t>
            </w:r>
            <w:proofErr w:type="spellStart"/>
            <w:r w:rsidRPr="00C23CB7">
              <w:rPr>
                <w:rFonts w:ascii="Verdana" w:eastAsia="Times New Roman" w:hAnsi="Verdana" w:cs="Times New Roman"/>
                <w:b/>
                <w:bCs/>
                <w:color w:val="003399"/>
                <w:sz w:val="21"/>
              </w:rPr>
              <w:t>present</w:t>
            </w:r>
            <w:proofErr w:type="spellEnd"/>
            <w:r w:rsidRPr="00C23CB7">
              <w:rPr>
                <w:rFonts w:ascii="Verdana" w:eastAsia="Times New Roman" w:hAnsi="Verdana" w:cs="Times New Roman"/>
                <w:b/>
                <w:bCs/>
                <w:color w:val="003399"/>
                <w:sz w:val="21"/>
              </w:rPr>
              <w:t xml:space="preserve"> </w:t>
            </w:r>
            <w:proofErr w:type="spellStart"/>
            <w:r w:rsidRPr="00C23CB7">
              <w:rPr>
                <w:rFonts w:ascii="Verdana" w:eastAsia="Times New Roman" w:hAnsi="Verdana" w:cs="Times New Roman"/>
                <w:b/>
                <w:bCs/>
                <w:color w:val="003399"/>
                <w:sz w:val="21"/>
              </w:rPr>
              <w:t>simple</w:t>
            </w:r>
            <w:proofErr w:type="spellEnd"/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</w:rPr>
              <w:t> </w:t>
            </w:r>
            <w:proofErr w:type="spellStart"/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is</w:t>
            </w:r>
            <w:proofErr w:type="spellEnd"/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23CB7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</w:rPr>
              <w:t>used</w:t>
            </w:r>
            <w:proofErr w:type="spellEnd"/>
          </w:p>
          <w:tbl>
            <w:tblPr>
              <w:tblW w:w="945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50"/>
            </w:tblGrid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proofErr w:type="gramStart"/>
                  <w:r w:rsidRPr="00C23CB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val="en-US"/>
                    </w:rPr>
                    <w:t>to</w:t>
                  </w:r>
                  <w:proofErr w:type="gramEnd"/>
                  <w:r w:rsidRPr="00C23CB7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lang w:val="en-US"/>
                    </w:rPr>
                    <w:t xml:space="preserve"> talk about times of arrivals and departures of traffic and times of events.</w:t>
                  </w:r>
                </w:p>
              </w:tc>
            </w:tr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 </w:t>
                  </w:r>
                </w:p>
              </w:tc>
            </w:tr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Examples:</w:t>
                  </w:r>
                </w:p>
                <w:p w:rsidR="00C23CB7" w:rsidRPr="00C23CB7" w:rsidRDefault="00C23CB7" w:rsidP="00C23CB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The train leaves at 10.20.</w:t>
                  </w:r>
                </w:p>
              </w:tc>
            </w:tr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proofErr w:type="spellStart"/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The</w:t>
                  </w:r>
                  <w:proofErr w:type="spellEnd"/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bus</w:t>
                  </w:r>
                  <w:proofErr w:type="spellEnd"/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goes</w:t>
                  </w:r>
                  <w:proofErr w:type="spellEnd"/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at</w:t>
                  </w:r>
                  <w:proofErr w:type="spellEnd"/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8.30.</w:t>
                  </w:r>
                </w:p>
              </w:tc>
            </w:tr>
            <w:tr w:rsidR="00C23CB7" w:rsidRPr="00C23CB7" w:rsidTr="00C23C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3CB7" w:rsidRPr="00C23CB7" w:rsidRDefault="00C23CB7" w:rsidP="00C23CB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</w:pPr>
                  <w:r w:rsidRPr="00C23CB7">
                    <w:rPr>
                      <w:rFonts w:ascii="Verdana" w:eastAsia="Times New Roman" w:hAnsi="Verdana" w:cs="Times New Roman"/>
                      <w:sz w:val="21"/>
                      <w:szCs w:val="21"/>
                      <w:lang w:val="en-US"/>
                    </w:rPr>
                    <w:t>When does the concert begin?</w:t>
                  </w:r>
                </w:p>
              </w:tc>
            </w:tr>
          </w:tbl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C23CB7" w:rsidRPr="00C23CB7" w:rsidRDefault="00C23CB7" w:rsidP="00C23CB7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C23CB7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lastRenderedPageBreak/>
              <w:t> </w:t>
            </w:r>
          </w:p>
        </w:tc>
      </w:tr>
    </w:tbl>
    <w:p w:rsidR="00000000" w:rsidRDefault="000F36C7">
      <w:pPr>
        <w:rPr>
          <w:lang w:val="en-US"/>
        </w:rPr>
      </w:pPr>
    </w:p>
    <w:p w:rsidR="00C23CB7" w:rsidRPr="00C23CB7" w:rsidRDefault="00C23CB7" w:rsidP="00C23CB7">
      <w:pPr>
        <w:shd w:val="clear" w:color="auto" w:fill="FFFFFF"/>
        <w:spacing w:before="240" w:after="24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</w:pPr>
      <w:r w:rsidRPr="00C23CB7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>FORM Future Continuous with "Will"</w:t>
      </w:r>
    </w:p>
    <w:p w:rsidR="00C23CB7" w:rsidRPr="00C23CB7" w:rsidRDefault="00C23CB7" w:rsidP="00C23CB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00"/>
          <w:sz w:val="24"/>
          <w:szCs w:val="24"/>
          <w:lang w:val="en-US"/>
        </w:rPr>
        <w:t>[</w:t>
      </w:r>
      <w:proofErr w:type="gramStart"/>
      <w:r w:rsidRPr="00C23CB7">
        <w:rPr>
          <w:rFonts w:ascii="Arial" w:eastAsia="Times New Roman" w:hAnsi="Arial" w:cs="Arial"/>
          <w:color w:val="000000"/>
          <w:sz w:val="24"/>
          <w:szCs w:val="24"/>
          <w:lang w:val="en-US"/>
        </w:rPr>
        <w:t>will</w:t>
      </w:r>
      <w:proofErr w:type="gramEnd"/>
      <w:r w:rsidRPr="00C23CB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be + present participle]</w:t>
      </w:r>
    </w:p>
    <w:p w:rsidR="00C23CB7" w:rsidRPr="00C23CB7" w:rsidRDefault="00C23CB7" w:rsidP="00C23CB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Examples:</w:t>
      </w:r>
    </w:p>
    <w:p w:rsidR="00C23CB7" w:rsidRPr="00C23CB7" w:rsidRDefault="00C23CB7" w:rsidP="00C23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You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will be waiting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for her when her plane arrives tonight.</w:t>
      </w:r>
    </w:p>
    <w:p w:rsidR="00C23CB7" w:rsidRPr="00C23CB7" w:rsidRDefault="00C23CB7" w:rsidP="00C23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Will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you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be waiting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for her when her plane arrives tonight?</w:t>
      </w:r>
    </w:p>
    <w:p w:rsidR="00C23CB7" w:rsidRPr="00C23CB7" w:rsidRDefault="00C23CB7" w:rsidP="00C23C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You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will not be waiting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for her when her plane arrives tonight.</w:t>
      </w:r>
    </w:p>
    <w:p w:rsidR="00C23CB7" w:rsidRPr="00C23CB7" w:rsidRDefault="00C23CB7" w:rsidP="00C23CB7">
      <w:pPr>
        <w:shd w:val="clear" w:color="auto" w:fill="FFFFFF"/>
        <w:spacing w:before="240" w:after="24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</w:pPr>
      <w:r w:rsidRPr="00C23CB7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>USE 1 Interrupted Action in the Future</w:t>
      </w:r>
    </w:p>
    <w:p w:rsidR="00C23CB7" w:rsidRPr="00C23CB7" w:rsidRDefault="00C23CB7" w:rsidP="00C23CB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457450" cy="476250"/>
            <wp:effectExtent l="19050" t="0" r="0" b="0"/>
            <wp:docPr id="1" name="Εικόνα 1" descr="http://www.englishpage.com/image/verbs/futurecontinuo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glishpage.com/image/verbs/futurecontinuou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B7" w:rsidRPr="00C23CB7" w:rsidRDefault="00C23CB7" w:rsidP="00C23CB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00"/>
          <w:sz w:val="24"/>
          <w:szCs w:val="24"/>
          <w:lang w:val="en-US"/>
        </w:rPr>
        <w:t>Use the Future Continuous to indicate that a longer action in the future will be interrupted by a shorter action in the future. Remember this can be a real interruption or just an interruption in time.</w:t>
      </w:r>
    </w:p>
    <w:p w:rsidR="00C23CB7" w:rsidRPr="00C23CB7" w:rsidRDefault="00C23CB7" w:rsidP="00C23CB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</w:rPr>
      </w:pPr>
      <w:proofErr w:type="spellStart"/>
      <w:r w:rsidRPr="00C23CB7">
        <w:rPr>
          <w:rFonts w:ascii="Arial" w:eastAsia="Times New Roman" w:hAnsi="Arial" w:cs="Arial"/>
          <w:color w:val="000080"/>
          <w:sz w:val="24"/>
          <w:szCs w:val="24"/>
        </w:rPr>
        <w:t>Examples</w:t>
      </w:r>
      <w:proofErr w:type="spellEnd"/>
      <w:r w:rsidRPr="00C23CB7">
        <w:rPr>
          <w:rFonts w:ascii="Arial" w:eastAsia="Times New Roman" w:hAnsi="Arial" w:cs="Arial"/>
          <w:color w:val="000080"/>
          <w:sz w:val="24"/>
          <w:szCs w:val="24"/>
        </w:rPr>
        <w:t>:</w:t>
      </w:r>
    </w:p>
    <w:p w:rsidR="00C23CB7" w:rsidRPr="00C23CB7" w:rsidRDefault="00C23CB7" w:rsidP="00C23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I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will be watching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TV when she </w:t>
      </w:r>
      <w:r w:rsidRPr="00C23CB7">
        <w:rPr>
          <w:rFonts w:ascii="Arial" w:eastAsia="Times New Roman" w:hAnsi="Arial" w:cs="Arial"/>
          <w:i/>
          <w:iCs/>
          <w:color w:val="000080"/>
          <w:sz w:val="24"/>
          <w:szCs w:val="24"/>
          <w:lang w:val="en-US"/>
        </w:rPr>
        <w:t>arrives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tonight.</w:t>
      </w:r>
    </w:p>
    <w:p w:rsidR="00C23CB7" w:rsidRPr="00C23CB7" w:rsidRDefault="00C23CB7" w:rsidP="00C23C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I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will be waiting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for you when your bus </w:t>
      </w:r>
      <w:r w:rsidRPr="00C23CB7">
        <w:rPr>
          <w:rFonts w:ascii="Arial" w:eastAsia="Times New Roman" w:hAnsi="Arial" w:cs="Arial"/>
          <w:i/>
          <w:iCs/>
          <w:color w:val="000080"/>
          <w:sz w:val="24"/>
          <w:szCs w:val="24"/>
          <w:lang w:val="en-US"/>
        </w:rPr>
        <w:t>arrives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.</w:t>
      </w:r>
    </w:p>
    <w:p w:rsidR="00C23CB7" w:rsidRPr="00C23CB7" w:rsidRDefault="00C23CB7" w:rsidP="00C23CB7">
      <w:pPr>
        <w:pStyle w:val="3"/>
        <w:shd w:val="clear" w:color="auto" w:fill="FFFFFF"/>
        <w:spacing w:before="240" w:beforeAutospacing="0" w:after="240" w:afterAutospacing="0" w:line="288" w:lineRule="atLeast"/>
        <w:rPr>
          <w:rFonts w:ascii="Arial" w:hAnsi="Arial" w:cs="Arial"/>
          <w:color w:val="000000"/>
          <w:lang w:val="en-US"/>
        </w:rPr>
      </w:pPr>
      <w:r w:rsidRPr="00C23CB7">
        <w:rPr>
          <w:rFonts w:ascii="Arial" w:hAnsi="Arial" w:cs="Arial"/>
          <w:color w:val="000000"/>
          <w:lang w:val="en-US"/>
        </w:rPr>
        <w:t>USE 2 Specific Time as an Interruption in the Future</w:t>
      </w:r>
    </w:p>
    <w:p w:rsidR="00C23CB7" w:rsidRDefault="00C23CB7" w:rsidP="00C23CB7">
      <w:pPr>
        <w:pStyle w:val="Web"/>
        <w:shd w:val="clear" w:color="auto" w:fill="FFFFFF"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57450" cy="476250"/>
            <wp:effectExtent l="19050" t="0" r="0" b="0"/>
            <wp:docPr id="3" name="Εικόνα 3" descr="http://www.englishpage.com/image/verbs/futurecontinuo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nglishpage.com/image/verbs/futurecontinuous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B7" w:rsidRPr="00C23CB7" w:rsidRDefault="00C23CB7" w:rsidP="00C23CB7">
      <w:pPr>
        <w:pStyle w:val="Web"/>
        <w:shd w:val="clear" w:color="auto" w:fill="FFFFFF"/>
        <w:spacing w:line="360" w:lineRule="atLeast"/>
        <w:rPr>
          <w:rFonts w:ascii="Arial" w:hAnsi="Arial" w:cs="Arial"/>
          <w:color w:val="000000"/>
          <w:lang w:val="en-US"/>
        </w:rPr>
      </w:pPr>
      <w:r w:rsidRPr="00C23CB7">
        <w:rPr>
          <w:rFonts w:ascii="Arial" w:hAnsi="Arial" w:cs="Arial"/>
          <w:color w:val="000000"/>
          <w:lang w:val="en-US"/>
        </w:rPr>
        <w:t>In USE 1, described above, the Future Continuous is interrupted by a short action in the future. In addition to using short actions as interruptions, you can also use a specific time as an interruption.</w:t>
      </w:r>
    </w:p>
    <w:p w:rsidR="00C23CB7" w:rsidRPr="00C23CB7" w:rsidRDefault="00C23CB7" w:rsidP="00C23C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lastRenderedPageBreak/>
        <w:t>At midnight tonight, we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will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still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be driving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through the desert.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br/>
      </w:r>
      <w:r w:rsidRPr="00C23CB7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We will be in the process of driving through the desert.</w:t>
      </w:r>
    </w:p>
    <w:p w:rsidR="00C23CB7" w:rsidRPr="00C23CB7" w:rsidRDefault="00C23CB7" w:rsidP="00C23CB7">
      <w:pPr>
        <w:shd w:val="clear" w:color="auto" w:fill="FFFFFF"/>
        <w:spacing w:before="240" w:after="24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</w:pPr>
      <w:r w:rsidRPr="00C23CB7">
        <w:rPr>
          <w:rFonts w:ascii="Arial" w:eastAsia="Times New Roman" w:hAnsi="Arial" w:cs="Arial"/>
          <w:b/>
          <w:bCs/>
          <w:color w:val="000000"/>
          <w:sz w:val="27"/>
          <w:szCs w:val="27"/>
          <w:lang w:val="en-US"/>
        </w:rPr>
        <w:t>USE 3 Parallel Actions in the Future</w:t>
      </w:r>
    </w:p>
    <w:p w:rsidR="00C23CB7" w:rsidRPr="00C23CB7" w:rsidRDefault="00C23CB7" w:rsidP="00C23CB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457450" cy="476250"/>
            <wp:effectExtent l="19050" t="0" r="0" b="0"/>
            <wp:docPr id="5" name="Εικόνα 5" descr="http://www.englishpage.com/image/verbs/futurecontinuous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nglishpage.com/image/verbs/futurecontinuousparall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B7" w:rsidRPr="00C23CB7" w:rsidRDefault="00C23CB7" w:rsidP="00C23CB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23CB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When you use the Future Continuous with two actions in the same sentence, it expresses the idea that both actions will be happening at the same time. </w:t>
      </w:r>
      <w:proofErr w:type="spellStart"/>
      <w:r w:rsidRPr="00C23CB7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spellEnd"/>
      <w:r w:rsidRPr="00C23C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CB7">
        <w:rPr>
          <w:rFonts w:ascii="Arial" w:eastAsia="Times New Roman" w:hAnsi="Arial" w:cs="Arial"/>
          <w:color w:val="000000"/>
          <w:sz w:val="24"/>
          <w:szCs w:val="24"/>
        </w:rPr>
        <w:t>actions</w:t>
      </w:r>
      <w:proofErr w:type="spellEnd"/>
      <w:r w:rsidRPr="00C23C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CB7">
        <w:rPr>
          <w:rFonts w:ascii="Arial" w:eastAsia="Times New Roman" w:hAnsi="Arial" w:cs="Arial"/>
          <w:color w:val="000000"/>
          <w:sz w:val="24"/>
          <w:szCs w:val="24"/>
        </w:rPr>
        <w:t>are</w:t>
      </w:r>
      <w:proofErr w:type="spellEnd"/>
      <w:r w:rsidRPr="00C23C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23CB7">
        <w:rPr>
          <w:rFonts w:ascii="Arial" w:eastAsia="Times New Roman" w:hAnsi="Arial" w:cs="Arial"/>
          <w:color w:val="000000"/>
          <w:sz w:val="24"/>
          <w:szCs w:val="24"/>
        </w:rPr>
        <w:t>parallel</w:t>
      </w:r>
      <w:proofErr w:type="spellEnd"/>
      <w:r w:rsidRPr="00C23CB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23CB7" w:rsidRPr="00C23CB7" w:rsidRDefault="00C23CB7" w:rsidP="00C23CB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</w:rPr>
      </w:pPr>
      <w:proofErr w:type="spellStart"/>
      <w:r w:rsidRPr="00C23CB7">
        <w:rPr>
          <w:rFonts w:ascii="Arial" w:eastAsia="Times New Roman" w:hAnsi="Arial" w:cs="Arial"/>
          <w:color w:val="000080"/>
          <w:sz w:val="24"/>
          <w:szCs w:val="24"/>
        </w:rPr>
        <w:t>Examples</w:t>
      </w:r>
      <w:proofErr w:type="spellEnd"/>
      <w:r w:rsidRPr="00C23CB7">
        <w:rPr>
          <w:rFonts w:ascii="Arial" w:eastAsia="Times New Roman" w:hAnsi="Arial" w:cs="Arial"/>
          <w:color w:val="000080"/>
          <w:sz w:val="24"/>
          <w:szCs w:val="24"/>
        </w:rPr>
        <w:t>:</w:t>
      </w:r>
    </w:p>
    <w:p w:rsidR="00C23CB7" w:rsidRPr="00C23CB7" w:rsidRDefault="00C23CB7" w:rsidP="00C23C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80"/>
          <w:sz w:val="24"/>
          <w:szCs w:val="24"/>
          <w:lang w:val="en-US"/>
        </w:rPr>
      </w:pP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Tonight, they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will be eating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dinner,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discussing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their plans, and </w:t>
      </w:r>
      <w:r w:rsidRPr="00C23CB7">
        <w:rPr>
          <w:rFonts w:ascii="Arial" w:eastAsia="Times New Roman" w:hAnsi="Arial" w:cs="Arial"/>
          <w:b/>
          <w:bCs/>
          <w:color w:val="000080"/>
          <w:sz w:val="24"/>
          <w:szCs w:val="24"/>
          <w:lang w:val="en-US"/>
        </w:rPr>
        <w:t>having</w:t>
      </w:r>
      <w:r w:rsidRPr="00C23CB7">
        <w:rPr>
          <w:rFonts w:ascii="Arial" w:eastAsia="Times New Roman" w:hAnsi="Arial" w:cs="Arial"/>
          <w:color w:val="000080"/>
          <w:sz w:val="24"/>
          <w:szCs w:val="24"/>
          <w:lang w:val="en-US"/>
        </w:rPr>
        <w:t> a good time.</w:t>
      </w:r>
    </w:p>
    <w:p w:rsidR="00C23CB7" w:rsidRPr="00C23CB7" w:rsidRDefault="00C23CB7" w:rsidP="00C23CB7">
      <w:pPr>
        <w:pStyle w:val="3"/>
        <w:shd w:val="clear" w:color="auto" w:fill="FBFBFB"/>
        <w:spacing w:line="300" w:lineRule="atLeast"/>
        <w:rPr>
          <w:rFonts w:ascii="Trebuchet MS" w:hAnsi="Trebuchet MS"/>
          <w:color w:val="871A2F"/>
          <w:lang w:val="en-US"/>
        </w:rPr>
      </w:pPr>
      <w:r w:rsidRPr="00C23CB7">
        <w:rPr>
          <w:rFonts w:ascii="Trebuchet MS" w:hAnsi="Trebuchet MS"/>
          <w:color w:val="871A2F"/>
          <w:lang w:val="en-US"/>
        </w:rPr>
        <w:t>Future perfect simple</w:t>
      </w:r>
    </w:p>
    <w:p w:rsidR="00C23CB7" w:rsidRP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  <w:lang w:val="en-US"/>
        </w:rPr>
      </w:pPr>
      <w:r w:rsidRPr="00C23CB7">
        <w:rPr>
          <w:rFonts w:ascii="Trebuchet MS" w:hAnsi="Trebuchet MS"/>
          <w:color w:val="000000"/>
          <w:sz w:val="22"/>
          <w:szCs w:val="22"/>
          <w:lang w:val="en-US"/>
        </w:rPr>
        <w:t>The</w:t>
      </w:r>
      <w:r w:rsidRPr="00C23CB7">
        <w:rPr>
          <w:rStyle w:val="apple-converted-space"/>
          <w:rFonts w:ascii="Trebuchet MS" w:hAnsi="Trebuchet MS"/>
          <w:color w:val="000000"/>
          <w:sz w:val="22"/>
          <w:szCs w:val="22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sz w:val="22"/>
          <w:szCs w:val="22"/>
          <w:lang w:val="en-US"/>
        </w:rPr>
        <w:t>future perfect</w:t>
      </w:r>
      <w:r w:rsidRPr="00C23CB7">
        <w:rPr>
          <w:rStyle w:val="apple-converted-space"/>
          <w:rFonts w:ascii="Trebuchet MS" w:hAnsi="Trebuchet MS"/>
          <w:color w:val="000000"/>
          <w:sz w:val="22"/>
          <w:szCs w:val="22"/>
          <w:lang w:val="en-US"/>
        </w:rPr>
        <w:t> </w:t>
      </w:r>
      <w:r w:rsidRPr="00C23CB7">
        <w:rPr>
          <w:rFonts w:ascii="Trebuchet MS" w:hAnsi="Trebuchet MS"/>
          <w:color w:val="000000"/>
          <w:sz w:val="22"/>
          <w:szCs w:val="22"/>
          <w:lang w:val="en-US"/>
        </w:rPr>
        <w:t>is used to describe an event that will be finished by a particular time in the future.</w:t>
      </w:r>
    </w:p>
    <w:p w:rsidR="00C23CB7" w:rsidRPr="00C23CB7" w:rsidRDefault="00C23CB7" w:rsidP="00C23CB7">
      <w:pPr>
        <w:pStyle w:val="4"/>
        <w:shd w:val="clear" w:color="auto" w:fill="FBFBFB"/>
        <w:spacing w:line="300" w:lineRule="atLeast"/>
        <w:rPr>
          <w:rFonts w:ascii="Trebuchet MS" w:hAnsi="Trebuchet MS"/>
          <w:color w:val="66CC00"/>
          <w:sz w:val="24"/>
          <w:szCs w:val="24"/>
          <w:lang w:val="en-US"/>
        </w:rPr>
      </w:pPr>
      <w:r w:rsidRPr="00C23CB7">
        <w:rPr>
          <w:rFonts w:ascii="Trebuchet MS" w:hAnsi="Trebuchet MS"/>
          <w:color w:val="66CC00"/>
          <w:lang w:val="en-US"/>
        </w:rPr>
        <w:t>Form of the future perfect simple:</w:t>
      </w: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592"/>
        <w:gridCol w:w="1500"/>
      </w:tblGrid>
      <w:tr w:rsid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will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have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past</w:t>
            </w:r>
            <w:proofErr w:type="spellEnd"/>
            <w:r>
              <w:rPr>
                <w:b/>
                <w:bCs/>
                <w:color w:val="FBFBFB"/>
              </w:rPr>
              <w:t xml:space="preserve"> </w:t>
            </w:r>
            <w:proofErr w:type="spellStart"/>
            <w:r>
              <w:rPr>
                <w:b/>
                <w:bCs/>
                <w:color w:val="FBFBFB"/>
              </w:rPr>
              <w:t>participle</w:t>
            </w:r>
            <w:proofErr w:type="spellEnd"/>
          </w:p>
        </w:tc>
      </w:tr>
    </w:tbl>
    <w:p w:rsidR="00C23CB7" w:rsidRDefault="00C23CB7" w:rsidP="00C23CB7">
      <w:pPr>
        <w:shd w:val="clear" w:color="auto" w:fill="FBFBFB"/>
        <w:spacing w:line="300" w:lineRule="atLeast"/>
        <w:rPr>
          <w:rFonts w:ascii="Trebuchet MS" w:hAnsi="Trebuchet MS"/>
          <w:color w:val="000000"/>
        </w:rPr>
      </w:pP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9"/>
        <w:gridCol w:w="2910"/>
        <w:gridCol w:w="2227"/>
      </w:tblGrid>
      <w:tr w:rsid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Affirmative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Interrogative</w:t>
            </w:r>
            <w:proofErr w:type="spellEnd"/>
          </w:p>
        </w:tc>
      </w:tr>
      <w:tr w:rsid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jc w:val="center"/>
              <w:rPr>
                <w:sz w:val="24"/>
                <w:szCs w:val="24"/>
                <w:lang w:val="en-US"/>
              </w:rPr>
            </w:pPr>
            <w:r w:rsidRPr="00C23CB7">
              <w:rPr>
                <w:lang w:val="en-US"/>
              </w:rPr>
              <w:t xml:space="preserve">I will </w:t>
            </w:r>
            <w:proofErr w:type="gramStart"/>
            <w:r w:rsidRPr="00C23CB7">
              <w:rPr>
                <w:lang w:val="en-US"/>
              </w:rPr>
              <w:t>/ '</w:t>
            </w:r>
            <w:proofErr w:type="spellStart"/>
            <w:r w:rsidRPr="00C23CB7">
              <w:rPr>
                <w:lang w:val="en-US"/>
              </w:rPr>
              <w:t>ll</w:t>
            </w:r>
            <w:proofErr w:type="spellEnd"/>
            <w:proofErr w:type="gramEnd"/>
            <w:r w:rsidRPr="00C23CB7">
              <w:rPr>
                <w:lang w:val="en-US"/>
              </w:rPr>
              <w:t xml:space="preserve"> have finished.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jc w:val="center"/>
              <w:rPr>
                <w:sz w:val="24"/>
                <w:szCs w:val="24"/>
                <w:lang w:val="en-US"/>
              </w:rPr>
            </w:pPr>
            <w:r w:rsidRPr="00C23CB7">
              <w:rPr>
                <w:lang w:val="en-US"/>
              </w:rPr>
              <w:t>I will not / won't have finished.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Default="00C23C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finished</w:t>
            </w:r>
            <w:proofErr w:type="spellEnd"/>
            <w:r>
              <w:t>?</w:t>
            </w:r>
          </w:p>
        </w:tc>
      </w:tr>
    </w:tbl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r>
        <w:rPr>
          <w:rStyle w:val="a3"/>
          <w:rFonts w:ascii="Trebuchet MS" w:hAnsi="Trebuchet MS"/>
          <w:color w:val="000000"/>
          <w:sz w:val="22"/>
          <w:szCs w:val="22"/>
        </w:rPr>
        <w:t>NOTE</w:t>
      </w:r>
      <w:r>
        <w:rPr>
          <w:rFonts w:ascii="Trebuchet MS" w:hAnsi="Trebuchet MS"/>
          <w:color w:val="000000"/>
          <w:sz w:val="22"/>
          <w:szCs w:val="22"/>
        </w:rPr>
        <w:t>:</w:t>
      </w: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4"/>
      </w:tblGrid>
      <w:tr w:rsidR="00C23CB7" w:rsidRP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jc w:val="center"/>
              <w:rPr>
                <w:sz w:val="24"/>
                <w:szCs w:val="24"/>
                <w:lang w:val="en-US"/>
              </w:rPr>
            </w:pPr>
            <w:r w:rsidRPr="00C23CB7">
              <w:rPr>
                <w:lang w:val="en-US"/>
              </w:rPr>
              <w:t>I will have finished = I'll have finished</w:t>
            </w:r>
          </w:p>
        </w:tc>
      </w:tr>
      <w:tr w:rsidR="00C23CB7" w:rsidRP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jc w:val="center"/>
              <w:rPr>
                <w:sz w:val="24"/>
                <w:szCs w:val="24"/>
                <w:lang w:val="en-US"/>
              </w:rPr>
            </w:pPr>
            <w:r w:rsidRPr="00C23CB7">
              <w:rPr>
                <w:lang w:val="en-US"/>
              </w:rPr>
              <w:t>I will not have finished = I won't have finished</w:t>
            </w:r>
          </w:p>
        </w:tc>
      </w:tr>
    </w:tbl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proofErr w:type="spellStart"/>
      <w:r>
        <w:rPr>
          <w:rStyle w:val="a3"/>
          <w:rFonts w:ascii="Trebuchet MS" w:hAnsi="Trebuchet MS"/>
          <w:color w:val="000000"/>
          <w:sz w:val="22"/>
          <w:szCs w:val="22"/>
        </w:rPr>
        <w:t>Examples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>:</w:t>
      </w:r>
    </w:p>
    <w:p w:rsidR="00C23CB7" w:rsidRPr="00C23CB7" w:rsidRDefault="00C23CB7" w:rsidP="00C23CB7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Fonts w:ascii="Trebuchet MS" w:hAnsi="Trebuchet MS"/>
          <w:color w:val="000000"/>
          <w:lang w:val="en-US"/>
        </w:rPr>
        <w:t>I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will have finished</w:t>
      </w:r>
      <w:r w:rsidRPr="00C23CB7">
        <w:rPr>
          <w:rStyle w:val="apple-converted-space"/>
          <w:rFonts w:ascii="Trebuchet MS" w:hAnsi="Trebuchet MS"/>
          <w:b/>
          <w:bCs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my English homework by the time my mother arrives.</w:t>
      </w:r>
    </w:p>
    <w:p w:rsidR="00C23CB7" w:rsidRPr="00C23CB7" w:rsidRDefault="00C23CB7" w:rsidP="00C23CB7">
      <w:pPr>
        <w:numPr>
          <w:ilvl w:val="0"/>
          <w:numId w:val="5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Style w:val="a3"/>
          <w:rFonts w:ascii="Trebuchet MS" w:hAnsi="Trebuchet MS"/>
          <w:color w:val="000000"/>
          <w:lang w:val="en-US"/>
        </w:rPr>
        <w:lastRenderedPageBreak/>
        <w:t>Will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you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have finished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your English homework by the time your mother arrives?</w:t>
      </w:r>
    </w:p>
    <w:p w:rsidR="00C23CB7" w:rsidRPr="00C23CB7" w:rsidRDefault="00C23CB7" w:rsidP="00C23CB7">
      <w:pPr>
        <w:pStyle w:val="4"/>
        <w:shd w:val="clear" w:color="auto" w:fill="FBFBFB"/>
        <w:spacing w:line="300" w:lineRule="atLeast"/>
        <w:rPr>
          <w:rFonts w:ascii="Trebuchet MS" w:hAnsi="Trebuchet MS"/>
          <w:color w:val="66CC00"/>
          <w:lang w:val="en-US"/>
        </w:rPr>
      </w:pPr>
      <w:r w:rsidRPr="00C23CB7">
        <w:rPr>
          <w:rFonts w:ascii="Trebuchet MS" w:hAnsi="Trebuchet MS"/>
          <w:color w:val="66CC00"/>
          <w:lang w:val="en-US"/>
        </w:rPr>
        <w:t>Use of the simple future simple:</w:t>
      </w:r>
    </w:p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noProof/>
          <w:color w:val="000000"/>
          <w:sz w:val="22"/>
          <w:szCs w:val="22"/>
        </w:rPr>
        <w:drawing>
          <wp:inline distT="0" distB="0" distL="0" distR="0">
            <wp:extent cx="2457450" cy="952500"/>
            <wp:effectExtent l="19050" t="0" r="0" b="0"/>
            <wp:docPr id="7" name="Εικόνα 7" descr="future per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ture perfec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B7" w:rsidRP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  <w:lang w:val="en-US"/>
        </w:rPr>
      </w:pPr>
      <w:r w:rsidRPr="00C23CB7">
        <w:rPr>
          <w:rFonts w:ascii="Trebuchet MS" w:hAnsi="Trebuchet MS"/>
          <w:color w:val="000000"/>
          <w:sz w:val="22"/>
          <w:szCs w:val="22"/>
          <w:lang w:val="en-US"/>
        </w:rPr>
        <w:t>The Future Perfect shows that something will occur before:</w:t>
      </w:r>
    </w:p>
    <w:p w:rsidR="00C23CB7" w:rsidRPr="00C23CB7" w:rsidRDefault="00C23CB7" w:rsidP="00C23CB7">
      <w:pPr>
        <w:numPr>
          <w:ilvl w:val="0"/>
          <w:numId w:val="6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Fonts w:ascii="Trebuchet MS" w:hAnsi="Trebuchet MS"/>
          <w:color w:val="000000"/>
          <w:lang w:val="en-US"/>
        </w:rPr>
        <w:t>another action occurs in the future</w:t>
      </w:r>
    </w:p>
    <w:p w:rsidR="00C23CB7" w:rsidRPr="00C23CB7" w:rsidRDefault="00C23CB7" w:rsidP="00C23CB7">
      <w:pPr>
        <w:numPr>
          <w:ilvl w:val="0"/>
          <w:numId w:val="6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proofErr w:type="gramStart"/>
      <w:r w:rsidRPr="00C23CB7">
        <w:rPr>
          <w:rFonts w:ascii="Trebuchet MS" w:hAnsi="Trebuchet MS"/>
          <w:color w:val="000000"/>
          <w:lang w:val="en-US"/>
        </w:rPr>
        <w:t>or</w:t>
      </w:r>
      <w:proofErr w:type="gramEnd"/>
      <w:r w:rsidRPr="00C23CB7">
        <w:rPr>
          <w:rFonts w:ascii="Trebuchet MS" w:hAnsi="Trebuchet MS"/>
          <w:color w:val="000000"/>
          <w:lang w:val="en-US"/>
        </w:rPr>
        <w:t xml:space="preserve"> before a specific time in the future.</w:t>
      </w:r>
    </w:p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proofErr w:type="spellStart"/>
      <w:r>
        <w:rPr>
          <w:rStyle w:val="a3"/>
          <w:rFonts w:ascii="Trebuchet MS" w:hAnsi="Trebuchet MS"/>
          <w:color w:val="000000"/>
          <w:sz w:val="22"/>
          <w:szCs w:val="22"/>
        </w:rPr>
        <w:t>Examples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>:</w:t>
      </w:r>
    </w:p>
    <w:p w:rsidR="00C23CB7" w:rsidRPr="00C23CB7" w:rsidRDefault="00C23CB7" w:rsidP="00C23CB7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Fonts w:ascii="Trebuchet MS" w:hAnsi="Trebuchet MS"/>
          <w:color w:val="000000"/>
          <w:lang w:val="en-US"/>
        </w:rPr>
        <w:t>By the end of this weekend, I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will have revised</w:t>
      </w:r>
      <w:r w:rsidRPr="00C23CB7">
        <w:rPr>
          <w:rStyle w:val="apple-converted-space"/>
          <w:rFonts w:ascii="Trebuchet MS" w:hAnsi="Trebuchet MS"/>
          <w:b/>
          <w:bCs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my lessons.</w:t>
      </w:r>
    </w:p>
    <w:p w:rsidR="00C23CB7" w:rsidRPr="00C23CB7" w:rsidRDefault="00C23CB7" w:rsidP="00C23CB7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Fonts w:ascii="Trebuchet MS" w:hAnsi="Trebuchet MS"/>
          <w:color w:val="000000"/>
          <w:lang w:val="en-US"/>
        </w:rPr>
        <w:t>By the time her husband arrives home, she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will have prepared</w:t>
      </w:r>
      <w:r w:rsidRPr="00C23CB7">
        <w:rPr>
          <w:rStyle w:val="apple-converted-space"/>
          <w:rFonts w:ascii="Trebuchet MS" w:hAnsi="Trebuchet MS"/>
          <w:b/>
          <w:bCs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dinner.</w:t>
      </w:r>
    </w:p>
    <w:p w:rsidR="00C23CB7" w:rsidRPr="00C23CB7" w:rsidRDefault="00C23CB7" w:rsidP="00C23CB7">
      <w:pPr>
        <w:numPr>
          <w:ilvl w:val="0"/>
          <w:numId w:val="7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Fonts w:ascii="Trebuchet MS" w:hAnsi="Trebuchet MS"/>
          <w:color w:val="000000"/>
          <w:lang w:val="en-US"/>
        </w:rPr>
        <w:t>I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won't have finished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this task by the end of June</w:t>
      </w:r>
    </w:p>
    <w:p w:rsidR="00C23CB7" w:rsidRPr="00C23CB7" w:rsidRDefault="00C23CB7" w:rsidP="00C23CB7">
      <w:pPr>
        <w:pStyle w:val="3"/>
        <w:shd w:val="clear" w:color="auto" w:fill="FBFBFB"/>
        <w:spacing w:line="300" w:lineRule="atLeast"/>
        <w:rPr>
          <w:rFonts w:ascii="Trebuchet MS" w:hAnsi="Trebuchet MS"/>
          <w:color w:val="871A2F"/>
          <w:lang w:val="en-US"/>
        </w:rPr>
      </w:pPr>
      <w:r w:rsidRPr="00C23CB7">
        <w:rPr>
          <w:rFonts w:ascii="Trebuchet MS" w:hAnsi="Trebuchet MS"/>
          <w:color w:val="871A2F"/>
          <w:lang w:val="en-US"/>
        </w:rPr>
        <w:t>Future Perfect Continuous:</w:t>
      </w:r>
    </w:p>
    <w:p w:rsidR="00C23CB7" w:rsidRP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  <w:lang w:val="en-US"/>
        </w:rPr>
      </w:pPr>
      <w:r w:rsidRPr="00C23CB7">
        <w:rPr>
          <w:rFonts w:ascii="Trebuchet MS" w:hAnsi="Trebuchet MS"/>
          <w:color w:val="000000"/>
          <w:sz w:val="22"/>
          <w:szCs w:val="22"/>
          <w:lang w:val="en-US"/>
        </w:rPr>
        <w:t>Future perfect continuous refers to a progressive event that will be completed at some point in the future. Here are the forms and uses of this tense.</w:t>
      </w:r>
    </w:p>
    <w:p w:rsidR="00C23CB7" w:rsidRPr="00C23CB7" w:rsidRDefault="00C23CB7" w:rsidP="00C23CB7">
      <w:pPr>
        <w:pStyle w:val="4"/>
        <w:shd w:val="clear" w:color="auto" w:fill="FBFBFB"/>
        <w:spacing w:line="300" w:lineRule="atLeast"/>
        <w:rPr>
          <w:rFonts w:ascii="Trebuchet MS" w:hAnsi="Trebuchet MS"/>
          <w:color w:val="66CC00"/>
          <w:sz w:val="24"/>
          <w:szCs w:val="24"/>
          <w:lang w:val="en-US"/>
        </w:rPr>
      </w:pPr>
      <w:r w:rsidRPr="00C23CB7">
        <w:rPr>
          <w:rFonts w:ascii="Trebuchet MS" w:hAnsi="Trebuchet MS"/>
          <w:color w:val="66CC00"/>
          <w:lang w:val="en-US"/>
        </w:rPr>
        <w:t>Form of the future continuous:</w:t>
      </w: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592"/>
        <w:gridCol w:w="608"/>
        <w:gridCol w:w="993"/>
      </w:tblGrid>
      <w:tr w:rsid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will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have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been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verb+ing</w:t>
            </w:r>
            <w:proofErr w:type="spellEnd"/>
          </w:p>
        </w:tc>
      </w:tr>
    </w:tbl>
    <w:p w:rsidR="00C23CB7" w:rsidRDefault="00C23CB7" w:rsidP="00C23CB7">
      <w:pPr>
        <w:shd w:val="clear" w:color="auto" w:fill="FBFBFB"/>
        <w:spacing w:line="300" w:lineRule="atLeast"/>
        <w:rPr>
          <w:rFonts w:ascii="Trebuchet MS" w:hAnsi="Trebuchet MS"/>
          <w:color w:val="000000"/>
        </w:rPr>
      </w:pP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4"/>
        <w:gridCol w:w="3337"/>
        <w:gridCol w:w="2765"/>
      </w:tblGrid>
      <w:tr w:rsid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Affirmative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663300"/>
            <w:vAlign w:val="center"/>
            <w:hideMark/>
          </w:tcPr>
          <w:p w:rsidR="00C23CB7" w:rsidRDefault="00C23CB7">
            <w:pPr>
              <w:jc w:val="center"/>
              <w:rPr>
                <w:b/>
                <w:bCs/>
                <w:color w:val="FBFBFB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BFBFB"/>
              </w:rPr>
              <w:t>Interrogative</w:t>
            </w:r>
            <w:proofErr w:type="spellEnd"/>
          </w:p>
        </w:tc>
      </w:tr>
      <w:tr w:rsidR="00C23CB7" w:rsidRP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jc w:val="center"/>
              <w:rPr>
                <w:sz w:val="24"/>
                <w:szCs w:val="24"/>
                <w:lang w:val="en-US"/>
              </w:rPr>
            </w:pPr>
            <w:r w:rsidRPr="00C23CB7">
              <w:rPr>
                <w:lang w:val="en-US"/>
              </w:rPr>
              <w:t>I will have been teaching.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jc w:val="center"/>
              <w:rPr>
                <w:sz w:val="24"/>
                <w:szCs w:val="24"/>
                <w:lang w:val="en-US"/>
              </w:rPr>
            </w:pPr>
            <w:r w:rsidRPr="00C23CB7">
              <w:rPr>
                <w:lang w:val="en-US"/>
              </w:rPr>
              <w:t>I will not/won't have been teaching.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C23CB7">
              <w:rPr>
                <w:lang w:val="en-US"/>
              </w:rPr>
              <w:t>will</w:t>
            </w:r>
            <w:proofErr w:type="gramEnd"/>
            <w:r w:rsidRPr="00C23CB7">
              <w:rPr>
                <w:lang w:val="en-US"/>
              </w:rPr>
              <w:t xml:space="preserve"> you have been teaching?</w:t>
            </w:r>
          </w:p>
        </w:tc>
      </w:tr>
    </w:tbl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r>
        <w:rPr>
          <w:rStyle w:val="a3"/>
          <w:rFonts w:ascii="Trebuchet MS" w:hAnsi="Trebuchet MS"/>
          <w:color w:val="000000"/>
          <w:sz w:val="22"/>
          <w:szCs w:val="22"/>
        </w:rPr>
        <w:t>NOTE</w:t>
      </w:r>
      <w:r>
        <w:rPr>
          <w:rFonts w:ascii="Trebuchet MS" w:hAnsi="Trebuchet MS"/>
          <w:color w:val="000000"/>
          <w:sz w:val="22"/>
          <w:szCs w:val="22"/>
        </w:rPr>
        <w:t>:</w:t>
      </w:r>
    </w:p>
    <w:tbl>
      <w:tblPr>
        <w:tblW w:w="0" w:type="auto"/>
        <w:tblCellSpacing w:w="45" w:type="dxa"/>
        <w:shd w:val="clear" w:color="auto" w:fill="6699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7"/>
      </w:tblGrid>
      <w:tr w:rsidR="00C23CB7" w:rsidRP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jc w:val="center"/>
              <w:rPr>
                <w:sz w:val="24"/>
                <w:szCs w:val="24"/>
                <w:lang w:val="en-US"/>
              </w:rPr>
            </w:pPr>
            <w:r w:rsidRPr="00C23CB7">
              <w:rPr>
                <w:lang w:val="en-US"/>
              </w:rPr>
              <w:t>I will have been teaching = I'll have been teaching</w:t>
            </w:r>
          </w:p>
        </w:tc>
      </w:tr>
      <w:tr w:rsidR="00C23CB7" w:rsidRPr="00C23CB7" w:rsidTr="00C23CB7">
        <w:trPr>
          <w:tblCellSpacing w:w="45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FF99"/>
            <w:hideMark/>
          </w:tcPr>
          <w:p w:rsidR="00C23CB7" w:rsidRPr="00C23CB7" w:rsidRDefault="00C23CB7">
            <w:pPr>
              <w:rPr>
                <w:sz w:val="24"/>
                <w:szCs w:val="24"/>
                <w:lang w:val="en-US"/>
              </w:rPr>
            </w:pPr>
            <w:r w:rsidRPr="00C23CB7">
              <w:rPr>
                <w:lang w:val="en-US"/>
              </w:rPr>
              <w:t>I will not have been teaching = I won't have been teaching</w:t>
            </w:r>
          </w:p>
        </w:tc>
      </w:tr>
    </w:tbl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proofErr w:type="spellStart"/>
      <w:r>
        <w:rPr>
          <w:rStyle w:val="a3"/>
          <w:rFonts w:ascii="Trebuchet MS" w:hAnsi="Trebuchet MS"/>
          <w:color w:val="000000"/>
          <w:sz w:val="22"/>
          <w:szCs w:val="22"/>
        </w:rPr>
        <w:lastRenderedPageBreak/>
        <w:t>Examples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>:</w:t>
      </w:r>
    </w:p>
    <w:p w:rsidR="00C23CB7" w:rsidRPr="00C23CB7" w:rsidRDefault="00C23CB7" w:rsidP="00C23CB7">
      <w:pPr>
        <w:numPr>
          <w:ilvl w:val="0"/>
          <w:numId w:val="8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Fonts w:ascii="Trebuchet MS" w:hAnsi="Trebuchet MS"/>
          <w:color w:val="000000"/>
          <w:lang w:val="en-US"/>
        </w:rPr>
        <w:t>I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will have been teaching</w:t>
      </w:r>
      <w:r w:rsidRPr="00C23CB7">
        <w:rPr>
          <w:rStyle w:val="apple-converted-space"/>
          <w:rFonts w:ascii="Trebuchet MS" w:hAnsi="Trebuchet MS"/>
          <w:b/>
          <w:bCs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for more than 35 years when I retire.</w:t>
      </w:r>
    </w:p>
    <w:p w:rsidR="00C23CB7" w:rsidRPr="00C23CB7" w:rsidRDefault="00C23CB7" w:rsidP="00C23CB7">
      <w:pPr>
        <w:numPr>
          <w:ilvl w:val="0"/>
          <w:numId w:val="8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Style w:val="a3"/>
          <w:rFonts w:ascii="Trebuchet MS" w:hAnsi="Trebuchet MS"/>
          <w:color w:val="000000"/>
          <w:lang w:val="en-US"/>
        </w:rPr>
        <w:t>Will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you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have been teaching</w:t>
      </w:r>
      <w:r w:rsidRPr="00C23CB7">
        <w:rPr>
          <w:rStyle w:val="apple-converted-space"/>
          <w:rFonts w:ascii="Trebuchet MS" w:hAnsi="Trebuchet MS"/>
          <w:b/>
          <w:bCs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for more than 35 years when you retire?</w:t>
      </w:r>
    </w:p>
    <w:p w:rsidR="00C23CB7" w:rsidRPr="00C23CB7" w:rsidRDefault="00C23CB7" w:rsidP="00C23CB7">
      <w:pPr>
        <w:pStyle w:val="4"/>
        <w:shd w:val="clear" w:color="auto" w:fill="FBFBFB"/>
        <w:spacing w:line="300" w:lineRule="atLeast"/>
        <w:rPr>
          <w:rFonts w:ascii="Trebuchet MS" w:hAnsi="Trebuchet MS"/>
          <w:color w:val="66CC00"/>
          <w:sz w:val="24"/>
          <w:szCs w:val="24"/>
          <w:lang w:val="en-US"/>
        </w:rPr>
      </w:pPr>
      <w:r w:rsidRPr="00C23CB7">
        <w:rPr>
          <w:rFonts w:ascii="Trebuchet MS" w:hAnsi="Trebuchet MS"/>
          <w:color w:val="66CC00"/>
          <w:lang w:val="en-US"/>
        </w:rPr>
        <w:t>Use of the future perfect continuous:</w:t>
      </w:r>
    </w:p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noProof/>
          <w:color w:val="000000"/>
          <w:sz w:val="22"/>
          <w:szCs w:val="22"/>
        </w:rPr>
        <w:drawing>
          <wp:inline distT="0" distB="0" distL="0" distR="0">
            <wp:extent cx="2457450" cy="952500"/>
            <wp:effectExtent l="19050" t="0" r="0" b="0"/>
            <wp:docPr id="9" name="Εικόνα 9" descr="future perfec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uture perfect continuou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r w:rsidRPr="00C23CB7">
        <w:rPr>
          <w:rFonts w:ascii="Trebuchet MS" w:hAnsi="Trebuchet MS"/>
          <w:color w:val="000000"/>
          <w:sz w:val="22"/>
          <w:szCs w:val="22"/>
          <w:lang w:val="en-US"/>
        </w:rPr>
        <w:t xml:space="preserve">It is used to show that an event will continue up until a particular event or time in the future.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It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is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mostly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used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with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an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expression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such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as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>:</w:t>
      </w:r>
    </w:p>
    <w:p w:rsidR="00C23CB7" w:rsidRDefault="00C23CB7" w:rsidP="00C23CB7">
      <w:pPr>
        <w:numPr>
          <w:ilvl w:val="0"/>
          <w:numId w:val="9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for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five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minutes</w:t>
      </w:r>
      <w:proofErr w:type="spellEnd"/>
    </w:p>
    <w:p w:rsidR="00C23CB7" w:rsidRDefault="00C23CB7" w:rsidP="00C23CB7">
      <w:pPr>
        <w:numPr>
          <w:ilvl w:val="0"/>
          <w:numId w:val="9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</w:rPr>
        <w:t>for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two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weeks</w:t>
      </w:r>
      <w:proofErr w:type="spellEnd"/>
    </w:p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proofErr w:type="spellStart"/>
      <w:r>
        <w:rPr>
          <w:rFonts w:ascii="Trebuchet MS" w:hAnsi="Trebuchet MS"/>
          <w:color w:val="000000"/>
          <w:sz w:val="22"/>
          <w:szCs w:val="22"/>
        </w:rPr>
        <w:t>These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expressions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indicate</w:t>
      </w:r>
      <w:proofErr w:type="spellEnd"/>
      <w:r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</w:rPr>
        <w:t>durations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>.</w:t>
      </w:r>
    </w:p>
    <w:p w:rsidR="00C23CB7" w:rsidRDefault="00C23CB7" w:rsidP="00C23CB7">
      <w:pPr>
        <w:pStyle w:val="Web"/>
        <w:shd w:val="clear" w:color="auto" w:fill="FBFBFB"/>
        <w:spacing w:line="300" w:lineRule="atLeast"/>
        <w:rPr>
          <w:rFonts w:ascii="Trebuchet MS" w:hAnsi="Trebuchet MS"/>
          <w:color w:val="000000"/>
          <w:sz w:val="22"/>
          <w:szCs w:val="22"/>
        </w:rPr>
      </w:pPr>
      <w:proofErr w:type="spellStart"/>
      <w:r>
        <w:rPr>
          <w:rStyle w:val="a3"/>
          <w:rFonts w:ascii="Trebuchet MS" w:hAnsi="Trebuchet MS"/>
          <w:color w:val="000000"/>
          <w:sz w:val="22"/>
          <w:szCs w:val="22"/>
        </w:rPr>
        <w:t>Examples</w:t>
      </w:r>
      <w:proofErr w:type="spellEnd"/>
      <w:r>
        <w:rPr>
          <w:rFonts w:ascii="Trebuchet MS" w:hAnsi="Trebuchet MS"/>
          <w:color w:val="000000"/>
          <w:sz w:val="22"/>
          <w:szCs w:val="22"/>
        </w:rPr>
        <w:t>:</w:t>
      </w:r>
    </w:p>
    <w:p w:rsidR="00C23CB7" w:rsidRPr="00C23CB7" w:rsidRDefault="00C23CB7" w:rsidP="00C23CB7">
      <w:pPr>
        <w:numPr>
          <w:ilvl w:val="0"/>
          <w:numId w:val="10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Fonts w:ascii="Trebuchet MS" w:hAnsi="Trebuchet MS"/>
          <w:color w:val="000000"/>
          <w:lang w:val="en-US"/>
        </w:rPr>
        <w:t>She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will have been working</w:t>
      </w:r>
      <w:r w:rsidRPr="00C23CB7">
        <w:rPr>
          <w:rStyle w:val="apple-converted-space"/>
          <w:rFonts w:ascii="Trebuchet MS" w:hAnsi="Trebuchet MS"/>
          <w:b/>
          <w:bCs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for over 8 hours by the time her children arrive.</w:t>
      </w:r>
      <w:r w:rsidRPr="00C23CB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.</w:t>
      </w:r>
    </w:p>
    <w:p w:rsidR="00C23CB7" w:rsidRPr="00C23CB7" w:rsidRDefault="00C23CB7" w:rsidP="00C23CB7">
      <w:pPr>
        <w:numPr>
          <w:ilvl w:val="0"/>
          <w:numId w:val="10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C23CB7">
        <w:rPr>
          <w:rFonts w:ascii="Trebuchet MS" w:hAnsi="Trebuchet MS"/>
          <w:color w:val="000000"/>
          <w:lang w:val="en-US"/>
        </w:rPr>
        <w:t>He</w:t>
      </w:r>
      <w:r w:rsidRPr="00C23CB7">
        <w:rPr>
          <w:rStyle w:val="apple-converted-space"/>
          <w:rFonts w:ascii="Trebuchet MS" w:hAnsi="Trebuchet MS"/>
          <w:b/>
          <w:bCs/>
          <w:color w:val="000000"/>
          <w:lang w:val="en-US"/>
        </w:rPr>
        <w:t> </w:t>
      </w:r>
      <w:r w:rsidRPr="00C23CB7">
        <w:rPr>
          <w:rStyle w:val="a3"/>
          <w:rFonts w:ascii="Trebuchet MS" w:hAnsi="Trebuchet MS"/>
          <w:color w:val="000000"/>
          <w:lang w:val="en-US"/>
        </w:rPr>
        <w:t>will have been studying English</w:t>
      </w:r>
      <w:r w:rsidRPr="00C23CB7">
        <w:rPr>
          <w:rStyle w:val="apple-converted-space"/>
          <w:rFonts w:ascii="Trebuchet MS" w:hAnsi="Trebuchet MS"/>
          <w:b/>
          <w:bCs/>
          <w:color w:val="000000"/>
          <w:lang w:val="en-US"/>
        </w:rPr>
        <w:t> </w:t>
      </w:r>
      <w:r w:rsidRPr="00C23CB7">
        <w:rPr>
          <w:rFonts w:ascii="Trebuchet MS" w:hAnsi="Trebuchet MS"/>
          <w:color w:val="000000"/>
          <w:lang w:val="en-US"/>
        </w:rPr>
        <w:t>for three years next month.</w:t>
      </w:r>
    </w:p>
    <w:p w:rsidR="00AE3D77" w:rsidRPr="00AE3D77" w:rsidRDefault="00AE3D77" w:rsidP="00AE3D77">
      <w:pPr>
        <w:pStyle w:val="4"/>
        <w:shd w:val="clear" w:color="auto" w:fill="FBFBFB"/>
        <w:spacing w:line="300" w:lineRule="atLeast"/>
        <w:rPr>
          <w:rFonts w:ascii="Trebuchet MS" w:hAnsi="Trebuchet MS"/>
          <w:color w:val="66CC00"/>
          <w:lang w:val="en-US"/>
        </w:rPr>
      </w:pPr>
      <w:r w:rsidRPr="00AE3D77">
        <w:rPr>
          <w:rFonts w:ascii="Trebuchet MS" w:hAnsi="Trebuchet MS"/>
          <w:color w:val="66CC00"/>
          <w:lang w:val="en-US"/>
        </w:rPr>
        <w:t>Put the verbs in brackets in the correct tense (future perfect simple or continuous.)</w:t>
      </w:r>
    </w:p>
    <w:p w:rsidR="00AE3D77" w:rsidRPr="00AE3D77" w:rsidRDefault="00AE3D77" w:rsidP="00AE3D77">
      <w:pPr>
        <w:numPr>
          <w:ilvl w:val="0"/>
          <w:numId w:val="11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By 2018 we (live)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75.75pt;height:18pt" o:ole="">
            <v:imagedata r:id="rId9" o:title=""/>
          </v:shape>
          <w:control r:id="rId10" w:name="DefaultOcxName" w:shapeid="_x0000_i1052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in Madrid for 20 years.</w:t>
      </w:r>
    </w:p>
    <w:p w:rsidR="00AE3D77" w:rsidRPr="00AE3D77" w:rsidRDefault="00AE3D77" w:rsidP="00AE3D77">
      <w:pPr>
        <w:numPr>
          <w:ilvl w:val="0"/>
          <w:numId w:val="11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He (write)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51" type="#_x0000_t75" style="width:75.75pt;height:18pt" o:ole="">
            <v:imagedata r:id="rId9" o:title=""/>
          </v:shape>
          <w:control r:id="rId11" w:name="DefaultOcxName1" w:shapeid="_x0000_i1051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  a book by the end of the year.</w:t>
      </w:r>
    </w:p>
    <w:p w:rsidR="00AE3D77" w:rsidRPr="00AE3D77" w:rsidRDefault="00AE3D77" w:rsidP="00AE3D77">
      <w:pPr>
        <w:numPr>
          <w:ilvl w:val="0"/>
          <w:numId w:val="11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(</w:t>
      </w:r>
      <w:proofErr w:type="gramStart"/>
      <w:r w:rsidRPr="00AE3D77">
        <w:rPr>
          <w:rFonts w:ascii="Trebuchet MS" w:hAnsi="Trebuchet MS"/>
          <w:color w:val="000000"/>
          <w:lang w:val="en-US"/>
        </w:rPr>
        <w:t>finish</w:t>
      </w:r>
      <w:proofErr w:type="gramEnd"/>
      <w:r w:rsidRPr="00AE3D77">
        <w:rPr>
          <w:rFonts w:ascii="Trebuchet MS" w:hAnsi="Trebuchet MS"/>
          <w:color w:val="000000"/>
          <w:lang w:val="en-US"/>
        </w:rPr>
        <w:t>, you)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50" type="#_x0000_t75" style="width:75.75pt;height:18pt" o:ole="">
            <v:imagedata r:id="rId9" o:title=""/>
          </v:shape>
          <w:control r:id="rId12" w:name="DefaultOcxName2" w:shapeid="_x0000_i1050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this novel by next week?</w:t>
      </w:r>
    </w:p>
    <w:p w:rsidR="00AE3D77" w:rsidRPr="00AE3D77" w:rsidRDefault="00AE3D77" w:rsidP="00AE3D77">
      <w:pPr>
        <w:numPr>
          <w:ilvl w:val="0"/>
          <w:numId w:val="11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He (read)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49" type="#_x0000_t75" style="width:75.75pt;height:18pt" o:ole="">
            <v:imagedata r:id="rId9" o:title=""/>
          </v:shape>
          <w:control r:id="rId13" w:name="DefaultOcxName3" w:shapeid="_x0000_i1049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  this book for 15 days by the end of this week.</w:t>
      </w:r>
    </w:p>
    <w:p w:rsidR="00AE3D77" w:rsidRPr="00AE3D77" w:rsidRDefault="00AE3D77" w:rsidP="00AE3D77">
      <w:pPr>
        <w:numPr>
          <w:ilvl w:val="0"/>
          <w:numId w:val="11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They (</w:t>
      </w:r>
      <w:proofErr w:type="gramStart"/>
      <w:r w:rsidRPr="00AE3D77">
        <w:rPr>
          <w:rFonts w:ascii="Trebuchet MS" w:hAnsi="Trebuchet MS"/>
          <w:color w:val="000000"/>
          <w:lang w:val="en-US"/>
        </w:rPr>
        <w:t>be</w:t>
      </w:r>
      <w:proofErr w:type="gramEnd"/>
      <w:r w:rsidRPr="00AE3D77">
        <w:rPr>
          <w:rFonts w:ascii="Trebuchet MS" w:hAnsi="Trebuchet MS"/>
          <w:color w:val="000000"/>
          <w:lang w:val="en-US"/>
        </w:rPr>
        <w:t>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48" type="#_x0000_t75" style="width:75.75pt;height:18pt" o:ole="">
            <v:imagedata r:id="rId9" o:title=""/>
          </v:shape>
          <w:control r:id="rId14" w:name="DefaultOcxName4" w:shapeid="_x0000_i1048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married for 40 years by the end of this month.</w:t>
      </w:r>
    </w:p>
    <w:p w:rsidR="00AE3D77" w:rsidRPr="00AE3D77" w:rsidRDefault="00AE3D77" w:rsidP="00AE3D77">
      <w:pPr>
        <w:numPr>
          <w:ilvl w:val="0"/>
          <w:numId w:val="11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(</w:t>
      </w:r>
      <w:proofErr w:type="gramStart"/>
      <w:r w:rsidRPr="00AE3D77">
        <w:rPr>
          <w:rFonts w:ascii="Trebuchet MS" w:hAnsi="Trebuchet MS"/>
          <w:color w:val="000000"/>
          <w:lang w:val="en-US"/>
        </w:rPr>
        <w:t>be</w:t>
      </w:r>
      <w:proofErr w:type="gramEnd"/>
      <w:r w:rsidRPr="00AE3D77">
        <w:rPr>
          <w:rFonts w:ascii="Trebuchet MS" w:hAnsi="Trebuchet MS"/>
          <w:color w:val="000000"/>
          <w:lang w:val="en-US"/>
        </w:rPr>
        <w:t>, she)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47" type="#_x0000_t75" style="width:75.75pt;height:18pt" o:ole="">
            <v:imagedata r:id="rId9" o:title=""/>
          </v:shape>
          <w:control r:id="rId15" w:name="DefaultOcxName5" w:shapeid="_x0000_i1047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pregnant for three months this week?</w:t>
      </w:r>
    </w:p>
    <w:p w:rsidR="00AE3D77" w:rsidRPr="00AE3D77" w:rsidRDefault="00AE3D77" w:rsidP="00AE3D77">
      <w:pPr>
        <w:pStyle w:val="4"/>
        <w:shd w:val="clear" w:color="auto" w:fill="FBFBFB"/>
        <w:spacing w:line="300" w:lineRule="atLeast"/>
        <w:rPr>
          <w:rFonts w:ascii="Trebuchet MS" w:hAnsi="Trebuchet MS"/>
          <w:color w:val="66CC00"/>
          <w:lang w:val="en-US"/>
        </w:rPr>
      </w:pPr>
      <w:r w:rsidRPr="00AE3D77">
        <w:rPr>
          <w:rFonts w:ascii="Trebuchet MS" w:hAnsi="Trebuchet MS"/>
          <w:color w:val="66CC00"/>
          <w:lang w:val="en-US"/>
        </w:rPr>
        <w:t>Put the verbs into the correct form (future perfect simple).</w:t>
      </w:r>
    </w:p>
    <w:p w:rsidR="00AE3D77" w:rsidRPr="00AE3D77" w:rsidRDefault="00AE3D77" w:rsidP="00AE3D77">
      <w:pPr>
        <w:numPr>
          <w:ilvl w:val="0"/>
          <w:numId w:val="12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By 9 o'clock, we (finish)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94" type="#_x0000_t75" style="width:75.75pt;height:18pt" o:ole="">
            <v:imagedata r:id="rId9" o:title=""/>
          </v:shape>
          <w:control r:id="rId16" w:name="DefaultOcxName15" w:shapeid="_x0000_i1094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our homework.</w:t>
      </w:r>
    </w:p>
    <w:p w:rsidR="00AE3D77" w:rsidRPr="00AE3D77" w:rsidRDefault="00AE3D77" w:rsidP="00AE3D77">
      <w:pPr>
        <w:numPr>
          <w:ilvl w:val="0"/>
          <w:numId w:val="12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They (leave)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93" type="#_x0000_t75" style="width:75.75pt;height:18pt" o:ole="">
            <v:imagedata r:id="rId9" o:title=""/>
          </v:shape>
          <w:control r:id="rId17" w:name="DefaultOcxName14" w:shapeid="_x0000_i1093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the classroom by the end of the hour.</w:t>
      </w:r>
    </w:p>
    <w:p w:rsidR="00AE3D77" w:rsidRPr="00AE3D77" w:rsidRDefault="00AE3D77" w:rsidP="00AE3D77">
      <w:pPr>
        <w:numPr>
          <w:ilvl w:val="0"/>
          <w:numId w:val="12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We (go)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92" type="#_x0000_t75" style="width:75.75pt;height:18pt" o:ole="">
            <v:imagedata r:id="rId9" o:title=""/>
          </v:shape>
          <w:control r:id="rId18" w:name="DefaultOcxName21" w:shapeid="_x0000_i1092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home by next week.</w:t>
      </w:r>
    </w:p>
    <w:p w:rsidR="00AE3D77" w:rsidRPr="00AE3D77" w:rsidRDefault="00AE3D77" w:rsidP="00AE3D77">
      <w:pPr>
        <w:numPr>
          <w:ilvl w:val="0"/>
          <w:numId w:val="12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She (return)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91" type="#_x0000_t75" style="width:75.75pt;height:18pt" o:ole="">
            <v:imagedata r:id="rId9" o:title=""/>
          </v:shape>
          <w:control r:id="rId19" w:name="DefaultOcxName31" w:shapeid="_x0000_i1091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from the excursion by 6 o'clock.</w:t>
      </w:r>
    </w:p>
    <w:p w:rsidR="00AE3D77" w:rsidRPr="00AE3D77" w:rsidRDefault="00AE3D77" w:rsidP="00AE3D77">
      <w:pPr>
        <w:numPr>
          <w:ilvl w:val="0"/>
          <w:numId w:val="12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lastRenderedPageBreak/>
        <w:t>(</w:t>
      </w:r>
      <w:proofErr w:type="gramStart"/>
      <w:r w:rsidRPr="00AE3D77">
        <w:rPr>
          <w:rFonts w:ascii="Trebuchet MS" w:hAnsi="Trebuchet MS"/>
          <w:color w:val="000000"/>
          <w:lang w:val="en-US"/>
        </w:rPr>
        <w:t>buy</w:t>
      </w:r>
      <w:proofErr w:type="gramEnd"/>
      <w:r w:rsidRPr="00AE3D77">
        <w:rPr>
          <w:rFonts w:ascii="Trebuchet MS" w:hAnsi="Trebuchet MS"/>
          <w:color w:val="000000"/>
          <w:lang w:val="en-US"/>
        </w:rPr>
        <w:t xml:space="preserve"> / he)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90" type="#_x0000_t75" style="width:75.75pt;height:18pt" o:ole="">
            <v:imagedata r:id="rId9" o:title=""/>
          </v:shape>
          <w:control r:id="rId20" w:name="DefaultOcxName41" w:shapeid="_x0000_i1090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the new house by October?</w:t>
      </w:r>
    </w:p>
    <w:p w:rsidR="00AE3D77" w:rsidRPr="00AE3D77" w:rsidRDefault="00AE3D77" w:rsidP="00AE3D77">
      <w:pPr>
        <w:numPr>
          <w:ilvl w:val="0"/>
          <w:numId w:val="12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The sun (not / rise)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9" type="#_x0000_t75" style="width:75.75pt;height:18pt" o:ole="">
            <v:imagedata r:id="rId9" o:title=""/>
          </v:shape>
          <w:control r:id="rId21" w:name="DefaultOcxName51" w:shapeid="_x0000_i1089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by 4 o'clock.</w:t>
      </w:r>
    </w:p>
    <w:p w:rsidR="00AE3D77" w:rsidRPr="00AE3D77" w:rsidRDefault="00AE3D77" w:rsidP="00AE3D77">
      <w:pPr>
        <w:numPr>
          <w:ilvl w:val="0"/>
          <w:numId w:val="12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(</w:t>
      </w:r>
      <w:proofErr w:type="gramStart"/>
      <w:r w:rsidRPr="00AE3D77">
        <w:rPr>
          <w:rFonts w:ascii="Trebuchet MS" w:hAnsi="Trebuchet MS"/>
          <w:color w:val="000000"/>
          <w:lang w:val="en-US"/>
        </w:rPr>
        <w:t>you/</w:t>
      </w:r>
      <w:proofErr w:type="gramEnd"/>
      <w:r w:rsidRPr="00AE3D77">
        <w:rPr>
          <w:rFonts w:ascii="Trebuchet MS" w:hAnsi="Trebuchet MS"/>
          <w:color w:val="000000"/>
          <w:lang w:val="en-US"/>
        </w:rPr>
        <w:t>do)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8" type="#_x0000_t75" style="width:75.75pt;height:18pt" o:ole="">
            <v:imagedata r:id="rId9" o:title=""/>
          </v:shape>
          <w:control r:id="rId22" w:name="DefaultOcxName6" w:shapeid="_x0000_i1088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the shopping by 3 o'clock?</w:t>
      </w:r>
    </w:p>
    <w:p w:rsidR="00AE3D77" w:rsidRPr="00AE3D77" w:rsidRDefault="00AE3D77" w:rsidP="00AE3D77">
      <w:pPr>
        <w:pStyle w:val="4"/>
        <w:shd w:val="clear" w:color="auto" w:fill="FBFBFB"/>
        <w:spacing w:line="300" w:lineRule="atLeast"/>
        <w:rPr>
          <w:rFonts w:ascii="Trebuchet MS" w:hAnsi="Trebuchet MS"/>
          <w:color w:val="66CC00"/>
          <w:lang w:val="en-US"/>
        </w:rPr>
      </w:pPr>
      <w:r w:rsidRPr="00AE3D77">
        <w:rPr>
          <w:rFonts w:ascii="Trebuchet MS" w:hAnsi="Trebuchet MS"/>
          <w:color w:val="66CC00"/>
          <w:lang w:val="en-US"/>
        </w:rPr>
        <w:t>Put the verbs into the correct form (future perfect continuous).</w:t>
      </w:r>
    </w:p>
    <w:p w:rsidR="00AE3D77" w:rsidRPr="00AE3D77" w:rsidRDefault="00AE3D77" w:rsidP="00AE3D77">
      <w:pPr>
        <w:numPr>
          <w:ilvl w:val="0"/>
          <w:numId w:val="13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By the end of the month I (live)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7" type="#_x0000_t75" style="width:75.75pt;height:18pt" o:ole="">
            <v:imagedata r:id="rId9" o:title=""/>
          </v:shape>
          <w:control r:id="rId23" w:name="DefaultOcxName7" w:shapeid="_x0000_i1087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in this town for ten years.</w:t>
      </w:r>
    </w:p>
    <w:p w:rsidR="00AE3D77" w:rsidRPr="00AE3D77" w:rsidRDefault="00AE3D77" w:rsidP="00AE3D77">
      <w:pPr>
        <w:numPr>
          <w:ilvl w:val="0"/>
          <w:numId w:val="13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By the end of this week we (work)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6" type="#_x0000_t75" style="width:75.75pt;height:18pt" o:ole="">
            <v:imagedata r:id="rId9" o:title=""/>
          </v:shape>
          <w:control r:id="rId24" w:name="DefaultOcxName8" w:shapeid="_x0000_i1086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on the project for a month.</w:t>
      </w:r>
    </w:p>
    <w:p w:rsidR="00AE3D77" w:rsidRPr="00AE3D77" w:rsidRDefault="00AE3D77" w:rsidP="00AE3D77">
      <w:pPr>
        <w:numPr>
          <w:ilvl w:val="0"/>
          <w:numId w:val="13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By July the fifth they (study)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5" type="#_x0000_t75" style="width:75.75pt;height:18pt" o:ole="">
            <v:imagedata r:id="rId9" o:title=""/>
          </v:shape>
          <w:control r:id="rId25" w:name="DefaultOcxName9" w:shapeid="_x0000_i1085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English for 3 years.</w:t>
      </w:r>
    </w:p>
    <w:p w:rsidR="00AE3D77" w:rsidRPr="00AE3D77" w:rsidRDefault="00AE3D77" w:rsidP="00AE3D77">
      <w:pPr>
        <w:numPr>
          <w:ilvl w:val="0"/>
          <w:numId w:val="13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By 10 o'clock she (watch)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4" type="#_x0000_t75" style="width:75.75pt;height:18pt" o:ole="">
            <v:imagedata r:id="rId9" o:title=""/>
          </v:shape>
          <w:control r:id="rId26" w:name="DefaultOcxName10" w:shapeid="_x0000_i1084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TV for 4 hours.</w:t>
      </w:r>
    </w:p>
    <w:p w:rsidR="00AE3D77" w:rsidRPr="00AE3D77" w:rsidRDefault="00AE3D77" w:rsidP="00AE3D77">
      <w:pPr>
        <w:numPr>
          <w:ilvl w:val="0"/>
          <w:numId w:val="13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She (sleep)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3" type="#_x0000_t75" style="width:75.75pt;height:18pt" o:ole="">
            <v:imagedata r:id="rId9" o:title=""/>
          </v:shape>
          <w:control r:id="rId27" w:name="DefaultOcxName11" w:shapeid="_x0000_i1083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for 10 hours by 11 o'clock.</w:t>
      </w:r>
    </w:p>
    <w:p w:rsidR="00AE3D77" w:rsidRPr="00AE3D77" w:rsidRDefault="00AE3D77" w:rsidP="00AE3D77">
      <w:pPr>
        <w:numPr>
          <w:ilvl w:val="0"/>
          <w:numId w:val="13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We (look for)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2" type="#_x0000_t75" style="width:75.75pt;height:18pt" o:ole="">
            <v:imagedata r:id="rId9" o:title=""/>
          </v:shape>
          <w:control r:id="rId28" w:name="DefaultOcxName12" w:shapeid="_x0000_i1082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him for 40 days by next Saturday.</w:t>
      </w:r>
    </w:p>
    <w:p w:rsidR="00AE3D77" w:rsidRDefault="00AE3D77" w:rsidP="00AE3D77">
      <w:pPr>
        <w:numPr>
          <w:ilvl w:val="0"/>
          <w:numId w:val="13"/>
        </w:numPr>
        <w:shd w:val="clear" w:color="auto" w:fill="FBFBFB"/>
        <w:spacing w:before="100" w:beforeAutospacing="1" w:after="100" w:afterAutospacing="1" w:line="300" w:lineRule="atLeast"/>
        <w:rPr>
          <w:rFonts w:ascii="Trebuchet MS" w:hAnsi="Trebuchet MS"/>
          <w:color w:val="000000"/>
          <w:lang w:val="en-US"/>
        </w:rPr>
      </w:pPr>
      <w:r w:rsidRPr="00AE3D77">
        <w:rPr>
          <w:rFonts w:ascii="Trebuchet MS" w:hAnsi="Trebuchet MS"/>
          <w:color w:val="000000"/>
          <w:lang w:val="en-US"/>
        </w:rPr>
        <w:t>They (wait)</w: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>
        <w:rPr>
          <w:rFonts w:ascii="Trebuchet MS" w:hAnsi="Trebuchet MS"/>
          <w:color w:val="000000"/>
        </w:rPr>
        <w:object w:dxaOrig="1440" w:dyaOrig="1440">
          <v:shape id="_x0000_i1081" type="#_x0000_t75" style="width:75.75pt;height:18pt" o:ole="">
            <v:imagedata r:id="rId9" o:title=""/>
          </v:shape>
          <w:control r:id="rId29" w:name="DefaultOcxName13" w:shapeid="_x0000_i1081"/>
        </w:object>
      </w:r>
      <w:r w:rsidRPr="00AE3D77">
        <w:rPr>
          <w:rStyle w:val="apple-converted-space"/>
          <w:rFonts w:ascii="Trebuchet MS" w:hAnsi="Trebuchet MS"/>
          <w:color w:val="000000"/>
          <w:lang w:val="en-US"/>
        </w:rPr>
        <w:t> </w:t>
      </w:r>
      <w:r w:rsidRPr="00AE3D77">
        <w:rPr>
          <w:rFonts w:ascii="Trebuchet MS" w:hAnsi="Trebuchet MS"/>
          <w:color w:val="000000"/>
          <w:lang w:val="en-US"/>
        </w:rPr>
        <w:t>for the president for 5 hours.</w:t>
      </w:r>
    </w:p>
    <w:p w:rsidR="00AE3D77" w:rsidRPr="00AE3D77" w:rsidRDefault="00AE3D77" w:rsidP="00AE3D77">
      <w:pPr>
        <w:shd w:val="clear" w:color="auto" w:fill="FBFBFB"/>
        <w:spacing w:before="100" w:beforeAutospacing="1" w:after="100" w:afterAutospacing="1" w:line="300" w:lineRule="atLeast"/>
        <w:ind w:left="720"/>
        <w:rPr>
          <w:rFonts w:ascii="Trebuchet MS" w:hAnsi="Trebuchet MS"/>
          <w:color w:val="000000"/>
          <w:lang w:val="en-US"/>
        </w:rPr>
      </w:pPr>
      <w:r>
        <w:rPr>
          <w:rFonts w:ascii="Trebuchet MS" w:hAnsi="Trebuchet MS"/>
          <w:color w:val="000000"/>
          <w:lang w:val="en-US"/>
        </w:rPr>
        <w:t>Simple future or future continuous</w:t>
      </w:r>
    </w:p>
    <w:p w:rsidR="00C23CB7" w:rsidRPr="00C23CB7" w:rsidRDefault="00AE3D77">
      <w:pPr>
        <w:rPr>
          <w:lang w:val="en-US"/>
        </w:rPr>
      </w:pP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1.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Sandra: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Where is Tim going to meet us?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Marcus: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He (wait)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8" type="#_x0000_t75" style="width:68.25pt;height:18pt" o:ole="">
            <v:imagedata r:id="rId30" o:title=""/>
          </v:shape>
          <w:control r:id="rId31" w:name="DefaultOcxName19" w:shapeid="_x0000_i1148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for us when our train arrives. I am sure he (stand)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7" type="#_x0000_t75" style="width:1in;height:18pt" o:ole="">
            <v:imagedata r:id="rId32" o:title=""/>
          </v:shape>
          <w:control r:id="rId33" w:name="DefaultOcxName18" w:shapeid="_x0000_i1147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on the platform when we pull into the station.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Sandra: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And then what?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Marcus: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We (pick)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6" type="#_x0000_t75" style="width:75.75pt;height:18pt" o:ole="">
            <v:imagedata r:id="rId9" o:title=""/>
          </v:shape>
          <w:control r:id="rId34" w:name="DefaultOcxName22" w:shapeid="_x0000_i1146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Michele up at work and go out to dinner.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2.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Ted: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When we get to the party, Jerry (watch)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5" type="#_x0000_t75" style="width:1in;height:18pt" o:ole="">
            <v:imagedata r:id="rId32" o:title=""/>
          </v:shape>
          <w:control r:id="rId35" w:name="DefaultOcxName32" w:shapeid="_x0000_i1145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TV, Sam (make)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4" type="#_x0000_t75" style="width:68.25pt;height:18pt" o:ole="">
            <v:imagedata r:id="rId30" o:title=""/>
          </v:shape>
          <w:control r:id="rId36" w:name="DefaultOcxName42" w:shapeid="_x0000_i1144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drinks, Beth (dance)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3" type="#_x0000_t75" style="width:68.25pt;height:18pt" o:ole="">
            <v:imagedata r:id="rId30" o:title=""/>
          </v:shape>
          <w:control r:id="rId37" w:name="DefaultOcxName52" w:shapeid="_x0000_i1143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by herself, and Thad (complain)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2" type="#_x0000_t75" style="width:83.25pt;height:18pt" o:ole="">
            <v:imagedata r:id="rId38" o:title=""/>
          </v:shape>
          <w:control r:id="rId39" w:name="DefaultOcxName61" w:shapeid="_x0000_i1142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about his day at work.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Robin: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Maybe, this time they won't be doing the same things.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Ted: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I am absolutely positive they (do)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1" type="#_x0000_t75" style="width:68.25pt;height:18pt" o:ole="">
            <v:imagedata r:id="rId30" o:title=""/>
          </v:shape>
          <w:control r:id="rId40" w:name="DefaultOcxName71" w:shapeid="_x0000_i1141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the same things; they always do the same things.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3.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Florence: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Oh, look at that mountain of dirty dishes! Who (wash)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40" type="#_x0000_t75" style="width:1in;height:18pt" o:ole="">
            <v:imagedata r:id="rId32" o:title=""/>
          </v:shape>
          <w:control r:id="rId41" w:name="DefaultOcxName81" w:shapeid="_x0000_i1140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all of those?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Jack: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 xml:space="preserve">I promise </w:t>
      </w:r>
      <w:proofErr w:type="gramStart"/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I</w:t>
      </w:r>
      <w:proofErr w:type="gramEnd"/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 xml:space="preserve"> (do)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9" type="#_x0000_t75" style="width:68.25pt;height:18pt" o:ole="">
            <v:imagedata r:id="rId30" o:title=""/>
          </v:shape>
          <w:control r:id="rId42" w:name="DefaultOcxName91" w:shapeid="_x0000_i1139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them when I get home from work.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Florence: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Thanks.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Jack: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 xml:space="preserve">When you get home this evening, that mountain will be gone and nice stacks 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lastRenderedPageBreak/>
        <w:t>of sparkling clean dishes (sit)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8" type="#_x0000_t75" style="width:68.25pt;height:18pt" o:ole="">
            <v:imagedata r:id="rId30" o:title=""/>
          </v:shape>
          <w:control r:id="rId43" w:name="DefaultOcxName101" w:shapeid="_x0000_i1138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in the cabinets.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4.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Doug: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If you need to contact me next week, I (stay)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7" type="#_x0000_t75" style="width:68.25pt;height:18pt" o:ole="">
            <v:imagedata r:id="rId30" o:title=""/>
          </v:shape>
          <w:control r:id="rId44" w:name="DefaultOcxName111" w:shapeid="_x0000_i1137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at the Hoffman Hotel.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Nancy: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I (call)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6" type="#_x0000_t75" style="width:68.25pt;height:18pt" o:ole="">
            <v:imagedata r:id="rId30" o:title=""/>
          </v:shape>
          <w:control r:id="rId45" w:name="DefaultOcxName121" w:shapeid="_x0000_i1136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you if there are any problems.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Doug: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This is the first time I have ever been away from the kids.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Nancy: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Don't worry, they (be)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5" type="#_x0000_t75" style="width:68.25pt;height:18pt" o:ole="">
            <v:imagedata r:id="rId30" o:title=""/>
          </v:shape>
          <w:control r:id="rId46" w:name="DefaultOcxName131" w:shapeid="_x0000_i1135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be fine.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5.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Samantha: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Just think, next week at this time, I (lie)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4" type="#_x0000_t75" style="width:68.25pt;height:18pt" o:ole="">
            <v:imagedata r:id="rId30" o:title=""/>
          </v:shape>
          <w:control r:id="rId47" w:name="DefaultOcxName141" w:shapeid="_x0000_i1134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 xml:space="preserve">on a tropical beach in Maui drinking Mai </w:t>
      </w:r>
      <w:proofErr w:type="spellStart"/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Tais</w:t>
      </w:r>
      <w:proofErr w:type="spellEnd"/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 xml:space="preserve"> and eating pineapple.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Darren: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While you are luxuriating on the beach, I (stress)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3" type="#_x0000_t75" style="width:75.75pt;height:18pt" o:ole="">
            <v:imagedata r:id="rId9" o:title=""/>
          </v:shape>
          <w:control r:id="rId48" w:name="DefaultOcxName151" w:shapeid="_x0000_i1133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out over this marketing project. How are you going to enjoy yourself knowing that I am working so hard?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Samantha: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proofErr w:type="gramStart"/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I '</w:t>
      </w:r>
      <w:proofErr w:type="spellStart"/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ll</w:t>
      </w:r>
      <w:proofErr w:type="spellEnd"/>
      <w:proofErr w:type="gramEnd"/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 xml:space="preserve"> manage somehow.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Darren: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You're terrible. Can't you take me with you?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r w:rsidRPr="00AE3D77">
        <w:rPr>
          <w:rStyle w:val="a3"/>
          <w:rFonts w:ascii="Arial" w:hAnsi="Arial" w:cs="Arial"/>
          <w:color w:val="000000"/>
          <w:shd w:val="clear" w:color="auto" w:fill="EAEAEA"/>
          <w:lang w:val="en-US"/>
        </w:rPr>
        <w:t>Samantha: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No. But I (send)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2" type="#_x0000_t75" style="width:68.25pt;height:18pt" o:ole="">
            <v:imagedata r:id="rId30" o:title=""/>
          </v:shape>
          <w:control r:id="rId49" w:name="DefaultOcxName16" w:shapeid="_x0000_i1132"/>
        </w:objec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shd w:val="clear" w:color="auto" w:fill="EAEAEA"/>
          <w:lang w:val="en-US"/>
        </w:rPr>
        <w:t>you a postcard of a beautiful, white sand beach.</w:t>
      </w:r>
      <w:r w:rsidRPr="00AE3D77">
        <w:rPr>
          <w:rStyle w:val="apple-converted-space"/>
          <w:rFonts w:ascii="Arial" w:hAnsi="Arial" w:cs="Arial"/>
          <w:color w:val="000000"/>
          <w:shd w:val="clear" w:color="auto" w:fill="EAEAEA"/>
          <w:lang w:val="en-US"/>
        </w:rPr>
        <w:t> </w:t>
      </w:r>
      <w:r w:rsidRPr="00AE3D77">
        <w:rPr>
          <w:rFonts w:ascii="Arial" w:hAnsi="Arial" w:cs="Arial"/>
          <w:color w:val="000000"/>
          <w:lang w:val="en-US"/>
        </w:rPr>
        <w:br/>
      </w:r>
      <w:proofErr w:type="spellStart"/>
      <w:r>
        <w:rPr>
          <w:rStyle w:val="a3"/>
          <w:rFonts w:ascii="Arial" w:hAnsi="Arial" w:cs="Arial"/>
          <w:color w:val="000000"/>
          <w:shd w:val="clear" w:color="auto" w:fill="EAEAEA"/>
        </w:rPr>
        <w:t>Darren</w:t>
      </w:r>
      <w:proofErr w:type="spellEnd"/>
      <w:r>
        <w:rPr>
          <w:rStyle w:val="a3"/>
          <w:rFonts w:ascii="Arial" w:hAnsi="Arial" w:cs="Arial"/>
          <w:color w:val="000000"/>
          <w:shd w:val="clear" w:color="auto" w:fill="EAEAEA"/>
        </w:rPr>
        <w:t>:</w:t>
      </w:r>
      <w:r>
        <w:rPr>
          <w:rStyle w:val="apple-converted-space"/>
          <w:rFonts w:ascii="Arial" w:hAnsi="Arial" w:cs="Arial"/>
          <w:color w:val="000000"/>
          <w:shd w:val="clear" w:color="auto" w:fill="EAEAEA"/>
        </w:rPr>
        <w:t> </w:t>
      </w:r>
      <w:proofErr w:type="spellStart"/>
      <w:r>
        <w:rPr>
          <w:rFonts w:ascii="Arial" w:hAnsi="Arial" w:cs="Arial"/>
          <w:color w:val="000000"/>
          <w:shd w:val="clear" w:color="auto" w:fill="EAEAEA"/>
        </w:rPr>
        <w:t>Great</w:t>
      </w:r>
      <w:proofErr w:type="spellEnd"/>
      <w:r>
        <w:rPr>
          <w:rFonts w:ascii="Arial" w:hAnsi="Arial" w:cs="Arial"/>
          <w:color w:val="000000"/>
          <w:shd w:val="clear" w:color="auto" w:fill="EAEAEA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EAEAEA"/>
        </w:rPr>
        <w:t>that</w:t>
      </w:r>
      <w:proofErr w:type="spellEnd"/>
      <w:r>
        <w:rPr>
          <w:rFonts w:ascii="Arial" w:hAnsi="Arial" w:cs="Arial"/>
          <w:color w:val="000000"/>
          <w:shd w:val="clear" w:color="auto" w:fill="EAEAEA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EAEAEA"/>
        </w:rPr>
        <w:t>make</w:t>
      </w:r>
      <w:proofErr w:type="spellEnd"/>
      <w:r>
        <w:rPr>
          <w:rFonts w:ascii="Arial" w:hAnsi="Arial" w:cs="Arial"/>
          <w:color w:val="000000"/>
          <w:shd w:val="clear" w:color="auto" w:fill="EAEAEA"/>
        </w:rPr>
        <w:t>)</w:t>
      </w:r>
      <w:r>
        <w:rPr>
          <w:rStyle w:val="apple-converted-space"/>
          <w:rFonts w:ascii="Arial" w:hAnsi="Arial" w:cs="Arial"/>
          <w:color w:val="000000"/>
          <w:shd w:val="clear" w:color="auto" w:fill="EAEAEA"/>
        </w:rPr>
        <w:t> </w:t>
      </w:r>
      <w:r>
        <w:rPr>
          <w:rStyle w:val="gapspan"/>
          <w:rFonts w:ascii="Arial" w:hAnsi="Arial" w:cs="Arial"/>
          <w:b/>
          <w:bCs/>
          <w:color w:val="000000"/>
          <w:shd w:val="clear" w:color="auto" w:fill="EAEAEA"/>
        </w:rPr>
        <w:object w:dxaOrig="1440" w:dyaOrig="1440">
          <v:shape id="_x0000_i1131" type="#_x0000_t75" style="width:68.25pt;height:18pt" o:ole="">
            <v:imagedata r:id="rId30" o:title=""/>
          </v:shape>
          <w:control r:id="rId50" w:name="DefaultOcxName17" w:shapeid="_x0000_i1131"/>
        </w:object>
      </w:r>
      <w:r>
        <w:rPr>
          <w:rStyle w:val="apple-converted-space"/>
          <w:rFonts w:ascii="Arial" w:hAnsi="Arial" w:cs="Arial"/>
          <w:color w:val="000000"/>
          <w:shd w:val="clear" w:color="auto" w:fill="EAEAEA"/>
        </w:rPr>
        <w:t> </w:t>
      </w:r>
      <w:proofErr w:type="spellStart"/>
      <w:r>
        <w:rPr>
          <w:rFonts w:ascii="Arial" w:hAnsi="Arial" w:cs="Arial"/>
          <w:color w:val="000000"/>
          <w:shd w:val="clear" w:color="auto" w:fill="EAEAEA"/>
        </w:rPr>
        <w:t>me</w:t>
      </w:r>
      <w:proofErr w:type="spellEnd"/>
      <w:r>
        <w:rPr>
          <w:rFonts w:ascii="Arial" w:hAnsi="Arial" w:cs="Arial"/>
          <w:color w:val="000000"/>
          <w:shd w:val="clear" w:color="auto" w:fill="EAEAEA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EAEAEA"/>
        </w:rPr>
        <w:t>feel</w:t>
      </w:r>
      <w:proofErr w:type="spellEnd"/>
      <w:r>
        <w:rPr>
          <w:rFonts w:ascii="Arial" w:hAnsi="Arial" w:cs="Arial"/>
          <w:color w:val="000000"/>
          <w:shd w:val="clear" w:color="auto" w:fill="EAEAEA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EAEAEA"/>
        </w:rPr>
        <w:t>much</w:t>
      </w:r>
      <w:proofErr w:type="spellEnd"/>
      <w:r>
        <w:rPr>
          <w:rFonts w:ascii="Arial" w:hAnsi="Arial" w:cs="Arial"/>
          <w:color w:val="000000"/>
          <w:shd w:val="clear" w:color="auto" w:fill="EAEAEA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EAEAEA"/>
        </w:rPr>
        <w:t>better</w:t>
      </w:r>
      <w:proofErr w:type="spellEnd"/>
      <w:r>
        <w:rPr>
          <w:rFonts w:ascii="Arial" w:hAnsi="Arial" w:cs="Arial"/>
          <w:color w:val="000000"/>
          <w:shd w:val="clear" w:color="auto" w:fill="EAEAEA"/>
        </w:rPr>
        <w:t>.</w:t>
      </w:r>
    </w:p>
    <w:sectPr w:rsidR="00C23CB7" w:rsidRPr="00C23C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947"/>
    <w:multiLevelType w:val="multilevel"/>
    <w:tmpl w:val="653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33112"/>
    <w:multiLevelType w:val="multilevel"/>
    <w:tmpl w:val="65F2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C0614"/>
    <w:multiLevelType w:val="multilevel"/>
    <w:tmpl w:val="D302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A6438"/>
    <w:multiLevelType w:val="multilevel"/>
    <w:tmpl w:val="083E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769D9"/>
    <w:multiLevelType w:val="multilevel"/>
    <w:tmpl w:val="E3EE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239F9"/>
    <w:multiLevelType w:val="multilevel"/>
    <w:tmpl w:val="ACD0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64C8A"/>
    <w:multiLevelType w:val="multilevel"/>
    <w:tmpl w:val="2E92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647A21"/>
    <w:multiLevelType w:val="multilevel"/>
    <w:tmpl w:val="3C0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F44404"/>
    <w:multiLevelType w:val="multilevel"/>
    <w:tmpl w:val="2864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F134F"/>
    <w:multiLevelType w:val="multilevel"/>
    <w:tmpl w:val="EEA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2447AA"/>
    <w:multiLevelType w:val="multilevel"/>
    <w:tmpl w:val="352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D7E9F"/>
    <w:multiLevelType w:val="multilevel"/>
    <w:tmpl w:val="E7C0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8E4691"/>
    <w:multiLevelType w:val="multilevel"/>
    <w:tmpl w:val="914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CB7"/>
    <w:rsid w:val="00AE3D77"/>
    <w:rsid w:val="00C2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23C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3C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C2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4">
    <w:name w:val="t4"/>
    <w:basedOn w:val="a"/>
    <w:rsid w:val="00C2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3CB7"/>
  </w:style>
  <w:style w:type="character" w:customStyle="1" w:styleId="t5">
    <w:name w:val="t5"/>
    <w:basedOn w:val="a0"/>
    <w:rsid w:val="00C23CB7"/>
  </w:style>
  <w:style w:type="paragraph" w:styleId="Web">
    <w:name w:val="Normal (Web)"/>
    <w:basedOn w:val="a"/>
    <w:uiPriority w:val="99"/>
    <w:unhideWhenUsed/>
    <w:rsid w:val="00C2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C23C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23CB7"/>
    <w:rPr>
      <w:b/>
      <w:bCs/>
    </w:rPr>
  </w:style>
  <w:style w:type="character" w:styleId="a4">
    <w:name w:val="Emphasis"/>
    <w:basedOn w:val="a0"/>
    <w:uiPriority w:val="20"/>
    <w:qFormat/>
    <w:rsid w:val="00C23CB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C23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23CB7"/>
    <w:rPr>
      <w:rFonts w:ascii="Tahoma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uiPriority w:val="9"/>
    <w:semiHidden/>
    <w:rsid w:val="00C23C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apspan">
    <w:name w:val="gapspan"/>
    <w:basedOn w:val="a0"/>
    <w:rsid w:val="00AE3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1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4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7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0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7" Type="http://schemas.openxmlformats.org/officeDocument/2006/relationships/image" Target="media/image3.png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image" Target="media/image8.wmf"/><Relationship Id="rId46" Type="http://schemas.openxmlformats.org/officeDocument/2006/relationships/control" Target="activeX/activeX34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image" Target="media/image7.wmf"/><Relationship Id="rId37" Type="http://schemas.openxmlformats.org/officeDocument/2006/relationships/control" Target="activeX/activeX26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5" Type="http://schemas.openxmlformats.org/officeDocument/2006/relationships/image" Target="media/image1.gif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5.xml"/><Relationship Id="rId49" Type="http://schemas.openxmlformats.org/officeDocument/2006/relationships/control" Target="activeX/activeX3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4" Type="http://schemas.openxmlformats.org/officeDocument/2006/relationships/control" Target="activeX/activeX32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image" Target="media/image6.wmf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1364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2016-01-08T10:36:00Z</dcterms:created>
  <dcterms:modified xsi:type="dcterms:W3CDTF">2016-01-08T10:36:00Z</dcterms:modified>
</cp:coreProperties>
</file>