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7EE" w:rsidRPr="00784E53" w:rsidRDefault="00331236" w:rsidP="0033123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4E53">
        <w:rPr>
          <w:rFonts w:ascii="Times New Roman" w:hAnsi="Times New Roman" w:cs="Times New Roman"/>
          <w:b/>
          <w:sz w:val="32"/>
          <w:szCs w:val="32"/>
        </w:rPr>
        <w:t>Σ.Α.Ε. Ι</w:t>
      </w:r>
    </w:p>
    <w:p w:rsidR="00331236" w:rsidRPr="00FA59EC" w:rsidRDefault="00FA59EC" w:rsidP="00FA59EC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ΑΙΣΘΗΤΗΡΕΣ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</w:t>
      </w:r>
      <w:r w:rsidR="00784E53" w:rsidRPr="00784E53">
        <w:rPr>
          <w:rFonts w:ascii="Times New Roman" w:hAnsi="Times New Roman" w:cs="Times New Roman"/>
          <w:b/>
          <w:sz w:val="32"/>
          <w:szCs w:val="32"/>
        </w:rPr>
        <w:t xml:space="preserve">ΜΕΤΡΗΤΕΣ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784E53">
        <w:rPr>
          <w:rFonts w:ascii="Times New Roman" w:hAnsi="Times New Roman" w:cs="Times New Roman"/>
          <w:b/>
          <w:sz w:val="32"/>
          <w:szCs w:val="32"/>
        </w:rPr>
        <w:t xml:space="preserve">ΜΕΤΑΤΡΟΠΕΙΣ </w:t>
      </w:r>
      <w:r>
        <w:rPr>
          <w:rFonts w:ascii="Times New Roman" w:hAnsi="Times New Roman" w:cs="Times New Roman"/>
          <w:b/>
          <w:sz w:val="32"/>
          <w:szCs w:val="32"/>
        </w:rPr>
        <w:t>ΣΤΑΘΜΗΣ</w:t>
      </w:r>
    </w:p>
    <w:p w:rsidR="00784E53" w:rsidRPr="00FC261A" w:rsidRDefault="00784E53" w:rsidP="00784E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C26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Ultrasonic  Sludge blanket level meter </w:t>
      </w:r>
    </w:p>
    <w:p w:rsidR="00784E53" w:rsidRDefault="00784E53" w:rsidP="006E4B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Είναι οι αισθητήρες μέτρησης της στάθμης δεξαμενών πε</w:t>
      </w:r>
      <w:r w:rsidR="00206DD0">
        <w:rPr>
          <w:rFonts w:ascii="Times New Roman" w:hAnsi="Times New Roman" w:cs="Times New Roman"/>
          <w:sz w:val="24"/>
          <w:szCs w:val="24"/>
        </w:rPr>
        <w:t>τρελαιοειδών και λιπαντικών κατάλοι</w:t>
      </w:r>
      <w:r>
        <w:rPr>
          <w:rFonts w:ascii="Times New Roman" w:hAnsi="Times New Roman" w:cs="Times New Roman"/>
          <w:sz w:val="24"/>
          <w:szCs w:val="24"/>
        </w:rPr>
        <w:t>πων.</w:t>
      </w:r>
      <w:r w:rsidR="006E4B14">
        <w:rPr>
          <w:rFonts w:ascii="Times New Roman" w:hAnsi="Times New Roman" w:cs="Times New Roman"/>
          <w:sz w:val="24"/>
          <w:szCs w:val="24"/>
        </w:rPr>
        <w:t xml:space="preserve"> Η αρχή λειτουργίας τους βασίζεται στη διατύπωση της θεωρίας του ήχου από τον Ρόντ Ράλεϊ. Πιο αναλυτικά από την κεντρική μονάδα στέλνεται μια τάση όπου από το  </w:t>
      </w:r>
      <w:r w:rsidR="006E4B14">
        <w:rPr>
          <w:rFonts w:ascii="Times New Roman" w:hAnsi="Times New Roman" w:cs="Times New Roman"/>
          <w:sz w:val="24"/>
          <w:szCs w:val="24"/>
          <w:lang w:val="en-US"/>
        </w:rPr>
        <w:t>transmitter</w:t>
      </w:r>
      <w:r w:rsidR="006E4B14">
        <w:rPr>
          <w:rFonts w:ascii="Times New Roman" w:hAnsi="Times New Roman" w:cs="Times New Roman"/>
          <w:sz w:val="24"/>
          <w:szCs w:val="24"/>
        </w:rPr>
        <w:t xml:space="preserve"> μετατρέπεται σε παλμό (ήχο). Ο αισθητήρας στην έξοδό του έχει διπλή λειτουργία πομπού-δέκτη. Αυτό σημαίνει ότι εκπέμπει τον παλμό σε ένα περιοδικό κύμα συγκεκριμένης συχνότητας και αυτό επιστρέφει στο ίδιο σημείο αφού α</w:t>
      </w:r>
      <w:r w:rsidR="00206DD0">
        <w:rPr>
          <w:rFonts w:ascii="Times New Roman" w:hAnsi="Times New Roman" w:cs="Times New Roman"/>
          <w:sz w:val="24"/>
          <w:szCs w:val="24"/>
        </w:rPr>
        <w:t>νακλάται στην επιφάνεια των κατάλοι</w:t>
      </w:r>
      <w:r w:rsidR="006E4B14">
        <w:rPr>
          <w:rFonts w:ascii="Times New Roman" w:hAnsi="Times New Roman" w:cs="Times New Roman"/>
          <w:sz w:val="24"/>
          <w:szCs w:val="24"/>
        </w:rPr>
        <w:t>πων. Το σήμα επιστρέφει στο δέκτη με διαφορετική συχνότητα και από εκε</w:t>
      </w:r>
      <w:r w:rsidR="00927472">
        <w:rPr>
          <w:rFonts w:ascii="Times New Roman" w:hAnsi="Times New Roman" w:cs="Times New Roman"/>
          <w:sz w:val="24"/>
          <w:szCs w:val="24"/>
        </w:rPr>
        <w:t>ί σε ένα ενισχυτή για να γίνει εν</w:t>
      </w:r>
      <w:r w:rsidR="006E4B14">
        <w:rPr>
          <w:rFonts w:ascii="Times New Roman" w:hAnsi="Times New Roman" w:cs="Times New Roman"/>
          <w:sz w:val="24"/>
          <w:szCs w:val="24"/>
        </w:rPr>
        <w:t xml:space="preserve">ίσχυση. </w:t>
      </w:r>
      <w:r w:rsidR="00927472">
        <w:rPr>
          <w:rFonts w:ascii="Times New Roman" w:hAnsi="Times New Roman" w:cs="Times New Roman"/>
          <w:sz w:val="24"/>
          <w:szCs w:val="24"/>
        </w:rPr>
        <w:t xml:space="preserve">Στη συνέχεια </w:t>
      </w:r>
      <w:r w:rsidR="006A33C1">
        <w:rPr>
          <w:rFonts w:ascii="Times New Roman" w:hAnsi="Times New Roman" w:cs="Times New Roman"/>
          <w:sz w:val="24"/>
          <w:szCs w:val="24"/>
        </w:rPr>
        <w:t xml:space="preserve">σε μορφομετατροπέα ώστε να μετατραπεί η συχνότητα σε </w:t>
      </w:r>
      <w:r w:rsidR="00927472">
        <w:rPr>
          <w:rFonts w:ascii="Times New Roman" w:hAnsi="Times New Roman" w:cs="Times New Roman"/>
          <w:sz w:val="24"/>
          <w:szCs w:val="24"/>
        </w:rPr>
        <w:t>τάση</w:t>
      </w:r>
      <w:r w:rsidR="006A33C1">
        <w:rPr>
          <w:rFonts w:ascii="Times New Roman" w:hAnsi="Times New Roman" w:cs="Times New Roman"/>
          <w:sz w:val="24"/>
          <w:szCs w:val="24"/>
        </w:rPr>
        <w:t>.  Η</w:t>
      </w:r>
      <w:r w:rsidR="00927472">
        <w:rPr>
          <w:rFonts w:ascii="Times New Roman" w:hAnsi="Times New Roman" w:cs="Times New Roman"/>
          <w:sz w:val="24"/>
          <w:szCs w:val="24"/>
        </w:rPr>
        <w:t xml:space="preserve"> διαφορά δ</w:t>
      </w:r>
      <w:r w:rsidR="006A33C1">
        <w:rPr>
          <w:rFonts w:ascii="Times New Roman" w:hAnsi="Times New Roman" w:cs="Times New Roman"/>
          <w:sz w:val="24"/>
          <w:szCs w:val="24"/>
        </w:rPr>
        <w:t xml:space="preserve">υναμικού θα προκύψει </w:t>
      </w:r>
      <w:r w:rsidR="00927472">
        <w:rPr>
          <w:rFonts w:ascii="Times New Roman" w:hAnsi="Times New Roman" w:cs="Times New Roman"/>
          <w:sz w:val="24"/>
          <w:szCs w:val="24"/>
        </w:rPr>
        <w:t xml:space="preserve"> σε ένα συνγκριτή </w:t>
      </w:r>
      <w:r w:rsidR="006A33C1">
        <w:rPr>
          <w:rFonts w:ascii="Times New Roman" w:hAnsi="Times New Roman" w:cs="Times New Roman"/>
          <w:sz w:val="24"/>
          <w:szCs w:val="24"/>
        </w:rPr>
        <w:t>συγκρίνοντας την παρούσα τιμή με την προηγούμενη. Σε κάποιες περιπτώσεις υπάρχει και ελεγ</w:t>
      </w:r>
      <w:r w:rsidR="00206DD0">
        <w:rPr>
          <w:rFonts w:ascii="Times New Roman" w:hAnsi="Times New Roman" w:cs="Times New Roman"/>
          <w:sz w:val="24"/>
          <w:szCs w:val="24"/>
        </w:rPr>
        <w:t>κ</w:t>
      </w:r>
      <w:r w:rsidR="006A33C1">
        <w:rPr>
          <w:rFonts w:ascii="Times New Roman" w:hAnsi="Times New Roman" w:cs="Times New Roman"/>
          <w:sz w:val="24"/>
          <w:szCs w:val="24"/>
        </w:rPr>
        <w:t>τής όπου ελέγχει τα επιθυμητά όρια της τιμ</w:t>
      </w:r>
      <w:r w:rsidR="00206DD0">
        <w:rPr>
          <w:rFonts w:ascii="Times New Roman" w:hAnsi="Times New Roman" w:cs="Times New Roman"/>
          <w:sz w:val="24"/>
          <w:szCs w:val="24"/>
        </w:rPr>
        <w:t>ής ώστε να ενεργοποιηθεί</w:t>
      </w:r>
      <w:r w:rsidR="006A33C1">
        <w:rPr>
          <w:rFonts w:ascii="Times New Roman" w:hAnsi="Times New Roman" w:cs="Times New Roman"/>
          <w:sz w:val="24"/>
          <w:szCs w:val="24"/>
        </w:rPr>
        <w:t xml:space="preserve"> η αντλία εξαγωγής των λυμάτων</w:t>
      </w:r>
      <w:r w:rsidR="00206DD0">
        <w:rPr>
          <w:rFonts w:ascii="Times New Roman" w:hAnsi="Times New Roman" w:cs="Times New Roman"/>
          <w:sz w:val="24"/>
          <w:szCs w:val="24"/>
        </w:rPr>
        <w:t xml:space="preserve"> αυτόματα</w:t>
      </w:r>
      <w:r w:rsidR="006A33C1">
        <w:rPr>
          <w:rFonts w:ascii="Times New Roman" w:hAnsi="Times New Roman" w:cs="Times New Roman"/>
          <w:sz w:val="24"/>
          <w:szCs w:val="24"/>
        </w:rPr>
        <w:t>. Η τιμή της τάσης μετατρέπεται σε μέτρα</w:t>
      </w:r>
      <w:r w:rsidR="00206DD0">
        <w:rPr>
          <w:rFonts w:ascii="Times New Roman" w:hAnsi="Times New Roman" w:cs="Times New Roman"/>
          <w:sz w:val="24"/>
          <w:szCs w:val="24"/>
        </w:rPr>
        <w:t xml:space="preserve"> (πιθανόν κάποιοι αισθητήρες να έχουν επιλεγεί κατασκευαστικά να μετατρέπουν σε συνεχές ρεύμα 4-20 </w:t>
      </w:r>
      <w:r w:rsidR="00206DD0">
        <w:rPr>
          <w:rFonts w:ascii="Times New Roman" w:hAnsi="Times New Roman" w:cs="Times New Roman"/>
          <w:sz w:val="24"/>
          <w:szCs w:val="24"/>
          <w:lang w:val="en-US"/>
        </w:rPr>
        <w:t>mA</w:t>
      </w:r>
      <w:r w:rsidR="00206DD0">
        <w:rPr>
          <w:rFonts w:ascii="Times New Roman" w:hAnsi="Times New Roman" w:cs="Times New Roman"/>
          <w:sz w:val="24"/>
          <w:szCs w:val="24"/>
        </w:rPr>
        <w:t xml:space="preserve"> στην έξοδό τους)</w:t>
      </w:r>
      <w:r w:rsidR="006A33C1">
        <w:rPr>
          <w:rFonts w:ascii="Times New Roman" w:hAnsi="Times New Roman" w:cs="Times New Roman"/>
          <w:sz w:val="24"/>
          <w:szCs w:val="24"/>
        </w:rPr>
        <w:t xml:space="preserve"> και εμφανίζεται στην οθόνη της μονάδος ώστε να γίνεται αντιληπτό απότον χειριστή το επίπεδο στάθμης της δεξαμενής.</w:t>
      </w:r>
      <w:r w:rsidR="00206DD0">
        <w:rPr>
          <w:rFonts w:ascii="Times New Roman" w:hAnsi="Times New Roman" w:cs="Times New Roman"/>
          <w:sz w:val="24"/>
          <w:szCs w:val="24"/>
        </w:rPr>
        <w:t xml:space="preserve"> Το αρνητικό τους είναι ότι σε πολύ μεγάλες δεξαμενές ίσως δεν μπορέσουν να ανταποκριθούν.</w:t>
      </w:r>
    </w:p>
    <w:p w:rsidR="00206DD0" w:rsidRPr="002A1533" w:rsidRDefault="00206DD0" w:rsidP="006E4B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Υπάρχουν τέτοιοι τύποι αισθητήρων για την μέτρηση ροής σε σωλήνα (με μέγιστη διατομή 4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5253BB">
        <w:rPr>
          <w:rFonts w:ascii="Times New Roman" w:hAnsi="Times New Roman" w:cs="Times New Roman"/>
          <w:sz w:val="24"/>
          <w:szCs w:val="24"/>
        </w:rPr>
        <w:t xml:space="preserve">) όπως και για την πυκνότητα του ρευστού ή το ιξώδες. Αντίστοιχος τύπος είναι ο </w:t>
      </w:r>
      <w:r w:rsidR="002A1533">
        <w:rPr>
          <w:rFonts w:ascii="Times New Roman" w:hAnsi="Times New Roman" w:cs="Times New Roman"/>
          <w:sz w:val="24"/>
          <w:szCs w:val="24"/>
          <w:lang w:val="en-US"/>
        </w:rPr>
        <w:t>electromagneticflowmeasuring</w:t>
      </w:r>
      <w:r w:rsidR="002A1533" w:rsidRPr="002A1533">
        <w:rPr>
          <w:rFonts w:ascii="Times New Roman" w:hAnsi="Times New Roman" w:cs="Times New Roman"/>
          <w:sz w:val="24"/>
          <w:szCs w:val="24"/>
        </w:rPr>
        <w:t xml:space="preserve">. </w:t>
      </w:r>
      <w:r w:rsidR="002A1533">
        <w:rPr>
          <w:rFonts w:ascii="Times New Roman" w:hAnsi="Times New Roman" w:cs="Times New Roman"/>
          <w:sz w:val="24"/>
          <w:szCs w:val="24"/>
        </w:rPr>
        <w:t>Οι αισθητήρες έχουν ευρεία χρήση σε μέτρηση ροής σε υγρά όπως χημικά, χυμούς φρούτων και παράγωγα πετραιλαιοειδών.</w:t>
      </w:r>
    </w:p>
    <w:p w:rsidR="00206DD0" w:rsidRDefault="00206DD0" w:rsidP="006E4B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06DD0" w:rsidRDefault="00206DD0" w:rsidP="006E4B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3319503" cy="2245393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270" cy="2255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DD0" w:rsidRDefault="00206DD0" w:rsidP="006E4B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06DD0" w:rsidRDefault="00206DD0" w:rsidP="006E4B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lastRenderedPageBreak/>
        <w:drawing>
          <wp:inline distT="0" distB="0" distL="0" distR="0">
            <wp:extent cx="3009022" cy="211875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431" cy="2127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61A" w:rsidRDefault="00FC261A" w:rsidP="006E4B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C261A" w:rsidRDefault="00FC261A" w:rsidP="006E4B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C261A" w:rsidRPr="001A170F" w:rsidRDefault="00FC261A" w:rsidP="001A17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261A">
        <w:rPr>
          <w:rFonts w:ascii="Times New Roman" w:hAnsi="Times New Roman" w:cs="Times New Roman"/>
          <w:b/>
          <w:sz w:val="28"/>
          <w:szCs w:val="28"/>
          <w:lang w:val="en-US"/>
        </w:rPr>
        <w:t>Vibrating</w:t>
      </w:r>
      <w:r w:rsidR="00AA332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fork</w:t>
      </w:r>
      <w:r w:rsidRPr="00FC26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level switch</w:t>
      </w:r>
    </w:p>
    <w:p w:rsidR="001A170F" w:rsidRPr="00EA1E81" w:rsidRDefault="001A170F" w:rsidP="001A170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Σε αυτήν την κατηγορία εντάσσονται μια ομάδα αισθητήρων που λειτουργούν βασιζόμενοι στην αρχή λειτουργίας του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vibronic</w:t>
      </w:r>
      <w:proofErr w:type="spellEnd"/>
      <w:r w:rsidR="00FA59EC" w:rsidRPr="00FA59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measurement</w:t>
      </w:r>
      <w:r w:rsidR="00FA59EC" w:rsidRPr="00FA59E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εμπνευ</w:t>
      </w:r>
      <w:r w:rsidR="00B156FF">
        <w:rPr>
          <w:rFonts w:ascii="Times New Roman" w:hAnsi="Times New Roman" w:cs="Times New Roman"/>
          <w:sz w:val="24"/>
          <w:szCs w:val="24"/>
        </w:rPr>
        <w:t xml:space="preserve">στής του οποίου ήταν ο </w:t>
      </w:r>
      <w:proofErr w:type="spellStart"/>
      <w:r w:rsidR="00B156FF">
        <w:rPr>
          <w:rFonts w:ascii="Times New Roman" w:hAnsi="Times New Roman" w:cs="Times New Roman"/>
          <w:sz w:val="24"/>
          <w:szCs w:val="24"/>
        </w:rPr>
        <w:t>Έντρισεν</w:t>
      </w:r>
      <w:proofErr w:type="spellEnd"/>
      <w:r w:rsidR="00B15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FF">
        <w:rPr>
          <w:rFonts w:ascii="Times New Roman" w:hAnsi="Times New Roman" w:cs="Times New Roman"/>
          <w:sz w:val="24"/>
          <w:szCs w:val="24"/>
        </w:rPr>
        <w:t>Χά</w:t>
      </w:r>
      <w:r>
        <w:rPr>
          <w:rFonts w:ascii="Times New Roman" w:hAnsi="Times New Roman" w:cs="Times New Roman"/>
          <w:sz w:val="24"/>
          <w:szCs w:val="24"/>
        </w:rPr>
        <w:t>ουζεν</w:t>
      </w:r>
      <w:proofErr w:type="spellEnd"/>
      <w:r>
        <w:rPr>
          <w:rFonts w:ascii="Times New Roman" w:hAnsi="Times New Roman" w:cs="Times New Roman"/>
          <w:sz w:val="24"/>
          <w:szCs w:val="24"/>
        </w:rPr>
        <w:t>. Οι αισθητήρες αυτοί δημ</w:t>
      </w:r>
      <w:r w:rsidR="00B156FF">
        <w:rPr>
          <w:rFonts w:ascii="Times New Roman" w:hAnsi="Times New Roman" w:cs="Times New Roman"/>
          <w:sz w:val="24"/>
          <w:szCs w:val="24"/>
        </w:rPr>
        <w:t xml:space="preserve">ιουργούν μια ταλάντωση στα άκρα τους </w:t>
      </w:r>
      <w:r>
        <w:rPr>
          <w:rFonts w:ascii="Times New Roman" w:hAnsi="Times New Roman" w:cs="Times New Roman"/>
          <w:sz w:val="24"/>
          <w:szCs w:val="24"/>
        </w:rPr>
        <w:t xml:space="preserve">λειτουργώντας με υψηλή συχνότητα και μόλις έρθουν σε επαφή με το υγρό ή το στερεό φορτίο της δεξαμενής </w:t>
      </w:r>
      <w:r w:rsidR="00B156FF">
        <w:rPr>
          <w:rFonts w:ascii="Times New Roman" w:hAnsi="Times New Roman" w:cs="Times New Roman"/>
          <w:sz w:val="24"/>
          <w:szCs w:val="24"/>
        </w:rPr>
        <w:t xml:space="preserve">εξασθενεί αυτή η ταλάντωση. Η εξασθένιση των παλμών είναι και αυτό που αντιπροσωπεύει την ποσότητα και το ύψος στάθμης της δεξαμενής. Τα άκρα τα οποία φέρουν μια μορφή δίχαλου γι’ αυτό και ονομάστηκε </w:t>
      </w:r>
      <w:r w:rsidR="00B156FF">
        <w:rPr>
          <w:rFonts w:ascii="Times New Roman" w:hAnsi="Times New Roman" w:cs="Times New Roman"/>
          <w:sz w:val="24"/>
          <w:szCs w:val="24"/>
          <w:lang w:val="en-US"/>
        </w:rPr>
        <w:t>fork</w:t>
      </w:r>
      <w:r w:rsidR="00B156FF">
        <w:rPr>
          <w:rFonts w:ascii="Times New Roman" w:hAnsi="Times New Roman" w:cs="Times New Roman"/>
          <w:sz w:val="24"/>
          <w:szCs w:val="24"/>
        </w:rPr>
        <w:t xml:space="preserve"> πάλ</w:t>
      </w:r>
      <w:r w:rsidR="00161994">
        <w:rPr>
          <w:rFonts w:ascii="Times New Roman" w:hAnsi="Times New Roman" w:cs="Times New Roman"/>
          <w:sz w:val="24"/>
          <w:szCs w:val="24"/>
        </w:rPr>
        <w:t>λ</w:t>
      </w:r>
      <w:r w:rsidR="00B156FF">
        <w:rPr>
          <w:rFonts w:ascii="Times New Roman" w:hAnsi="Times New Roman" w:cs="Times New Roman"/>
          <w:sz w:val="24"/>
          <w:szCs w:val="24"/>
        </w:rPr>
        <w:t>ονται με συχνότητα έως και 300</w:t>
      </w:r>
      <w:r w:rsidR="00B156FF">
        <w:rPr>
          <w:rFonts w:ascii="Times New Roman" w:hAnsi="Times New Roman" w:cs="Times New Roman"/>
          <w:sz w:val="24"/>
          <w:szCs w:val="24"/>
          <w:lang w:val="en-US"/>
        </w:rPr>
        <w:t>Hz</w:t>
      </w:r>
      <w:r w:rsidR="00B156FF">
        <w:rPr>
          <w:rFonts w:ascii="Times New Roman" w:hAnsi="Times New Roman" w:cs="Times New Roman"/>
          <w:sz w:val="24"/>
          <w:szCs w:val="24"/>
        </w:rPr>
        <w:t xml:space="preserve">. Η δημιουργία όμως του παλμού αυτύ στηρίζεται σε ηλεκτρονικό τομέα, καθώς οιαισθητήρες αυτοί τροφοδοτούνται με </w:t>
      </w:r>
      <w:r w:rsidR="00C3456E">
        <w:rPr>
          <w:rFonts w:ascii="Times New Roman" w:hAnsi="Times New Roman" w:cs="Times New Roman"/>
          <w:sz w:val="24"/>
          <w:szCs w:val="24"/>
        </w:rPr>
        <w:t>ενα</w:t>
      </w:r>
      <w:r w:rsidR="00161994">
        <w:rPr>
          <w:rFonts w:ascii="Times New Roman" w:hAnsi="Times New Roman" w:cs="Times New Roman"/>
          <w:sz w:val="24"/>
          <w:szCs w:val="24"/>
        </w:rPr>
        <w:t>λ</w:t>
      </w:r>
      <w:r w:rsidR="00C3456E">
        <w:rPr>
          <w:rFonts w:ascii="Times New Roman" w:hAnsi="Times New Roman" w:cs="Times New Roman"/>
          <w:sz w:val="24"/>
          <w:szCs w:val="24"/>
        </w:rPr>
        <w:t>λασσόμενο ρεύμα. Το ρεύμα αυτό ενεργοποιεί την πρώτη πιεζοηλεκτρική μεμβράνη η οποία είναι κατακόρυφη κυλινδρικού τύπου. Μόλις ενεργοποιηθεί πάλ</w:t>
      </w:r>
      <w:r w:rsidR="00161994">
        <w:rPr>
          <w:rFonts w:ascii="Times New Roman" w:hAnsi="Times New Roman" w:cs="Times New Roman"/>
          <w:sz w:val="24"/>
          <w:szCs w:val="24"/>
        </w:rPr>
        <w:t>λ</w:t>
      </w:r>
      <w:r w:rsidR="00C3456E">
        <w:rPr>
          <w:rFonts w:ascii="Times New Roman" w:hAnsi="Times New Roman" w:cs="Times New Roman"/>
          <w:sz w:val="24"/>
          <w:szCs w:val="24"/>
        </w:rPr>
        <w:t>εται με κατακόρυφο τρόπο και δημιουργεί παλμό σε δεύτερη πιεζοηλεκτρική μεμβράνη κυκλικού τύπου στην οποία όμως είναι άμεσα τοποθετημένο το δίχαλο. Η ηλεκτρική τάση έχει μετατραπεί πλέον σε ταλάντωση υψηλής συχνότητας  που μεταφέρεται στα άκρα τ</w:t>
      </w:r>
      <w:r w:rsidR="00161994">
        <w:rPr>
          <w:rFonts w:ascii="Times New Roman" w:hAnsi="Times New Roman" w:cs="Times New Roman"/>
          <w:sz w:val="24"/>
          <w:szCs w:val="24"/>
        </w:rPr>
        <w:t>ου αισθητήρα. Μόλις πραγματοποη</w:t>
      </w:r>
      <w:r w:rsidR="00C3456E">
        <w:rPr>
          <w:rFonts w:ascii="Times New Roman" w:hAnsi="Times New Roman" w:cs="Times New Roman"/>
          <w:sz w:val="24"/>
          <w:szCs w:val="24"/>
        </w:rPr>
        <w:t>θεί πλήρωση της δεξαμενής ερμηνεύεται σε μείωση συχνότητας και επομένως τοσήμα αυτό</w:t>
      </w:r>
      <w:r w:rsidR="00161994">
        <w:rPr>
          <w:rFonts w:ascii="Times New Roman" w:hAnsi="Times New Roman" w:cs="Times New Roman"/>
          <w:sz w:val="24"/>
          <w:szCs w:val="24"/>
        </w:rPr>
        <w:t xml:space="preserve"> θα ενισχυθεί σε ενισχυτή</w:t>
      </w:r>
      <w:r w:rsidR="00C3456E">
        <w:rPr>
          <w:rFonts w:ascii="Times New Roman" w:hAnsi="Times New Roman" w:cs="Times New Roman"/>
          <w:sz w:val="24"/>
          <w:szCs w:val="24"/>
        </w:rPr>
        <w:t xml:space="preserve"> και μέσω μορφομετατροπέα θα εμφανιστεί σε </w:t>
      </w:r>
      <w:r w:rsidR="00EA1E81">
        <w:rPr>
          <w:rFonts w:ascii="Times New Roman" w:hAnsi="Times New Roman" w:cs="Times New Roman"/>
          <w:sz w:val="24"/>
          <w:szCs w:val="24"/>
        </w:rPr>
        <w:t>διαφορά δυναμικού. Αυ</w:t>
      </w:r>
      <w:r w:rsidR="00161994">
        <w:rPr>
          <w:rFonts w:ascii="Times New Roman" w:hAnsi="Times New Roman" w:cs="Times New Roman"/>
          <w:sz w:val="24"/>
          <w:szCs w:val="24"/>
        </w:rPr>
        <w:t>τό πιθανόν</w:t>
      </w:r>
      <w:r w:rsidR="00EA1E81">
        <w:rPr>
          <w:rFonts w:ascii="Times New Roman" w:hAnsi="Times New Roman" w:cs="Times New Roman"/>
          <w:sz w:val="24"/>
          <w:szCs w:val="24"/>
        </w:rPr>
        <w:t xml:space="preserve"> να είναι συνδεδεμένο με ένα ενδεικτικό </w:t>
      </w:r>
      <w:r w:rsidR="00EA1E81">
        <w:rPr>
          <w:rFonts w:ascii="Times New Roman" w:hAnsi="Times New Roman" w:cs="Times New Roman"/>
          <w:sz w:val="24"/>
          <w:szCs w:val="24"/>
          <w:lang w:val="en-US"/>
        </w:rPr>
        <w:t>led</w:t>
      </w:r>
      <w:r w:rsidR="00161994">
        <w:rPr>
          <w:rFonts w:ascii="Times New Roman" w:hAnsi="Times New Roman" w:cs="Times New Roman"/>
          <w:sz w:val="24"/>
          <w:szCs w:val="24"/>
        </w:rPr>
        <w:t xml:space="preserve">όπου θα δείχνει το ύψος στάθμης της δεξαμενής ενώ η οθόνη του υπολογιστή θα δείχνει μέτρα καθώς η διαφορά δυναμικού από αναλογικό σύστημα θα έχει ερμηνευθεί σε μέτρα που αντιλαμβάνεται ο χειριστής. Οι αισθητήρες μπορούν να λειτουργήσουν με υγρά (πετραιλαιοειδή,χημικά,χυμούς νερό) με στερεά δεν μπορούν όμως με αφρό ή με αέρια και αυτό γιατί δεν θα δημιουργήσουν μείωση της συχνότητας όποτε να ελέγχουμε το ύψος και την πληρότητα της δεξαμενής. </w:t>
      </w:r>
      <w:r w:rsidR="00406B7B">
        <w:rPr>
          <w:rFonts w:ascii="Times New Roman" w:hAnsi="Times New Roman" w:cs="Times New Roman"/>
          <w:sz w:val="24"/>
          <w:szCs w:val="24"/>
        </w:rPr>
        <w:t>Η χρήση τους περιορίζεται καθώς σε χαμηλής πυκνότητας στερεά μπορούν να χρησιμοποιηθούν ενώ δεν αντέχουν υψηλές θερμοκρασίες και πιέσεις επίσης μπορεί να υπάρξει θραύση του δίχαλου σε πολύ ογκώδη στερεά.</w:t>
      </w:r>
    </w:p>
    <w:p w:rsidR="001A170F" w:rsidRDefault="00161994" w:rsidP="001A170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l-GR"/>
        </w:rPr>
        <w:lastRenderedPageBreak/>
        <w:drawing>
          <wp:inline distT="0" distB="0" distL="0" distR="0">
            <wp:extent cx="2581835" cy="1986210"/>
            <wp:effectExtent l="0" t="0" r="0" b="0"/>
            <wp:docPr id="6" name="Picture 6" descr="Αποτέλεσμα εικόνας για vibrating fork level swi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Αποτέλεσμα εικόνας για vibrating fork level switc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844" cy="1994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1667436" cy="1872743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959" cy="1895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994" w:rsidRDefault="00161994" w:rsidP="001A170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61994" w:rsidRPr="001A170F" w:rsidRDefault="00161994" w:rsidP="001A170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3842017" cy="1601882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093" cy="1608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323" w:rsidRPr="001A170F" w:rsidRDefault="00AA3323" w:rsidP="00AA332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A3323" w:rsidRDefault="00AA3323" w:rsidP="00AA3323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A3323" w:rsidRPr="00AA3323" w:rsidRDefault="00AA3323" w:rsidP="00AA3323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A3323" w:rsidRPr="00A5308C" w:rsidRDefault="00A5308C" w:rsidP="00AA33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Vibrating rod level </w:t>
      </w:r>
    </w:p>
    <w:p w:rsidR="00FC261A" w:rsidRDefault="00FC261A" w:rsidP="000D103B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0D103B" w:rsidRDefault="000D103B" w:rsidP="000D103B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l-GR"/>
        </w:rPr>
        <w:drawing>
          <wp:inline distT="0" distB="0" distL="0" distR="0">
            <wp:extent cx="2067038" cy="2013227"/>
            <wp:effectExtent l="0" t="0" r="0" b="6350"/>
            <wp:docPr id="4" name="Picture 4" descr="Αποτέλεσμα εικόνας για vibrating rod level switch how working princi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Αποτέλεσμα εικόνας για vibrating rod level switch how working principl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528" cy="2019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B7B" w:rsidRDefault="00406B7B" w:rsidP="000D103B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06B7B" w:rsidRDefault="00406B7B" w:rsidP="000D103B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06B7B" w:rsidRDefault="00406B7B" w:rsidP="000D103B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61994" w:rsidRPr="00A5308C" w:rsidRDefault="000D103B" w:rsidP="00D072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 παραπάνω αισθητήρας καλείται αισθητήρας ταλάντωσης με</w:t>
      </w:r>
      <w:r w:rsidR="00D0726E">
        <w:rPr>
          <w:rFonts w:ascii="Times New Roman" w:hAnsi="Times New Roman" w:cs="Times New Roman"/>
          <w:sz w:val="24"/>
          <w:szCs w:val="24"/>
        </w:rPr>
        <w:t xml:space="preserve"> βάκτρο. Το οποίο έχει την ιδιαι</w:t>
      </w:r>
      <w:r>
        <w:rPr>
          <w:rFonts w:ascii="Times New Roman" w:hAnsi="Times New Roman" w:cs="Times New Roman"/>
          <w:sz w:val="24"/>
          <w:szCs w:val="24"/>
        </w:rPr>
        <w:t xml:space="preserve">τερότητα της </w:t>
      </w:r>
      <w:r w:rsidR="008C577A">
        <w:rPr>
          <w:rFonts w:ascii="Times New Roman" w:hAnsi="Times New Roman" w:cs="Times New Roman"/>
          <w:sz w:val="24"/>
          <w:szCs w:val="24"/>
        </w:rPr>
        <w:t>ταλάντωσης με υψηλή συ</w:t>
      </w:r>
      <w:r w:rsidR="00D0726E">
        <w:rPr>
          <w:rFonts w:ascii="Times New Roman" w:hAnsi="Times New Roman" w:cs="Times New Roman"/>
          <w:sz w:val="24"/>
          <w:szCs w:val="24"/>
        </w:rPr>
        <w:t>χνότητα εν κενό</w:t>
      </w:r>
      <w:r w:rsidR="00A5308C">
        <w:rPr>
          <w:rFonts w:ascii="Times New Roman" w:hAnsi="Times New Roman" w:cs="Times New Roman"/>
          <w:sz w:val="24"/>
          <w:szCs w:val="24"/>
        </w:rPr>
        <w:t xml:space="preserve"> όταν δηλαδή </w:t>
      </w:r>
      <w:r w:rsidR="00D0726E">
        <w:rPr>
          <w:rFonts w:ascii="Times New Roman" w:hAnsi="Times New Roman" w:cs="Times New Roman"/>
          <w:sz w:val="24"/>
          <w:szCs w:val="24"/>
        </w:rPr>
        <w:t xml:space="preserve"> ο βραχίο</w:t>
      </w:r>
      <w:r w:rsidR="008C577A">
        <w:rPr>
          <w:rFonts w:ascii="Times New Roman" w:hAnsi="Times New Roman" w:cs="Times New Roman"/>
          <w:sz w:val="24"/>
          <w:szCs w:val="24"/>
        </w:rPr>
        <w:t>νας δεν έχει κάποιο υγρό ή στερεό που θα του αποτρέψει</w:t>
      </w:r>
      <w:r w:rsidR="00A5308C">
        <w:rPr>
          <w:rFonts w:ascii="Times New Roman" w:hAnsi="Times New Roman" w:cs="Times New Roman"/>
          <w:sz w:val="24"/>
          <w:szCs w:val="24"/>
        </w:rPr>
        <w:t>ή θα μειώνει σταδιακά</w:t>
      </w:r>
      <w:r w:rsidR="008C577A">
        <w:rPr>
          <w:rFonts w:ascii="Times New Roman" w:hAnsi="Times New Roman" w:cs="Times New Roman"/>
          <w:sz w:val="24"/>
          <w:szCs w:val="24"/>
        </w:rPr>
        <w:t xml:space="preserve"> την παλμική κίνηση. Οι αισθητήρες αυτού του τύπου τροφοδοτούνται με εναλλασσόμενο ρεύμα και αποτελούνται από 2 πιεζοηλεκτρικές επιφάνειες που </w:t>
      </w:r>
      <w:r w:rsidR="00A5308C">
        <w:rPr>
          <w:rFonts w:ascii="Times New Roman" w:hAnsi="Times New Roman" w:cs="Times New Roman"/>
          <w:sz w:val="24"/>
          <w:szCs w:val="24"/>
        </w:rPr>
        <w:t xml:space="preserve">μεταδίδουν την παλμική κίνηση ημεταξύ τους </w:t>
      </w:r>
      <w:r w:rsidR="00D0726E">
        <w:rPr>
          <w:rFonts w:ascii="Times New Roman" w:hAnsi="Times New Roman" w:cs="Times New Roman"/>
          <w:sz w:val="24"/>
          <w:szCs w:val="24"/>
        </w:rPr>
        <w:t>ώστε να ενεργοποιήσουν το βραχίο</w:t>
      </w:r>
      <w:r w:rsidR="00A5308C">
        <w:rPr>
          <w:rFonts w:ascii="Times New Roman" w:hAnsi="Times New Roman" w:cs="Times New Roman"/>
          <w:sz w:val="24"/>
          <w:szCs w:val="24"/>
        </w:rPr>
        <w:t>να που είναι ο τελικός αποδέκτης. Η συμπεριφ</w:t>
      </w:r>
      <w:r w:rsidR="00D0726E">
        <w:rPr>
          <w:rFonts w:ascii="Times New Roman" w:hAnsi="Times New Roman" w:cs="Times New Roman"/>
          <w:sz w:val="24"/>
          <w:szCs w:val="24"/>
        </w:rPr>
        <w:t>ο</w:t>
      </w:r>
      <w:r w:rsidR="00A5308C">
        <w:rPr>
          <w:rFonts w:ascii="Times New Roman" w:hAnsi="Times New Roman" w:cs="Times New Roman"/>
          <w:sz w:val="24"/>
          <w:szCs w:val="24"/>
        </w:rPr>
        <w:t xml:space="preserve">ρά του επομένως είναι παρόμοια σχεδόν με τους αισθητήρες τύπου </w:t>
      </w:r>
      <w:r w:rsidR="00A5308C">
        <w:rPr>
          <w:rFonts w:ascii="Times New Roman" w:hAnsi="Times New Roman" w:cs="Times New Roman"/>
          <w:sz w:val="24"/>
          <w:szCs w:val="24"/>
          <w:lang w:val="en-US"/>
        </w:rPr>
        <w:t>fork</w:t>
      </w:r>
      <w:r w:rsidR="00A5308C">
        <w:rPr>
          <w:rFonts w:ascii="Times New Roman" w:hAnsi="Times New Roman" w:cs="Times New Roman"/>
          <w:sz w:val="24"/>
          <w:szCs w:val="24"/>
        </w:rPr>
        <w:t xml:space="preserve">και μπορούν να χρησιμοποιηθούν σε δεξαμενές με </w:t>
      </w:r>
      <w:r w:rsidR="00A5308C">
        <w:rPr>
          <w:rFonts w:ascii="Times New Roman" w:hAnsi="Times New Roman" w:cs="Times New Roman"/>
          <w:sz w:val="24"/>
          <w:szCs w:val="24"/>
        </w:rPr>
        <w:lastRenderedPageBreak/>
        <w:t>υγρό ή στερεό φορτίο.</w:t>
      </w:r>
      <w:r w:rsidR="00406B7B">
        <w:rPr>
          <w:rFonts w:ascii="Times New Roman" w:hAnsi="Times New Roman" w:cs="Times New Roman"/>
          <w:sz w:val="24"/>
          <w:szCs w:val="24"/>
        </w:rPr>
        <w:t xml:space="preserve"> Περιορισμοί στη χρήση του υπάρχουν στα αραιής πυκ</w:t>
      </w:r>
      <w:r w:rsidR="00D0726E">
        <w:rPr>
          <w:rFonts w:ascii="Times New Roman" w:hAnsi="Times New Roman" w:cs="Times New Roman"/>
          <w:sz w:val="24"/>
          <w:szCs w:val="24"/>
        </w:rPr>
        <w:t>ν</w:t>
      </w:r>
      <w:r w:rsidR="00406B7B">
        <w:rPr>
          <w:rFonts w:ascii="Times New Roman" w:hAnsi="Times New Roman" w:cs="Times New Roman"/>
          <w:sz w:val="24"/>
          <w:szCs w:val="24"/>
        </w:rPr>
        <w:t>ότητας στερεά τύπου άμμου καθώς μπορεί να συνεχίσουν να πάλ</w:t>
      </w:r>
      <w:r w:rsidR="00D0726E">
        <w:rPr>
          <w:rFonts w:ascii="Times New Roman" w:hAnsi="Times New Roman" w:cs="Times New Roman"/>
          <w:sz w:val="24"/>
          <w:szCs w:val="24"/>
        </w:rPr>
        <w:t>λ</w:t>
      </w:r>
      <w:r w:rsidR="00406B7B">
        <w:rPr>
          <w:rFonts w:ascii="Times New Roman" w:hAnsi="Times New Roman" w:cs="Times New Roman"/>
          <w:sz w:val="24"/>
          <w:szCs w:val="24"/>
        </w:rPr>
        <w:t xml:space="preserve">ονται ενώ γεμίζει η δεξαμενή. Αυτό προκύπτει από την εξέλιξη </w:t>
      </w:r>
      <w:r w:rsidR="00D0726E">
        <w:rPr>
          <w:rFonts w:ascii="Times New Roman" w:hAnsi="Times New Roman" w:cs="Times New Roman"/>
          <w:sz w:val="24"/>
          <w:szCs w:val="24"/>
        </w:rPr>
        <w:t>καθώς είναι πολύ λεπτός ο βραχίο</w:t>
      </w:r>
      <w:r w:rsidR="00406B7B">
        <w:rPr>
          <w:rFonts w:ascii="Times New Roman" w:hAnsi="Times New Roman" w:cs="Times New Roman"/>
          <w:sz w:val="24"/>
          <w:szCs w:val="24"/>
        </w:rPr>
        <w:t xml:space="preserve">νας </w:t>
      </w:r>
      <w:r w:rsidR="00D0726E">
        <w:rPr>
          <w:rFonts w:ascii="Times New Roman" w:hAnsi="Times New Roman" w:cs="Times New Roman"/>
          <w:sz w:val="24"/>
          <w:szCs w:val="24"/>
        </w:rPr>
        <w:t xml:space="preserve">τεχνική </w:t>
      </w:r>
      <w:r w:rsidR="00406B7B">
        <w:rPr>
          <w:rFonts w:ascii="Times New Roman" w:hAnsi="Times New Roman" w:cs="Times New Roman"/>
          <w:sz w:val="24"/>
          <w:szCs w:val="24"/>
        </w:rPr>
        <w:t xml:space="preserve">που το προστατεύει από θραύση σε ογκώδη αντικείμενα ή τη δημιουργία γέφυρας </w:t>
      </w:r>
      <w:r w:rsidR="00D0726E">
        <w:rPr>
          <w:rFonts w:ascii="Times New Roman" w:hAnsi="Times New Roman" w:cs="Times New Roman"/>
          <w:sz w:val="24"/>
          <w:szCs w:val="24"/>
        </w:rPr>
        <w:t>για απόσβεση του παλμού.</w:t>
      </w:r>
    </w:p>
    <w:p w:rsidR="00161994" w:rsidRDefault="00161994" w:rsidP="000D103B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61994" w:rsidRDefault="00161994" w:rsidP="000D103B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61994" w:rsidRDefault="00161994" w:rsidP="000D103B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61994" w:rsidRDefault="00161994" w:rsidP="000D103B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61994" w:rsidRDefault="00161994" w:rsidP="000D103B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61994" w:rsidRDefault="00161994" w:rsidP="000D103B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61994" w:rsidRDefault="00161994" w:rsidP="000D103B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61994" w:rsidRDefault="00161994" w:rsidP="00D072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61994" w:rsidRDefault="00161994" w:rsidP="000D103B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D103B" w:rsidRDefault="00B57058" w:rsidP="000D103B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161994" w:rsidRPr="00D97F6E">
          <w:rPr>
            <w:rStyle w:val="-"/>
            <w:rFonts w:ascii="Times New Roman" w:hAnsi="Times New Roman" w:cs="Times New Roman"/>
            <w:sz w:val="24"/>
            <w:szCs w:val="24"/>
          </w:rPr>
          <w:t>https://www.youtube.com/watch?v=50g5TrN_hZM</w:t>
        </w:r>
      </w:hyperlink>
    </w:p>
    <w:p w:rsidR="00161994" w:rsidRDefault="00B57058" w:rsidP="000D103B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161994" w:rsidRPr="00D97F6E">
          <w:rPr>
            <w:rStyle w:val="-"/>
            <w:rFonts w:ascii="Times New Roman" w:hAnsi="Times New Roman" w:cs="Times New Roman"/>
            <w:sz w:val="24"/>
            <w:szCs w:val="24"/>
          </w:rPr>
          <w:t>https://www.youtube.com/watch?v=Bx2RnrfLkQg</w:t>
        </w:r>
      </w:hyperlink>
    </w:p>
    <w:p w:rsidR="00161994" w:rsidRDefault="00B57058" w:rsidP="000D103B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161994" w:rsidRPr="00D97F6E">
          <w:rPr>
            <w:rStyle w:val="-"/>
            <w:rFonts w:ascii="Times New Roman" w:hAnsi="Times New Roman" w:cs="Times New Roman"/>
            <w:sz w:val="24"/>
            <w:szCs w:val="24"/>
          </w:rPr>
          <w:t>https://www.youtube.com/watch?v=f949gpKdCI4</w:t>
        </w:r>
      </w:hyperlink>
    </w:p>
    <w:p w:rsidR="00161994" w:rsidRPr="000D103B" w:rsidRDefault="00161994" w:rsidP="000D103B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161994" w:rsidRPr="000D103B" w:rsidSect="00F939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A1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E361B"/>
    <w:multiLevelType w:val="hybridMultilevel"/>
    <w:tmpl w:val="DF9AD3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331236"/>
    <w:rsid w:val="000D103B"/>
    <w:rsid w:val="00161994"/>
    <w:rsid w:val="001867EE"/>
    <w:rsid w:val="001A170F"/>
    <w:rsid w:val="00206DD0"/>
    <w:rsid w:val="002A1533"/>
    <w:rsid w:val="00331236"/>
    <w:rsid w:val="00406B7B"/>
    <w:rsid w:val="005253BB"/>
    <w:rsid w:val="006A33C1"/>
    <w:rsid w:val="006E4B14"/>
    <w:rsid w:val="00784E53"/>
    <w:rsid w:val="008C577A"/>
    <w:rsid w:val="00927472"/>
    <w:rsid w:val="009E4EEA"/>
    <w:rsid w:val="00A052FB"/>
    <w:rsid w:val="00A5308C"/>
    <w:rsid w:val="00AA3323"/>
    <w:rsid w:val="00B156FF"/>
    <w:rsid w:val="00B57058"/>
    <w:rsid w:val="00C3456E"/>
    <w:rsid w:val="00D0726E"/>
    <w:rsid w:val="00EA1E81"/>
    <w:rsid w:val="00F939A1"/>
    <w:rsid w:val="00FA59EC"/>
    <w:rsid w:val="00FB06B1"/>
    <w:rsid w:val="00FC2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4E53"/>
    <w:pPr>
      <w:spacing w:after="0" w:line="240" w:lineRule="auto"/>
    </w:pPr>
  </w:style>
  <w:style w:type="character" w:styleId="-">
    <w:name w:val="Hyperlink"/>
    <w:basedOn w:val="a0"/>
    <w:uiPriority w:val="99"/>
    <w:unhideWhenUsed/>
    <w:rsid w:val="00161994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9E4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E4E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youtube.com/watch?v=Bx2RnrfLkQg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www.youtube.com/watch?v=50g5TrN_hZ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www.youtube.com/watch?v=f949gpKdCI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706C8-5D65-4D4B-BD8A-DF1283E9C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788</Words>
  <Characters>4261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</dc:creator>
  <cp:keywords/>
  <dc:description/>
  <cp:lastModifiedBy>Το όνομα χρήστη σας</cp:lastModifiedBy>
  <cp:revision>2</cp:revision>
  <dcterms:created xsi:type="dcterms:W3CDTF">2017-01-19T05:00:00Z</dcterms:created>
  <dcterms:modified xsi:type="dcterms:W3CDTF">2017-01-19T05:00:00Z</dcterms:modified>
</cp:coreProperties>
</file>