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B5E" w:rsidRDefault="00CD0B5E"/>
    <w:p w:rsidR="00365DA9" w:rsidRPr="000F7756" w:rsidRDefault="00BA545D" w:rsidP="000F7756">
      <w:pPr>
        <w:jc w:val="both"/>
        <w:rPr>
          <w:rFonts w:ascii="Times New Roman" w:hAnsi="Times New Roman" w:cs="Times New Roman"/>
          <w:b/>
          <w:sz w:val="28"/>
          <w:szCs w:val="28"/>
        </w:rPr>
      </w:pPr>
      <w:r w:rsidRPr="00BA545D">
        <w:rPr>
          <w:rFonts w:ascii="Times New Roman" w:hAnsi="Times New Roman" w:cs="Times New Roman"/>
          <w:b/>
          <w:sz w:val="28"/>
          <w:szCs w:val="28"/>
        </w:rPr>
        <w:t xml:space="preserve">1.ΛΕΙΤΟΥΡΓΙΚΕΣ ΕΦΑΡΜΟΓΕΣ ΤΟΥ </w:t>
      </w:r>
      <w:r w:rsidRPr="00BA545D">
        <w:rPr>
          <w:rFonts w:ascii="Times New Roman" w:hAnsi="Times New Roman" w:cs="Times New Roman"/>
          <w:b/>
          <w:sz w:val="28"/>
          <w:szCs w:val="28"/>
          <w:lang w:val="en-US"/>
        </w:rPr>
        <w:t>ARPA</w:t>
      </w:r>
      <w:r w:rsidRPr="00BA545D">
        <w:rPr>
          <w:rFonts w:ascii="Times New Roman" w:hAnsi="Times New Roman" w:cs="Times New Roman"/>
          <w:b/>
          <w:sz w:val="28"/>
          <w:szCs w:val="28"/>
        </w:rPr>
        <w:t>/</w:t>
      </w:r>
      <w:r w:rsidRPr="00BA545D">
        <w:rPr>
          <w:rFonts w:ascii="Times New Roman" w:hAnsi="Times New Roman" w:cs="Times New Roman"/>
          <w:b/>
          <w:sz w:val="28"/>
          <w:szCs w:val="28"/>
          <w:lang w:val="en-US"/>
        </w:rPr>
        <w:t>RADAR</w:t>
      </w:r>
    </w:p>
    <w:p w:rsidR="00BA545D" w:rsidRDefault="00BA545D" w:rsidP="00E24045">
      <w:pPr>
        <w:spacing w:after="120" w:line="360" w:lineRule="auto"/>
        <w:jc w:val="both"/>
        <w:rPr>
          <w:rFonts w:ascii="Times New Roman" w:hAnsi="Times New Roman" w:cs="Times New Roman"/>
          <w:sz w:val="24"/>
          <w:szCs w:val="24"/>
        </w:rPr>
      </w:pPr>
      <w:r w:rsidRPr="00967866">
        <w:rPr>
          <w:rFonts w:ascii="Times New Roman" w:hAnsi="Times New Roman" w:cs="Times New Roman"/>
          <w:b/>
          <w:sz w:val="24"/>
          <w:szCs w:val="24"/>
        </w:rPr>
        <w:t>1.1</w:t>
      </w:r>
      <w:r>
        <w:rPr>
          <w:rFonts w:ascii="Times New Roman" w:hAnsi="Times New Roman" w:cs="Times New Roman"/>
          <w:sz w:val="24"/>
          <w:szCs w:val="24"/>
        </w:rPr>
        <w:t xml:space="preserve"> Από την εποχή των μεγάλων εξερευνήσεων/ανακαλύψεων. Οι ναυτίλοι έφτιαχναν χάρτες σύμφωνα με αυτά που έβλεπαν ελπίζοντας πάντα να μη πέσουν σε άλλους ναυτιλιακούς κινδύνους που δεν γνώριζαν.</w:t>
      </w:r>
    </w:p>
    <w:p w:rsidR="00BA545D" w:rsidRDefault="0090196A" w:rsidP="00E24045">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Από το 1945 και μετά </w:t>
      </w:r>
      <w:r w:rsidR="000F7756">
        <w:rPr>
          <w:rFonts w:ascii="Times New Roman" w:hAnsi="Times New Roman" w:cs="Times New Roman"/>
          <w:sz w:val="24"/>
          <w:szCs w:val="24"/>
        </w:rPr>
        <w:t>ήρθε</w:t>
      </w:r>
      <w:r>
        <w:rPr>
          <w:rFonts w:ascii="Times New Roman" w:hAnsi="Times New Roman" w:cs="Times New Roman"/>
          <w:sz w:val="24"/>
          <w:szCs w:val="24"/>
        </w:rPr>
        <w:t xml:space="preserve"> το </w:t>
      </w:r>
      <w:r>
        <w:rPr>
          <w:rFonts w:ascii="Times New Roman" w:hAnsi="Times New Roman" w:cs="Times New Roman"/>
          <w:sz w:val="24"/>
          <w:szCs w:val="24"/>
          <w:lang w:val="en-US"/>
        </w:rPr>
        <w:t>radar</w:t>
      </w:r>
      <w:r>
        <w:rPr>
          <w:rFonts w:ascii="Times New Roman" w:hAnsi="Times New Roman" w:cs="Times New Roman"/>
          <w:sz w:val="24"/>
          <w:szCs w:val="24"/>
        </w:rPr>
        <w:t>για να συνεισφέρει</w:t>
      </w:r>
      <w:r w:rsidR="003D2ECC">
        <w:rPr>
          <w:rFonts w:ascii="Times New Roman" w:hAnsi="Times New Roman" w:cs="Times New Roman"/>
          <w:sz w:val="24"/>
          <w:szCs w:val="24"/>
        </w:rPr>
        <w:t xml:space="preserve"> </w:t>
      </w:r>
      <w:r>
        <w:rPr>
          <w:rFonts w:ascii="Times New Roman" w:hAnsi="Times New Roman" w:cs="Times New Roman"/>
          <w:sz w:val="24"/>
          <w:szCs w:val="24"/>
        </w:rPr>
        <w:t xml:space="preserve">και αυτό με την σειρά του στη ναυτιλία, σε </w:t>
      </w:r>
      <w:r w:rsidR="000F7756">
        <w:rPr>
          <w:rFonts w:ascii="Times New Roman" w:hAnsi="Times New Roman" w:cs="Times New Roman"/>
          <w:sz w:val="24"/>
          <w:szCs w:val="24"/>
        </w:rPr>
        <w:t>συνδυασμό</w:t>
      </w:r>
      <w:r>
        <w:rPr>
          <w:rFonts w:ascii="Times New Roman" w:hAnsi="Times New Roman" w:cs="Times New Roman"/>
          <w:sz w:val="24"/>
          <w:szCs w:val="24"/>
        </w:rPr>
        <w:t xml:space="preserve"> με τους χάρτες, ικανοποιώντας τις ανάγκες ασφαλούς </w:t>
      </w:r>
      <w:r w:rsidR="000F7756">
        <w:rPr>
          <w:rFonts w:ascii="Times New Roman" w:hAnsi="Times New Roman" w:cs="Times New Roman"/>
          <w:sz w:val="24"/>
          <w:szCs w:val="24"/>
        </w:rPr>
        <w:t>ναυσιπλοΐας</w:t>
      </w:r>
      <w:r>
        <w:rPr>
          <w:rFonts w:ascii="Times New Roman" w:hAnsi="Times New Roman" w:cs="Times New Roman"/>
          <w:sz w:val="24"/>
          <w:szCs w:val="24"/>
        </w:rPr>
        <w:t xml:space="preserve"> και αποφυγής συγκρούσεως. </w:t>
      </w:r>
      <w:r w:rsidR="000F7756">
        <w:rPr>
          <w:rFonts w:ascii="Times New Roman" w:hAnsi="Times New Roman" w:cs="Times New Roman"/>
          <w:sz w:val="24"/>
          <w:szCs w:val="24"/>
        </w:rPr>
        <w:t>Σήμερα</w:t>
      </w:r>
      <w:r>
        <w:rPr>
          <w:rFonts w:ascii="Times New Roman" w:hAnsi="Times New Roman" w:cs="Times New Roman"/>
          <w:sz w:val="24"/>
          <w:szCs w:val="24"/>
        </w:rPr>
        <w:t xml:space="preserve">, το </w:t>
      </w:r>
      <w:r>
        <w:rPr>
          <w:rFonts w:ascii="Times New Roman" w:hAnsi="Times New Roman" w:cs="Times New Roman"/>
          <w:sz w:val="24"/>
          <w:szCs w:val="24"/>
          <w:lang w:val="en-US"/>
        </w:rPr>
        <w:t>radar</w:t>
      </w:r>
      <w:r>
        <w:rPr>
          <w:rFonts w:ascii="Times New Roman" w:hAnsi="Times New Roman" w:cs="Times New Roman"/>
          <w:sz w:val="24"/>
          <w:szCs w:val="24"/>
        </w:rPr>
        <w:t xml:space="preserve"> χρησιμοποιούν όλες τις τελευταίες τεχνολογικές </w:t>
      </w:r>
      <w:r w:rsidR="000F7756">
        <w:rPr>
          <w:rFonts w:ascii="Times New Roman" w:hAnsi="Times New Roman" w:cs="Times New Roman"/>
          <w:sz w:val="24"/>
          <w:szCs w:val="24"/>
        </w:rPr>
        <w:t>καινοτομίες</w:t>
      </w:r>
      <w:r w:rsidR="003D2ECC">
        <w:rPr>
          <w:rFonts w:ascii="Times New Roman" w:hAnsi="Times New Roman" w:cs="Times New Roman"/>
          <w:sz w:val="24"/>
          <w:szCs w:val="24"/>
        </w:rPr>
        <w:t xml:space="preserve"> </w:t>
      </w:r>
      <w:r w:rsidR="000F7756">
        <w:rPr>
          <w:rFonts w:ascii="Times New Roman" w:hAnsi="Times New Roman" w:cs="Times New Roman"/>
          <w:sz w:val="24"/>
          <w:szCs w:val="24"/>
        </w:rPr>
        <w:t>και</w:t>
      </w:r>
      <w:r>
        <w:rPr>
          <w:rFonts w:ascii="Times New Roman" w:hAnsi="Times New Roman" w:cs="Times New Roman"/>
          <w:sz w:val="24"/>
          <w:szCs w:val="24"/>
        </w:rPr>
        <w:t xml:space="preserve"> η λειτουργίας τους γίνεται από τα πλέον σύγχρονα πληροφοριακά συστήματα.</w:t>
      </w:r>
    </w:p>
    <w:p w:rsidR="00EC367A" w:rsidRDefault="00EC367A" w:rsidP="00E24045">
      <w:pPr>
        <w:spacing w:after="120" w:line="360" w:lineRule="auto"/>
        <w:jc w:val="both"/>
        <w:rPr>
          <w:rFonts w:ascii="Times New Roman" w:hAnsi="Times New Roman" w:cs="Times New Roman"/>
          <w:sz w:val="24"/>
          <w:szCs w:val="24"/>
        </w:rPr>
      </w:pPr>
    </w:p>
    <w:p w:rsidR="00EC367A" w:rsidRDefault="007E03C8" w:rsidP="00E24045">
      <w:pPr>
        <w:spacing w:after="120" w:line="360" w:lineRule="auto"/>
        <w:jc w:val="both"/>
        <w:rPr>
          <w:rFonts w:ascii="Times New Roman" w:hAnsi="Times New Roman" w:cs="Times New Roman"/>
          <w:sz w:val="24"/>
          <w:szCs w:val="24"/>
        </w:rPr>
      </w:pPr>
      <w:r>
        <w:rPr>
          <w:rFonts w:ascii="Times New Roman" w:hAnsi="Times New Roman" w:cs="Times New Roman"/>
          <w:noProof/>
          <w:sz w:val="24"/>
          <w:szCs w:val="24"/>
          <w:lang w:eastAsia="el-GR"/>
        </w:rPr>
        <w:drawing>
          <wp:anchor distT="0" distB="0" distL="114300" distR="114300" simplePos="0" relativeHeight="251659264" behindDoc="0" locked="0" layoutInCell="1" allowOverlap="1">
            <wp:simplePos x="0" y="0"/>
            <wp:positionH relativeFrom="margin">
              <wp:posOffset>2580005</wp:posOffset>
            </wp:positionH>
            <wp:positionV relativeFrom="paragraph">
              <wp:posOffset>448310</wp:posOffset>
            </wp:positionV>
            <wp:extent cx="2517775" cy="2292350"/>
            <wp:effectExtent l="19050" t="0" r="0" b="0"/>
            <wp:wrapSquare wrapText="bothSides"/>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17775" cy="2292350"/>
                    </a:xfrm>
                    <a:prstGeom prst="rect">
                      <a:avLst/>
                    </a:prstGeom>
                    <a:noFill/>
                    <a:ln>
                      <a:noFill/>
                    </a:ln>
                  </pic:spPr>
                </pic:pic>
              </a:graphicData>
            </a:graphic>
          </wp:anchor>
        </w:drawing>
      </w:r>
      <w:r w:rsidR="00EC367A" w:rsidRPr="00EC367A">
        <w:rPr>
          <w:rFonts w:ascii="Times New Roman" w:hAnsi="Times New Roman" w:cs="Times New Roman"/>
          <w:noProof/>
          <w:sz w:val="24"/>
          <w:szCs w:val="24"/>
          <w:lang w:eastAsia="el-GR"/>
        </w:rPr>
        <w:drawing>
          <wp:inline distT="0" distB="0" distL="0" distR="0">
            <wp:extent cx="2567699" cy="3026535"/>
            <wp:effectExtent l="19050" t="0" r="4051" b="0"/>
            <wp:docPr id="2" name="Εικόνα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AC597EF0-2294-411C-8B55-F7480F61C705}"/>
                </a:ext>
              </a:extLst>
            </wp:docPr>
            <wp:cNvGraphicFramePr/>
            <a:graphic xmlns:a="http://schemas.openxmlformats.org/drawingml/2006/main">
              <a:graphicData uri="http://schemas.openxmlformats.org/drawingml/2006/picture">
                <pic:pic xmlns:pic="http://schemas.openxmlformats.org/drawingml/2006/picture">
                  <pic:nvPicPr>
                    <pic:cNvPr id="10" name="Εικόνα 9">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AC597EF0-2294-411C-8B55-F7480F61C705}"/>
                        </a:ext>
                      </a:extLst>
                    </pic:cNvPr>
                    <pic:cNvPicPr>
                      <a:picLocks noChangeAspect="1"/>
                    </pic:cNvPicPr>
                  </pic:nvPicPr>
                  <pic:blipFill rotWithShape="1">
                    <a:blip r:embed="rId9" cstate="print"/>
                    <a:srcRect t="9957" b="6486"/>
                    <a:stretch/>
                  </pic:blipFill>
                  <pic:spPr>
                    <a:xfrm>
                      <a:off x="0" y="0"/>
                      <a:ext cx="2573795" cy="3033720"/>
                    </a:xfrm>
                    <a:prstGeom prst="rect">
                      <a:avLst/>
                    </a:prstGeom>
                  </pic:spPr>
                </pic:pic>
              </a:graphicData>
            </a:graphic>
          </wp:inline>
        </w:drawing>
      </w:r>
    </w:p>
    <w:p w:rsidR="00EC367A" w:rsidRPr="00771F60" w:rsidRDefault="007E03C8" w:rsidP="007E03C8">
      <w:pPr>
        <w:pStyle w:val="a9"/>
        <w:spacing w:after="0"/>
        <w:rPr>
          <w:rFonts w:ascii="Times New Roman" w:hAnsi="Times New Roman" w:cs="Times New Roman"/>
          <w:i w:val="0"/>
          <w:color w:val="auto"/>
          <w:lang w:val="el-GR"/>
        </w:rPr>
      </w:pPr>
      <w:r w:rsidRPr="00771F60">
        <w:rPr>
          <w:rFonts w:ascii="Times New Roman" w:hAnsi="Times New Roman" w:cs="Times New Roman"/>
          <w:i w:val="0"/>
          <w:color w:val="auto"/>
          <w:lang w:val="el-GR"/>
        </w:rPr>
        <w:t xml:space="preserve">Εικόνα </w:t>
      </w:r>
      <w:r w:rsidR="00EC367A" w:rsidRPr="00771F60">
        <w:rPr>
          <w:rFonts w:ascii="Times New Roman" w:hAnsi="Times New Roman" w:cs="Times New Roman"/>
          <w:i w:val="0"/>
          <w:color w:val="auto"/>
          <w:lang w:val="el-GR"/>
        </w:rPr>
        <w:t xml:space="preserve">: </w:t>
      </w:r>
      <w:proofErr w:type="spellStart"/>
      <w:r w:rsidR="00EC367A" w:rsidRPr="00771F60">
        <w:rPr>
          <w:rFonts w:ascii="Times New Roman" w:hAnsi="Times New Roman" w:cs="Times New Roman"/>
          <w:i w:val="0"/>
          <w:color w:val="auto"/>
          <w:lang w:val="el-GR"/>
        </w:rPr>
        <w:t>Ενδείκτης</w:t>
      </w:r>
      <w:proofErr w:type="spellEnd"/>
      <w:r w:rsidR="00EC367A" w:rsidRPr="00771F60">
        <w:rPr>
          <w:rFonts w:ascii="Times New Roman" w:hAnsi="Times New Roman" w:cs="Times New Roman"/>
          <w:i w:val="0"/>
          <w:color w:val="auto"/>
          <w:lang w:val="el-GR"/>
        </w:rPr>
        <w:t xml:space="preserve"> ΡΡΙ Ραντάρ</w:t>
      </w:r>
      <w:r w:rsidR="00771F60" w:rsidRPr="00771F60">
        <w:rPr>
          <w:rFonts w:ascii="Times New Roman" w:hAnsi="Times New Roman" w:cs="Times New Roman"/>
          <w:i w:val="0"/>
          <w:color w:val="auto"/>
          <w:lang w:val="el-GR"/>
        </w:rPr>
        <w:t xml:space="preserve">, </w:t>
      </w:r>
      <w:r w:rsidR="00EC367A" w:rsidRPr="00771F60">
        <w:rPr>
          <w:rFonts w:ascii="Times New Roman" w:hAnsi="Times New Roman" w:cs="Times New Roman"/>
          <w:i w:val="0"/>
          <w:color w:val="auto"/>
          <w:lang w:val="el-GR"/>
        </w:rPr>
        <w:t>Πηγή https://www.jrc.co.jp/</w:t>
      </w:r>
    </w:p>
    <w:p w:rsidR="007E03C8" w:rsidRPr="00572731" w:rsidRDefault="007E03C8" w:rsidP="007E03C8"/>
    <w:p w:rsidR="0090196A" w:rsidRDefault="0090196A" w:rsidP="00E24045">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Είναι γνωστό ότι η λέξη </w:t>
      </w:r>
      <w:r>
        <w:rPr>
          <w:rFonts w:ascii="Times New Roman" w:hAnsi="Times New Roman" w:cs="Times New Roman"/>
          <w:sz w:val="24"/>
          <w:szCs w:val="24"/>
          <w:lang w:val="en-US"/>
        </w:rPr>
        <w:t>radar</w:t>
      </w:r>
      <w:r w:rsidR="003D2ECC">
        <w:rPr>
          <w:rFonts w:ascii="Times New Roman" w:hAnsi="Times New Roman" w:cs="Times New Roman"/>
          <w:sz w:val="24"/>
          <w:szCs w:val="24"/>
        </w:rPr>
        <w:t xml:space="preserve"> </w:t>
      </w:r>
      <w:r>
        <w:rPr>
          <w:rFonts w:ascii="Times New Roman" w:hAnsi="Times New Roman" w:cs="Times New Roman"/>
          <w:sz w:val="24"/>
          <w:szCs w:val="24"/>
        </w:rPr>
        <w:t xml:space="preserve">προέρχεται από τον αγγλικό </w:t>
      </w:r>
      <w:r w:rsidR="000F7756">
        <w:rPr>
          <w:rFonts w:ascii="Times New Roman" w:hAnsi="Times New Roman" w:cs="Times New Roman"/>
          <w:sz w:val="24"/>
          <w:szCs w:val="24"/>
        </w:rPr>
        <w:t>ορισμό</w:t>
      </w:r>
      <w:r w:rsidR="00A60044">
        <w:rPr>
          <w:rFonts w:ascii="Times New Roman" w:hAnsi="Times New Roman" w:cs="Times New Roman"/>
          <w:sz w:val="24"/>
          <w:szCs w:val="24"/>
        </w:rPr>
        <w:t xml:space="preserve"> </w:t>
      </w:r>
      <w:r>
        <w:rPr>
          <w:rFonts w:ascii="Times New Roman" w:hAnsi="Times New Roman" w:cs="Times New Roman"/>
          <w:sz w:val="24"/>
          <w:szCs w:val="24"/>
          <w:lang w:val="en-US"/>
        </w:rPr>
        <w:t>Radio</w:t>
      </w:r>
      <w:r w:rsidR="00A60044">
        <w:rPr>
          <w:rFonts w:ascii="Times New Roman" w:hAnsi="Times New Roman" w:cs="Times New Roman"/>
          <w:sz w:val="24"/>
          <w:szCs w:val="24"/>
        </w:rPr>
        <w:t xml:space="preserve"> </w:t>
      </w:r>
      <w:r>
        <w:rPr>
          <w:rFonts w:ascii="Times New Roman" w:hAnsi="Times New Roman" w:cs="Times New Roman"/>
          <w:sz w:val="24"/>
          <w:szCs w:val="24"/>
          <w:lang w:val="en-US"/>
        </w:rPr>
        <w:t>Detection</w:t>
      </w:r>
      <w:r w:rsidR="00A60044">
        <w:rPr>
          <w:rFonts w:ascii="Times New Roman" w:hAnsi="Times New Roman" w:cs="Times New Roman"/>
          <w:sz w:val="24"/>
          <w:szCs w:val="24"/>
        </w:rPr>
        <w:t xml:space="preserve"> </w:t>
      </w:r>
      <w:r>
        <w:rPr>
          <w:rFonts w:ascii="Times New Roman" w:hAnsi="Times New Roman" w:cs="Times New Roman"/>
          <w:sz w:val="24"/>
          <w:szCs w:val="24"/>
          <w:lang w:val="en-US"/>
        </w:rPr>
        <w:t>And</w:t>
      </w:r>
      <w:r w:rsidR="00A60044">
        <w:rPr>
          <w:rFonts w:ascii="Times New Roman" w:hAnsi="Times New Roman" w:cs="Times New Roman"/>
          <w:sz w:val="24"/>
          <w:szCs w:val="24"/>
        </w:rPr>
        <w:t xml:space="preserve"> </w:t>
      </w:r>
      <w:r>
        <w:rPr>
          <w:rFonts w:ascii="Times New Roman" w:hAnsi="Times New Roman" w:cs="Times New Roman"/>
          <w:sz w:val="24"/>
          <w:szCs w:val="24"/>
          <w:lang w:val="en-US"/>
        </w:rPr>
        <w:t>Ranging</w:t>
      </w:r>
      <w:r w:rsidRPr="0090196A">
        <w:rPr>
          <w:rFonts w:ascii="Times New Roman" w:hAnsi="Times New Roman" w:cs="Times New Roman"/>
          <w:sz w:val="24"/>
          <w:szCs w:val="24"/>
        </w:rPr>
        <w:t xml:space="preserve">. </w:t>
      </w:r>
      <w:r>
        <w:rPr>
          <w:rFonts w:ascii="Times New Roman" w:hAnsi="Times New Roman" w:cs="Times New Roman"/>
          <w:sz w:val="24"/>
          <w:szCs w:val="24"/>
        </w:rPr>
        <w:t>Η</w:t>
      </w:r>
      <w:r w:rsidR="00A60044">
        <w:rPr>
          <w:rFonts w:ascii="Times New Roman" w:hAnsi="Times New Roman" w:cs="Times New Roman"/>
          <w:sz w:val="24"/>
          <w:szCs w:val="24"/>
        </w:rPr>
        <w:t xml:space="preserve"> </w:t>
      </w:r>
      <w:r>
        <w:rPr>
          <w:rFonts w:ascii="Times New Roman" w:hAnsi="Times New Roman" w:cs="Times New Roman"/>
          <w:sz w:val="24"/>
          <w:szCs w:val="24"/>
        </w:rPr>
        <w:t>μετάφραση αυτού του ορισμού είναι</w:t>
      </w:r>
      <w:r w:rsidR="00A60044">
        <w:rPr>
          <w:rFonts w:ascii="Times New Roman" w:hAnsi="Times New Roman" w:cs="Times New Roman"/>
          <w:sz w:val="24"/>
          <w:szCs w:val="24"/>
        </w:rPr>
        <w:t xml:space="preserve"> </w:t>
      </w:r>
      <w:r>
        <w:rPr>
          <w:rFonts w:ascii="Times New Roman" w:hAnsi="Times New Roman" w:cs="Times New Roman"/>
          <w:sz w:val="24"/>
          <w:szCs w:val="24"/>
        </w:rPr>
        <w:t xml:space="preserve">και ο </w:t>
      </w:r>
      <w:r w:rsidR="000F7756">
        <w:rPr>
          <w:rFonts w:ascii="Times New Roman" w:hAnsi="Times New Roman" w:cs="Times New Roman"/>
          <w:sz w:val="24"/>
          <w:szCs w:val="24"/>
        </w:rPr>
        <w:t>σκοπός</w:t>
      </w:r>
      <w:r>
        <w:rPr>
          <w:rFonts w:ascii="Times New Roman" w:hAnsi="Times New Roman" w:cs="Times New Roman"/>
          <w:sz w:val="24"/>
          <w:szCs w:val="24"/>
        </w:rPr>
        <w:t xml:space="preserve"> του </w:t>
      </w:r>
      <w:r>
        <w:rPr>
          <w:rFonts w:ascii="Times New Roman" w:hAnsi="Times New Roman" w:cs="Times New Roman"/>
          <w:sz w:val="24"/>
          <w:szCs w:val="24"/>
          <w:lang w:val="en-US"/>
        </w:rPr>
        <w:t>radar</w:t>
      </w:r>
      <w:r w:rsidRPr="0090196A">
        <w:rPr>
          <w:rFonts w:ascii="Times New Roman" w:hAnsi="Times New Roman" w:cs="Times New Roman"/>
          <w:sz w:val="24"/>
          <w:szCs w:val="24"/>
        </w:rPr>
        <w:t xml:space="preserve">, </w:t>
      </w:r>
      <w:r>
        <w:rPr>
          <w:rFonts w:ascii="Times New Roman" w:hAnsi="Times New Roman" w:cs="Times New Roman"/>
          <w:sz w:val="24"/>
          <w:szCs w:val="24"/>
        </w:rPr>
        <w:t xml:space="preserve">να ανιχνεύει τους στόχους και να προσδιορίζει την απόσταση και τη </w:t>
      </w:r>
      <w:r w:rsidR="000F7756">
        <w:rPr>
          <w:rFonts w:ascii="Times New Roman" w:hAnsi="Times New Roman" w:cs="Times New Roman"/>
          <w:sz w:val="24"/>
          <w:szCs w:val="24"/>
        </w:rPr>
        <w:t>διόπτευση</w:t>
      </w:r>
      <w:r>
        <w:rPr>
          <w:rFonts w:ascii="Times New Roman" w:hAnsi="Times New Roman" w:cs="Times New Roman"/>
          <w:sz w:val="24"/>
          <w:szCs w:val="24"/>
        </w:rPr>
        <w:t xml:space="preserve"> τους. Με τον τρόπο αυτό αποτυγχάνεται η αποφυγή προσάραξης του πλοίου και η αποφυγή</w:t>
      </w:r>
      <w:r w:rsidR="000F7756">
        <w:rPr>
          <w:rFonts w:ascii="Times New Roman" w:hAnsi="Times New Roman" w:cs="Times New Roman"/>
          <w:sz w:val="24"/>
          <w:szCs w:val="24"/>
        </w:rPr>
        <w:t xml:space="preserve"> σύγκρουσης με άλλα πλοία.. Η συνεχιζόμενη χρήση του </w:t>
      </w:r>
      <w:r w:rsidR="000F7756">
        <w:rPr>
          <w:rFonts w:ascii="Times New Roman" w:hAnsi="Times New Roman" w:cs="Times New Roman"/>
          <w:sz w:val="24"/>
          <w:szCs w:val="24"/>
          <w:lang w:val="en-US"/>
        </w:rPr>
        <w:t>radar</w:t>
      </w:r>
      <w:r w:rsidR="000F7756">
        <w:rPr>
          <w:rFonts w:ascii="Times New Roman" w:hAnsi="Times New Roman" w:cs="Times New Roman"/>
          <w:sz w:val="24"/>
          <w:szCs w:val="24"/>
        </w:rPr>
        <w:t xml:space="preserve">στη ναυσιπλοΐα επιβάλλει την συστηματική ενημέρωση και επιμόρφωση των αξιωματικών καταστρώματος. Η προσπάθεια ενημέρωσης τους στρέφεται στην παροχή συστηματικών γνώσεων για την ναυτιλιακή εκμετάλλευση του </w:t>
      </w:r>
      <w:r w:rsidR="000F7756">
        <w:rPr>
          <w:rFonts w:ascii="Times New Roman" w:hAnsi="Times New Roman" w:cs="Times New Roman"/>
          <w:sz w:val="24"/>
          <w:szCs w:val="24"/>
          <w:lang w:val="en-US"/>
        </w:rPr>
        <w:t>radar</w:t>
      </w:r>
      <w:r w:rsidR="000F7756">
        <w:rPr>
          <w:rFonts w:ascii="Times New Roman" w:hAnsi="Times New Roman" w:cs="Times New Roman"/>
          <w:sz w:val="24"/>
          <w:szCs w:val="24"/>
        </w:rPr>
        <w:t xml:space="preserve">που θα έχει σαν </w:t>
      </w:r>
      <w:r w:rsidR="000F7756">
        <w:rPr>
          <w:rFonts w:ascii="Times New Roman" w:hAnsi="Times New Roman" w:cs="Times New Roman"/>
          <w:sz w:val="24"/>
          <w:szCs w:val="24"/>
        </w:rPr>
        <w:lastRenderedPageBreak/>
        <w:t xml:space="preserve">την ολοκληρωτική αξιοποίηση των πλεονεκτημάτων που θα προσφέρει αυτό το ναυτιλιακό, τόσο από πλευράς ασφάλειας της ναυσιπλοΐας, όσο και επιχειρηματικής εκμετάλλευσης του πλοίου. Οι επαγγελματικές δεξιότητες των σημερινών ναυτίλων θα πρέπει να ευθυγραμμιστούν με τη θαλάσσια τεχνολογία που εξελίσσεται τόσο γρήγορα. Για το λόγο αυτό, η σωστή γνώση και κατανόηση της αρχής λειτουργίας του </w:t>
      </w:r>
      <w:r w:rsidR="000F7756">
        <w:rPr>
          <w:rFonts w:ascii="Times New Roman" w:hAnsi="Times New Roman" w:cs="Times New Roman"/>
          <w:sz w:val="24"/>
          <w:szCs w:val="24"/>
          <w:lang w:val="en-US"/>
        </w:rPr>
        <w:t>radar</w:t>
      </w:r>
      <w:r w:rsidR="000F7756">
        <w:rPr>
          <w:rFonts w:ascii="Times New Roman" w:hAnsi="Times New Roman" w:cs="Times New Roman"/>
          <w:sz w:val="24"/>
          <w:szCs w:val="24"/>
        </w:rPr>
        <w:t>του πλοίου και  σωστή ερμηνεία των παρεχόμενων π[πληροφοριών θεωρούνται πολύ σημαντικές για την ασφάλεια της ναυσιπλοΐας. Η αποτελεσματική του χρήση θα σημαίνει</w:t>
      </w:r>
      <w:r w:rsidR="003D2ECC">
        <w:rPr>
          <w:rFonts w:ascii="Times New Roman" w:hAnsi="Times New Roman" w:cs="Times New Roman"/>
          <w:sz w:val="24"/>
          <w:szCs w:val="24"/>
        </w:rPr>
        <w:t xml:space="preserve"> </w:t>
      </w:r>
      <w:r w:rsidR="000F7756">
        <w:rPr>
          <w:rFonts w:ascii="Times New Roman" w:hAnsi="Times New Roman" w:cs="Times New Roman"/>
          <w:sz w:val="24"/>
          <w:szCs w:val="24"/>
        </w:rPr>
        <w:t>θετική συμβολή στην</w:t>
      </w:r>
      <w:r w:rsidR="003D2ECC">
        <w:rPr>
          <w:rFonts w:ascii="Times New Roman" w:hAnsi="Times New Roman" w:cs="Times New Roman"/>
          <w:sz w:val="24"/>
          <w:szCs w:val="24"/>
        </w:rPr>
        <w:t xml:space="preserve"> </w:t>
      </w:r>
      <w:r w:rsidR="000F7756">
        <w:rPr>
          <w:rFonts w:ascii="Times New Roman" w:hAnsi="Times New Roman" w:cs="Times New Roman"/>
          <w:sz w:val="24"/>
          <w:szCs w:val="24"/>
        </w:rPr>
        <w:t>ασφάλεια του πλοίου και κατά συνέπεια των ανθρώπων και του φορτίου που βρίσκονται πάνω σε αυτό.</w:t>
      </w:r>
    </w:p>
    <w:p w:rsidR="000F7756" w:rsidRDefault="000F7756" w:rsidP="00E24045">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Ο εξοπλισμός του πλοίου με </w:t>
      </w:r>
      <w:r w:rsidR="00996C96">
        <w:rPr>
          <w:rFonts w:ascii="Times New Roman" w:hAnsi="Times New Roman" w:cs="Times New Roman"/>
          <w:sz w:val="24"/>
          <w:szCs w:val="24"/>
        </w:rPr>
        <w:t>συσκευή</w:t>
      </w:r>
      <w:r>
        <w:rPr>
          <w:rFonts w:ascii="Times New Roman" w:hAnsi="Times New Roman" w:cs="Times New Roman"/>
          <w:sz w:val="24"/>
          <w:szCs w:val="24"/>
        </w:rPr>
        <w:t xml:space="preserve">/ες </w:t>
      </w:r>
      <w:r>
        <w:rPr>
          <w:rFonts w:ascii="Times New Roman" w:hAnsi="Times New Roman" w:cs="Times New Roman"/>
          <w:sz w:val="24"/>
          <w:szCs w:val="24"/>
          <w:lang w:val="en-US"/>
        </w:rPr>
        <w:t>radar</w:t>
      </w:r>
      <w:r w:rsidR="00996C96">
        <w:rPr>
          <w:rFonts w:ascii="Times New Roman" w:hAnsi="Times New Roman" w:cs="Times New Roman"/>
          <w:sz w:val="24"/>
          <w:szCs w:val="24"/>
        </w:rPr>
        <w:t>επιβάλλεται από την νομοθεσία, τόσο από την διεθνή νομοθεσία όσο και από την εθνική νομοθεσία:</w:t>
      </w:r>
    </w:p>
    <w:p w:rsidR="00996C96" w:rsidRPr="003D2ECC" w:rsidRDefault="00996C96" w:rsidP="00996C96">
      <w:pPr>
        <w:pStyle w:val="a3"/>
        <w:numPr>
          <w:ilvl w:val="0"/>
          <w:numId w:val="8"/>
        </w:num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rPr>
        <w:t>Διεθνή</w:t>
      </w:r>
      <w:r w:rsidR="003D2ECC" w:rsidRPr="003D2ECC">
        <w:rPr>
          <w:rFonts w:ascii="Times New Roman" w:hAnsi="Times New Roman" w:cs="Times New Roman"/>
          <w:sz w:val="24"/>
          <w:szCs w:val="24"/>
          <w:lang w:val="en-US"/>
        </w:rPr>
        <w:t xml:space="preserve"> </w:t>
      </w:r>
      <w:r>
        <w:rPr>
          <w:rFonts w:ascii="Times New Roman" w:hAnsi="Times New Roman" w:cs="Times New Roman"/>
          <w:sz w:val="24"/>
          <w:szCs w:val="24"/>
        </w:rPr>
        <w:t>συνθήκη</w:t>
      </w:r>
      <w:r w:rsidR="003D2ECC" w:rsidRPr="003D2ECC">
        <w:rPr>
          <w:rFonts w:ascii="Times New Roman" w:hAnsi="Times New Roman" w:cs="Times New Roman"/>
          <w:sz w:val="24"/>
          <w:szCs w:val="24"/>
          <w:lang w:val="en-US"/>
        </w:rPr>
        <w:t xml:space="preserve"> </w:t>
      </w:r>
      <w:r>
        <w:rPr>
          <w:rFonts w:ascii="Times New Roman" w:hAnsi="Times New Roman" w:cs="Times New Roman"/>
          <w:sz w:val="24"/>
          <w:szCs w:val="24"/>
        </w:rPr>
        <w:t>για</w:t>
      </w:r>
      <w:r w:rsidR="003D2ECC" w:rsidRPr="003D2ECC">
        <w:rPr>
          <w:rFonts w:ascii="Times New Roman" w:hAnsi="Times New Roman" w:cs="Times New Roman"/>
          <w:sz w:val="24"/>
          <w:szCs w:val="24"/>
          <w:lang w:val="en-US"/>
        </w:rPr>
        <w:t xml:space="preserve"> </w:t>
      </w:r>
      <w:r>
        <w:rPr>
          <w:rFonts w:ascii="Times New Roman" w:hAnsi="Times New Roman" w:cs="Times New Roman"/>
          <w:sz w:val="24"/>
          <w:szCs w:val="24"/>
        </w:rPr>
        <w:t>την</w:t>
      </w:r>
      <w:r w:rsidR="003D2ECC" w:rsidRPr="003D2ECC">
        <w:rPr>
          <w:rFonts w:ascii="Times New Roman" w:hAnsi="Times New Roman" w:cs="Times New Roman"/>
          <w:sz w:val="24"/>
          <w:szCs w:val="24"/>
          <w:lang w:val="en-US"/>
        </w:rPr>
        <w:t xml:space="preserve"> </w:t>
      </w:r>
      <w:r>
        <w:rPr>
          <w:rFonts w:ascii="Times New Roman" w:hAnsi="Times New Roman" w:cs="Times New Roman"/>
          <w:sz w:val="24"/>
          <w:szCs w:val="24"/>
        </w:rPr>
        <w:t>ασφάλεια</w:t>
      </w:r>
      <w:r w:rsidR="003D2ECC" w:rsidRPr="003D2ECC">
        <w:rPr>
          <w:rFonts w:ascii="Times New Roman" w:hAnsi="Times New Roman" w:cs="Times New Roman"/>
          <w:sz w:val="24"/>
          <w:szCs w:val="24"/>
          <w:lang w:val="en-US"/>
        </w:rPr>
        <w:t xml:space="preserve"> </w:t>
      </w:r>
      <w:r w:rsidR="003D2ECC">
        <w:rPr>
          <w:rFonts w:ascii="Times New Roman" w:hAnsi="Times New Roman" w:cs="Times New Roman"/>
          <w:sz w:val="24"/>
          <w:szCs w:val="24"/>
        </w:rPr>
        <w:t>της</w:t>
      </w:r>
      <w:r w:rsidR="003D2ECC" w:rsidRPr="003D2ECC">
        <w:rPr>
          <w:rFonts w:ascii="Times New Roman" w:hAnsi="Times New Roman" w:cs="Times New Roman"/>
          <w:sz w:val="24"/>
          <w:szCs w:val="24"/>
          <w:lang w:val="en-US"/>
        </w:rPr>
        <w:t xml:space="preserve"> </w:t>
      </w:r>
      <w:r>
        <w:rPr>
          <w:rFonts w:ascii="Times New Roman" w:hAnsi="Times New Roman" w:cs="Times New Roman"/>
          <w:sz w:val="24"/>
          <w:szCs w:val="24"/>
        </w:rPr>
        <w:t>ανθρώπινης</w:t>
      </w:r>
      <w:r w:rsidR="003D2ECC" w:rsidRPr="003D2ECC">
        <w:rPr>
          <w:rFonts w:ascii="Times New Roman" w:hAnsi="Times New Roman" w:cs="Times New Roman"/>
          <w:sz w:val="24"/>
          <w:szCs w:val="24"/>
          <w:lang w:val="en-US"/>
        </w:rPr>
        <w:t xml:space="preserve"> </w:t>
      </w:r>
      <w:r>
        <w:rPr>
          <w:rFonts w:ascii="Times New Roman" w:hAnsi="Times New Roman" w:cs="Times New Roman"/>
          <w:sz w:val="24"/>
          <w:szCs w:val="24"/>
        </w:rPr>
        <w:t>ζωής</w:t>
      </w:r>
      <w:r w:rsidR="003D2ECC" w:rsidRPr="003D2ECC">
        <w:rPr>
          <w:rFonts w:ascii="Times New Roman" w:hAnsi="Times New Roman" w:cs="Times New Roman"/>
          <w:sz w:val="24"/>
          <w:szCs w:val="24"/>
          <w:lang w:val="en-US"/>
        </w:rPr>
        <w:t xml:space="preserve"> </w:t>
      </w:r>
      <w:r>
        <w:rPr>
          <w:rFonts w:ascii="Times New Roman" w:hAnsi="Times New Roman" w:cs="Times New Roman"/>
          <w:sz w:val="24"/>
          <w:szCs w:val="24"/>
        </w:rPr>
        <w:t>στη</w:t>
      </w:r>
      <w:r w:rsidR="003D2ECC" w:rsidRPr="003D2ECC">
        <w:rPr>
          <w:rFonts w:ascii="Times New Roman" w:hAnsi="Times New Roman" w:cs="Times New Roman"/>
          <w:sz w:val="24"/>
          <w:szCs w:val="24"/>
          <w:lang w:val="en-US"/>
        </w:rPr>
        <w:t xml:space="preserve"> </w:t>
      </w:r>
      <w:r>
        <w:rPr>
          <w:rFonts w:ascii="Times New Roman" w:hAnsi="Times New Roman" w:cs="Times New Roman"/>
          <w:sz w:val="24"/>
          <w:szCs w:val="24"/>
        </w:rPr>
        <w:t>θάλασσα</w:t>
      </w:r>
      <w:r w:rsidRPr="003D2ECC">
        <w:rPr>
          <w:rFonts w:ascii="Times New Roman" w:hAnsi="Times New Roman" w:cs="Times New Roman"/>
          <w:sz w:val="24"/>
          <w:szCs w:val="24"/>
          <w:lang w:val="en-US"/>
        </w:rPr>
        <w:t xml:space="preserve"> (</w:t>
      </w:r>
      <w:r>
        <w:rPr>
          <w:rFonts w:ascii="Times New Roman" w:hAnsi="Times New Roman" w:cs="Times New Roman"/>
          <w:sz w:val="24"/>
          <w:szCs w:val="24"/>
          <w:lang w:val="en-US"/>
        </w:rPr>
        <w:t>International</w:t>
      </w:r>
      <w:r w:rsidR="003D2ECC" w:rsidRPr="003D2ECC">
        <w:rPr>
          <w:rFonts w:ascii="Times New Roman" w:hAnsi="Times New Roman" w:cs="Times New Roman"/>
          <w:sz w:val="24"/>
          <w:szCs w:val="24"/>
          <w:lang w:val="en-US"/>
        </w:rPr>
        <w:t xml:space="preserve"> </w:t>
      </w:r>
      <w:r>
        <w:rPr>
          <w:rFonts w:ascii="Times New Roman" w:hAnsi="Times New Roman" w:cs="Times New Roman"/>
          <w:sz w:val="24"/>
          <w:szCs w:val="24"/>
          <w:lang w:val="en-US"/>
        </w:rPr>
        <w:t>Convention</w:t>
      </w:r>
      <w:r w:rsidR="003D2ECC" w:rsidRPr="003D2ECC">
        <w:rPr>
          <w:rFonts w:ascii="Times New Roman" w:hAnsi="Times New Roman" w:cs="Times New Roman"/>
          <w:sz w:val="24"/>
          <w:szCs w:val="24"/>
          <w:lang w:val="en-US"/>
        </w:rPr>
        <w:t xml:space="preserve"> </w:t>
      </w:r>
      <w:r>
        <w:rPr>
          <w:rFonts w:ascii="Times New Roman" w:hAnsi="Times New Roman" w:cs="Times New Roman"/>
          <w:sz w:val="24"/>
          <w:szCs w:val="24"/>
          <w:lang w:val="en-US"/>
        </w:rPr>
        <w:t>for</w:t>
      </w:r>
      <w:r w:rsidR="003D2ECC" w:rsidRPr="003D2ECC">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003D2ECC" w:rsidRPr="003D2ECC">
        <w:rPr>
          <w:rFonts w:ascii="Times New Roman" w:hAnsi="Times New Roman" w:cs="Times New Roman"/>
          <w:sz w:val="24"/>
          <w:szCs w:val="24"/>
          <w:lang w:val="en-US"/>
        </w:rPr>
        <w:t xml:space="preserve"> </w:t>
      </w:r>
      <w:r>
        <w:rPr>
          <w:rFonts w:ascii="Times New Roman" w:hAnsi="Times New Roman" w:cs="Times New Roman"/>
          <w:sz w:val="24"/>
          <w:szCs w:val="24"/>
          <w:lang w:val="en-US"/>
        </w:rPr>
        <w:t>Safety</w:t>
      </w:r>
      <w:r w:rsidR="003D2ECC" w:rsidRPr="003D2ECC">
        <w:rPr>
          <w:rFonts w:ascii="Times New Roman" w:hAnsi="Times New Roman" w:cs="Times New Roman"/>
          <w:sz w:val="24"/>
          <w:szCs w:val="24"/>
          <w:lang w:val="en-US"/>
        </w:rPr>
        <w:t xml:space="preserve"> </w:t>
      </w:r>
      <w:r>
        <w:rPr>
          <w:rFonts w:ascii="Times New Roman" w:hAnsi="Times New Roman" w:cs="Times New Roman"/>
          <w:sz w:val="24"/>
          <w:szCs w:val="24"/>
          <w:lang w:val="en-US"/>
        </w:rPr>
        <w:t>of</w:t>
      </w:r>
      <w:r w:rsidR="003D2ECC" w:rsidRPr="003D2ECC">
        <w:rPr>
          <w:rFonts w:ascii="Times New Roman" w:hAnsi="Times New Roman" w:cs="Times New Roman"/>
          <w:sz w:val="24"/>
          <w:szCs w:val="24"/>
          <w:lang w:val="en-US"/>
        </w:rPr>
        <w:t xml:space="preserve"> </w:t>
      </w:r>
      <w:r>
        <w:rPr>
          <w:rFonts w:ascii="Times New Roman" w:hAnsi="Times New Roman" w:cs="Times New Roman"/>
          <w:sz w:val="24"/>
          <w:szCs w:val="24"/>
          <w:lang w:val="en-US"/>
        </w:rPr>
        <w:t>Life</w:t>
      </w:r>
      <w:r w:rsidR="003D2ECC" w:rsidRPr="003D2ECC">
        <w:rPr>
          <w:rFonts w:ascii="Times New Roman" w:hAnsi="Times New Roman" w:cs="Times New Roman"/>
          <w:sz w:val="24"/>
          <w:szCs w:val="24"/>
          <w:lang w:val="en-US"/>
        </w:rPr>
        <w:t xml:space="preserve"> </w:t>
      </w:r>
      <w:r>
        <w:rPr>
          <w:rFonts w:ascii="Times New Roman" w:hAnsi="Times New Roman" w:cs="Times New Roman"/>
          <w:sz w:val="24"/>
          <w:szCs w:val="24"/>
          <w:lang w:val="en-US"/>
        </w:rPr>
        <w:t>at</w:t>
      </w:r>
      <w:r w:rsidR="003D2ECC" w:rsidRPr="003D2ECC">
        <w:rPr>
          <w:rFonts w:ascii="Times New Roman" w:hAnsi="Times New Roman" w:cs="Times New Roman"/>
          <w:sz w:val="24"/>
          <w:szCs w:val="24"/>
          <w:lang w:val="en-US"/>
        </w:rPr>
        <w:t xml:space="preserve"> </w:t>
      </w:r>
      <w:r>
        <w:rPr>
          <w:rFonts w:ascii="Times New Roman" w:hAnsi="Times New Roman" w:cs="Times New Roman"/>
          <w:sz w:val="24"/>
          <w:szCs w:val="24"/>
          <w:lang w:val="en-US"/>
        </w:rPr>
        <w:t>Sea</w:t>
      </w:r>
      <w:r w:rsidRPr="003D2ECC">
        <w:rPr>
          <w:rFonts w:ascii="Times New Roman" w:hAnsi="Times New Roman" w:cs="Times New Roman"/>
          <w:sz w:val="24"/>
          <w:szCs w:val="24"/>
          <w:lang w:val="en-US"/>
        </w:rPr>
        <w:t xml:space="preserve">, </w:t>
      </w:r>
      <w:r>
        <w:rPr>
          <w:rFonts w:ascii="Times New Roman" w:hAnsi="Times New Roman" w:cs="Times New Roman"/>
          <w:sz w:val="24"/>
          <w:szCs w:val="24"/>
          <w:lang w:val="en-US"/>
        </w:rPr>
        <w:t>SOLAS</w:t>
      </w:r>
      <w:r w:rsidRPr="003D2ECC">
        <w:rPr>
          <w:rFonts w:ascii="Times New Roman" w:hAnsi="Times New Roman" w:cs="Times New Roman"/>
          <w:sz w:val="24"/>
          <w:szCs w:val="24"/>
          <w:lang w:val="en-US"/>
        </w:rPr>
        <w:t xml:space="preserve"> 74 </w:t>
      </w:r>
      <w:r>
        <w:rPr>
          <w:rFonts w:ascii="Times New Roman" w:hAnsi="Times New Roman" w:cs="Times New Roman"/>
          <w:sz w:val="24"/>
          <w:szCs w:val="24"/>
          <w:lang w:val="en-US"/>
        </w:rPr>
        <w:t>Chapter</w:t>
      </w:r>
      <w:r w:rsidRPr="003D2ECC">
        <w:rPr>
          <w:rFonts w:ascii="Times New Roman" w:hAnsi="Times New Roman" w:cs="Times New Roman"/>
          <w:sz w:val="24"/>
          <w:szCs w:val="24"/>
          <w:lang w:val="en-US"/>
        </w:rPr>
        <w:t xml:space="preserve"> </w:t>
      </w:r>
      <w:r>
        <w:rPr>
          <w:rFonts w:ascii="Times New Roman" w:hAnsi="Times New Roman" w:cs="Times New Roman"/>
          <w:sz w:val="24"/>
          <w:szCs w:val="24"/>
          <w:lang w:val="en-US"/>
        </w:rPr>
        <w:t>V</w:t>
      </w:r>
      <w:r w:rsidRPr="003D2ECC">
        <w:rPr>
          <w:rFonts w:ascii="Times New Roman" w:hAnsi="Times New Roman" w:cs="Times New Roman"/>
          <w:sz w:val="24"/>
          <w:szCs w:val="24"/>
          <w:lang w:val="en-US"/>
        </w:rPr>
        <w:t xml:space="preserve">, </w:t>
      </w:r>
      <w:r>
        <w:rPr>
          <w:rFonts w:ascii="Times New Roman" w:hAnsi="Times New Roman" w:cs="Times New Roman"/>
          <w:sz w:val="24"/>
          <w:szCs w:val="24"/>
          <w:lang w:val="en-US"/>
        </w:rPr>
        <w:t>Regulation</w:t>
      </w:r>
      <w:r w:rsidRPr="003D2ECC">
        <w:rPr>
          <w:rFonts w:ascii="Times New Roman" w:hAnsi="Times New Roman" w:cs="Times New Roman"/>
          <w:sz w:val="24"/>
          <w:szCs w:val="24"/>
          <w:lang w:val="en-US"/>
        </w:rPr>
        <w:t xml:space="preserve"> 19)</w:t>
      </w:r>
    </w:p>
    <w:p w:rsidR="00657DE6" w:rsidRPr="00657DE6" w:rsidRDefault="00996C96" w:rsidP="00996C96">
      <w:pPr>
        <w:pStyle w:val="a3"/>
        <w:numPr>
          <w:ilvl w:val="0"/>
          <w:numId w:val="8"/>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Διεθνή σύμβαση για τα πρότυπα </w:t>
      </w:r>
      <w:r w:rsidR="00657DE6">
        <w:rPr>
          <w:rFonts w:ascii="Times New Roman" w:hAnsi="Times New Roman" w:cs="Times New Roman"/>
          <w:sz w:val="24"/>
          <w:szCs w:val="24"/>
        </w:rPr>
        <w:t>εκπαιδεύσεως</w:t>
      </w:r>
      <w:r>
        <w:rPr>
          <w:rFonts w:ascii="Times New Roman" w:hAnsi="Times New Roman" w:cs="Times New Roman"/>
          <w:sz w:val="24"/>
          <w:szCs w:val="24"/>
        </w:rPr>
        <w:t>, εκδόσεως πιστοποιητικών και τηρήσεως φυλακών των ναυτικών (</w:t>
      </w:r>
      <w:r>
        <w:rPr>
          <w:rFonts w:ascii="Times New Roman" w:hAnsi="Times New Roman" w:cs="Times New Roman"/>
          <w:sz w:val="24"/>
          <w:szCs w:val="24"/>
          <w:lang w:val="en-US"/>
        </w:rPr>
        <w:t>Standar</w:t>
      </w:r>
      <w:r w:rsidR="003D2ECC">
        <w:rPr>
          <w:rFonts w:ascii="Times New Roman" w:hAnsi="Times New Roman" w:cs="Times New Roman"/>
          <w:sz w:val="24"/>
          <w:szCs w:val="24"/>
          <w:lang w:val="en-US"/>
        </w:rPr>
        <w:t>d</w:t>
      </w:r>
      <w:r>
        <w:rPr>
          <w:rFonts w:ascii="Times New Roman" w:hAnsi="Times New Roman" w:cs="Times New Roman"/>
          <w:sz w:val="24"/>
          <w:szCs w:val="24"/>
          <w:lang w:val="en-US"/>
        </w:rPr>
        <w:t>s</w:t>
      </w:r>
      <w:r w:rsidR="003D2ECC">
        <w:rPr>
          <w:rFonts w:ascii="Times New Roman" w:hAnsi="Times New Roman" w:cs="Times New Roman"/>
          <w:sz w:val="24"/>
          <w:szCs w:val="24"/>
        </w:rPr>
        <w:t xml:space="preserve"> </w:t>
      </w:r>
      <w:r>
        <w:rPr>
          <w:rFonts w:ascii="Times New Roman" w:hAnsi="Times New Roman" w:cs="Times New Roman"/>
          <w:sz w:val="24"/>
          <w:szCs w:val="24"/>
          <w:lang w:val="en-US"/>
        </w:rPr>
        <w:t>of</w:t>
      </w:r>
      <w:r w:rsidR="003D2ECC">
        <w:rPr>
          <w:rFonts w:ascii="Times New Roman" w:hAnsi="Times New Roman" w:cs="Times New Roman"/>
          <w:sz w:val="24"/>
          <w:szCs w:val="24"/>
        </w:rPr>
        <w:t xml:space="preserve"> </w:t>
      </w:r>
      <w:r>
        <w:rPr>
          <w:rFonts w:ascii="Times New Roman" w:hAnsi="Times New Roman" w:cs="Times New Roman"/>
          <w:sz w:val="24"/>
          <w:szCs w:val="24"/>
          <w:lang w:val="en-US"/>
        </w:rPr>
        <w:t>Training</w:t>
      </w:r>
      <w:r w:rsidRPr="00996C96">
        <w:rPr>
          <w:rFonts w:ascii="Times New Roman" w:hAnsi="Times New Roman" w:cs="Times New Roman"/>
          <w:sz w:val="24"/>
          <w:szCs w:val="24"/>
        </w:rPr>
        <w:t xml:space="preserve">, </w:t>
      </w:r>
      <w:r>
        <w:rPr>
          <w:rFonts w:ascii="Times New Roman" w:hAnsi="Times New Roman" w:cs="Times New Roman"/>
          <w:sz w:val="24"/>
          <w:szCs w:val="24"/>
          <w:lang w:val="en-US"/>
        </w:rPr>
        <w:t>Certifications</w:t>
      </w:r>
      <w:r w:rsidR="003D2ECC">
        <w:rPr>
          <w:rFonts w:ascii="Times New Roman" w:hAnsi="Times New Roman" w:cs="Times New Roman"/>
          <w:sz w:val="24"/>
          <w:szCs w:val="24"/>
        </w:rPr>
        <w:t xml:space="preserve"> </w:t>
      </w:r>
      <w:r>
        <w:rPr>
          <w:rFonts w:ascii="Times New Roman" w:hAnsi="Times New Roman" w:cs="Times New Roman"/>
          <w:sz w:val="24"/>
          <w:szCs w:val="24"/>
          <w:lang w:val="en-US"/>
        </w:rPr>
        <w:t>and</w:t>
      </w:r>
      <w:r w:rsidR="003D2ECC">
        <w:rPr>
          <w:rFonts w:ascii="Times New Roman" w:hAnsi="Times New Roman" w:cs="Times New Roman"/>
          <w:sz w:val="24"/>
          <w:szCs w:val="24"/>
        </w:rPr>
        <w:t xml:space="preserve"> </w:t>
      </w:r>
      <w:r>
        <w:rPr>
          <w:rFonts w:ascii="Times New Roman" w:hAnsi="Times New Roman" w:cs="Times New Roman"/>
          <w:sz w:val="24"/>
          <w:szCs w:val="24"/>
          <w:lang w:val="en-US"/>
        </w:rPr>
        <w:t>Watc</w:t>
      </w:r>
      <w:r w:rsidR="003D2ECC">
        <w:rPr>
          <w:rFonts w:ascii="Times New Roman" w:hAnsi="Times New Roman" w:cs="Times New Roman"/>
          <w:sz w:val="24"/>
          <w:szCs w:val="24"/>
          <w:lang w:val="en-US"/>
        </w:rPr>
        <w:t>h</w:t>
      </w:r>
      <w:r w:rsidR="003D2ECC" w:rsidRPr="003D2ECC">
        <w:rPr>
          <w:rFonts w:ascii="Times New Roman" w:hAnsi="Times New Roman" w:cs="Times New Roman"/>
          <w:sz w:val="24"/>
          <w:szCs w:val="24"/>
        </w:rPr>
        <w:t xml:space="preserve"> </w:t>
      </w:r>
      <w:r>
        <w:rPr>
          <w:rFonts w:ascii="Times New Roman" w:hAnsi="Times New Roman" w:cs="Times New Roman"/>
          <w:sz w:val="24"/>
          <w:szCs w:val="24"/>
          <w:lang w:val="en-US"/>
        </w:rPr>
        <w:t>keeping</w:t>
      </w:r>
      <w:r w:rsidRPr="00996C96">
        <w:rPr>
          <w:rFonts w:ascii="Times New Roman" w:hAnsi="Times New Roman" w:cs="Times New Roman"/>
          <w:sz w:val="24"/>
          <w:szCs w:val="24"/>
        </w:rPr>
        <w:t xml:space="preserve">, </w:t>
      </w:r>
      <w:r>
        <w:rPr>
          <w:rFonts w:ascii="Times New Roman" w:hAnsi="Times New Roman" w:cs="Times New Roman"/>
          <w:sz w:val="24"/>
          <w:szCs w:val="24"/>
          <w:lang w:val="en-US"/>
        </w:rPr>
        <w:t>STCW</w:t>
      </w:r>
      <w:r w:rsidRPr="00996C96">
        <w:rPr>
          <w:rFonts w:ascii="Times New Roman" w:hAnsi="Times New Roman" w:cs="Times New Roman"/>
          <w:sz w:val="24"/>
          <w:szCs w:val="24"/>
        </w:rPr>
        <w:t xml:space="preserve"> 78) </w:t>
      </w:r>
      <w:r>
        <w:rPr>
          <w:rFonts w:ascii="Times New Roman" w:hAnsi="Times New Roman" w:cs="Times New Roman"/>
          <w:sz w:val="24"/>
          <w:szCs w:val="24"/>
        </w:rPr>
        <w:t xml:space="preserve">που καθορίζει τις βασικές αρχές που πρέπει να τηρούνται κατά την εκτέλεση φυλακών γέφυρας. Οι αρχές αυτές αναφέρονται και στη χρήση </w:t>
      </w:r>
      <w:r>
        <w:rPr>
          <w:rFonts w:ascii="Times New Roman" w:hAnsi="Times New Roman" w:cs="Times New Roman"/>
          <w:sz w:val="24"/>
          <w:szCs w:val="24"/>
          <w:lang w:val="en-US"/>
        </w:rPr>
        <w:t>radar</w:t>
      </w:r>
      <w:r>
        <w:rPr>
          <w:rFonts w:ascii="Times New Roman" w:hAnsi="Times New Roman" w:cs="Times New Roman"/>
          <w:sz w:val="24"/>
          <w:szCs w:val="24"/>
        </w:rPr>
        <w:t xml:space="preserve">. Η σύμβαση επίσης καθορίζει και τις ελάχιστες γνώσεις που </w:t>
      </w:r>
      <w:r w:rsidR="00657DE6">
        <w:rPr>
          <w:rFonts w:ascii="Times New Roman" w:hAnsi="Times New Roman" w:cs="Times New Roman"/>
          <w:sz w:val="24"/>
          <w:szCs w:val="24"/>
        </w:rPr>
        <w:t>απαιτούνται</w:t>
      </w:r>
      <w:r>
        <w:rPr>
          <w:rFonts w:ascii="Times New Roman" w:hAnsi="Times New Roman" w:cs="Times New Roman"/>
          <w:sz w:val="24"/>
          <w:szCs w:val="24"/>
        </w:rPr>
        <w:t xml:space="preserve"> για τα πιστοποιητικά των αξιωματικών καταστρώματος. Σε αυτές περιλαμβάνονται και οι γνώσεις που πρέπει να έχουν οι αξιωματικοί καταστρώματος τόσο γύρω από το </w:t>
      </w:r>
      <w:r>
        <w:rPr>
          <w:rFonts w:ascii="Times New Roman" w:hAnsi="Times New Roman" w:cs="Times New Roman"/>
          <w:sz w:val="24"/>
          <w:szCs w:val="24"/>
          <w:lang w:val="en-US"/>
        </w:rPr>
        <w:t>radar</w:t>
      </w:r>
      <w:r>
        <w:rPr>
          <w:rFonts w:ascii="Times New Roman" w:hAnsi="Times New Roman" w:cs="Times New Roman"/>
          <w:sz w:val="24"/>
          <w:szCs w:val="24"/>
        </w:rPr>
        <w:t>όσο γύρω  και από την υποτύπωση (</w:t>
      </w:r>
      <w:r>
        <w:rPr>
          <w:rFonts w:ascii="Times New Roman" w:hAnsi="Times New Roman" w:cs="Times New Roman"/>
          <w:sz w:val="24"/>
          <w:szCs w:val="24"/>
          <w:lang w:val="en-US"/>
        </w:rPr>
        <w:t>plotting</w:t>
      </w:r>
      <w:r w:rsidRPr="00996C96">
        <w:rPr>
          <w:rFonts w:ascii="Times New Roman" w:hAnsi="Times New Roman" w:cs="Times New Roman"/>
          <w:sz w:val="24"/>
          <w:szCs w:val="24"/>
        </w:rPr>
        <w:t xml:space="preserve">) </w:t>
      </w:r>
      <w:r>
        <w:rPr>
          <w:rFonts w:ascii="Times New Roman" w:hAnsi="Times New Roman" w:cs="Times New Roman"/>
          <w:sz w:val="24"/>
          <w:szCs w:val="24"/>
        </w:rPr>
        <w:t>στόχων</w:t>
      </w:r>
      <w:r w:rsidRPr="00996C96">
        <w:rPr>
          <w:rFonts w:ascii="Times New Roman" w:hAnsi="Times New Roman" w:cs="Times New Roman"/>
          <w:sz w:val="24"/>
          <w:szCs w:val="24"/>
        </w:rPr>
        <w:t>.</w:t>
      </w:r>
    </w:p>
    <w:p w:rsidR="00657DE6" w:rsidRDefault="00657DE6" w:rsidP="00996C96">
      <w:pPr>
        <w:pStyle w:val="a3"/>
        <w:numPr>
          <w:ilvl w:val="0"/>
          <w:numId w:val="8"/>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Από τους </w:t>
      </w:r>
      <w:r w:rsidR="00801A93">
        <w:rPr>
          <w:rFonts w:ascii="Times New Roman" w:hAnsi="Times New Roman" w:cs="Times New Roman"/>
          <w:sz w:val="24"/>
          <w:szCs w:val="24"/>
        </w:rPr>
        <w:t>διεθνής</w:t>
      </w:r>
      <w:r>
        <w:rPr>
          <w:rFonts w:ascii="Times New Roman" w:hAnsi="Times New Roman" w:cs="Times New Roman"/>
          <w:sz w:val="24"/>
          <w:szCs w:val="24"/>
        </w:rPr>
        <w:t xml:space="preserve"> κανονισμούς προς αποφυγή συγκρούσεων στη θάλασσα, ΔΚΑΣ 72 (</w:t>
      </w:r>
      <w:r>
        <w:rPr>
          <w:rFonts w:ascii="Times New Roman" w:hAnsi="Times New Roman" w:cs="Times New Roman"/>
          <w:sz w:val="24"/>
          <w:szCs w:val="24"/>
          <w:lang w:val="en-US"/>
        </w:rPr>
        <w:t>International</w:t>
      </w:r>
      <w:r w:rsidR="003D2ECC">
        <w:rPr>
          <w:rFonts w:ascii="Times New Roman" w:hAnsi="Times New Roman" w:cs="Times New Roman"/>
          <w:sz w:val="24"/>
          <w:szCs w:val="24"/>
        </w:rPr>
        <w:t xml:space="preserve"> </w:t>
      </w:r>
      <w:r>
        <w:rPr>
          <w:rFonts w:ascii="Times New Roman" w:hAnsi="Times New Roman" w:cs="Times New Roman"/>
          <w:sz w:val="24"/>
          <w:szCs w:val="24"/>
          <w:lang w:val="en-US"/>
        </w:rPr>
        <w:t>Regulations</w:t>
      </w:r>
      <w:r w:rsidR="003D2ECC">
        <w:rPr>
          <w:rFonts w:ascii="Times New Roman" w:hAnsi="Times New Roman" w:cs="Times New Roman"/>
          <w:sz w:val="24"/>
          <w:szCs w:val="24"/>
        </w:rPr>
        <w:t xml:space="preserve"> </w:t>
      </w:r>
      <w:r>
        <w:rPr>
          <w:rFonts w:ascii="Times New Roman" w:hAnsi="Times New Roman" w:cs="Times New Roman"/>
          <w:sz w:val="24"/>
          <w:szCs w:val="24"/>
          <w:lang w:val="en-US"/>
        </w:rPr>
        <w:t>For</w:t>
      </w:r>
      <w:r w:rsidR="003D2ECC">
        <w:rPr>
          <w:rFonts w:ascii="Times New Roman" w:hAnsi="Times New Roman" w:cs="Times New Roman"/>
          <w:sz w:val="24"/>
          <w:szCs w:val="24"/>
        </w:rPr>
        <w:t xml:space="preserve"> </w:t>
      </w:r>
      <w:r>
        <w:rPr>
          <w:rFonts w:ascii="Times New Roman" w:hAnsi="Times New Roman" w:cs="Times New Roman"/>
          <w:sz w:val="24"/>
          <w:szCs w:val="24"/>
          <w:lang w:val="en-US"/>
        </w:rPr>
        <w:t>Preventing</w:t>
      </w:r>
      <w:r w:rsidR="003D2ECC">
        <w:rPr>
          <w:rFonts w:ascii="Times New Roman" w:hAnsi="Times New Roman" w:cs="Times New Roman"/>
          <w:sz w:val="24"/>
          <w:szCs w:val="24"/>
        </w:rPr>
        <w:t xml:space="preserve"> </w:t>
      </w:r>
      <w:r>
        <w:rPr>
          <w:rFonts w:ascii="Times New Roman" w:hAnsi="Times New Roman" w:cs="Times New Roman"/>
          <w:sz w:val="24"/>
          <w:szCs w:val="24"/>
          <w:lang w:val="en-US"/>
        </w:rPr>
        <w:t>Collisions</w:t>
      </w:r>
      <w:r w:rsidR="003D2ECC">
        <w:rPr>
          <w:rFonts w:ascii="Times New Roman" w:hAnsi="Times New Roman" w:cs="Times New Roman"/>
          <w:sz w:val="24"/>
          <w:szCs w:val="24"/>
        </w:rPr>
        <w:t xml:space="preserve"> </w:t>
      </w:r>
      <w:r>
        <w:rPr>
          <w:rFonts w:ascii="Times New Roman" w:hAnsi="Times New Roman" w:cs="Times New Roman"/>
          <w:sz w:val="24"/>
          <w:szCs w:val="24"/>
          <w:lang w:val="en-US"/>
        </w:rPr>
        <w:t>at</w:t>
      </w:r>
      <w:r w:rsidR="003D2ECC">
        <w:rPr>
          <w:rFonts w:ascii="Times New Roman" w:hAnsi="Times New Roman" w:cs="Times New Roman"/>
          <w:sz w:val="24"/>
          <w:szCs w:val="24"/>
        </w:rPr>
        <w:t xml:space="preserve"> </w:t>
      </w:r>
      <w:r>
        <w:rPr>
          <w:rFonts w:ascii="Times New Roman" w:hAnsi="Times New Roman" w:cs="Times New Roman"/>
          <w:sz w:val="24"/>
          <w:szCs w:val="24"/>
          <w:lang w:val="en-US"/>
        </w:rPr>
        <w:t>Sea</w:t>
      </w:r>
      <w:r w:rsidRPr="00657DE6">
        <w:rPr>
          <w:rFonts w:ascii="Times New Roman" w:hAnsi="Times New Roman" w:cs="Times New Roman"/>
          <w:sz w:val="24"/>
          <w:szCs w:val="24"/>
        </w:rPr>
        <w:t xml:space="preserve">, </w:t>
      </w:r>
      <w:r>
        <w:rPr>
          <w:rFonts w:ascii="Times New Roman" w:hAnsi="Times New Roman" w:cs="Times New Roman"/>
          <w:sz w:val="24"/>
          <w:szCs w:val="24"/>
          <w:lang w:val="en-US"/>
        </w:rPr>
        <w:t>COLREGS</w:t>
      </w:r>
      <w:r w:rsidRPr="00657DE6">
        <w:rPr>
          <w:rFonts w:ascii="Times New Roman" w:hAnsi="Times New Roman" w:cs="Times New Roman"/>
          <w:sz w:val="24"/>
          <w:szCs w:val="24"/>
        </w:rPr>
        <w:t xml:space="preserve"> 72) </w:t>
      </w:r>
      <w:r>
        <w:rPr>
          <w:rFonts w:ascii="Times New Roman" w:hAnsi="Times New Roman" w:cs="Times New Roman"/>
          <w:sz w:val="24"/>
          <w:szCs w:val="24"/>
        </w:rPr>
        <w:t>και συγκεκριμένα από τους κανονισμούς:</w:t>
      </w:r>
    </w:p>
    <w:p w:rsidR="00657DE6" w:rsidRDefault="00657DE6" w:rsidP="00657DE6">
      <w:pPr>
        <w:pStyle w:val="a3"/>
        <w:numPr>
          <w:ilvl w:val="1"/>
          <w:numId w:val="8"/>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Κανονισμός 5, Ορατή επιτήρηση.</w:t>
      </w:r>
    </w:p>
    <w:p w:rsidR="00657DE6" w:rsidRDefault="00657DE6" w:rsidP="00657DE6">
      <w:pPr>
        <w:pStyle w:val="a3"/>
        <w:numPr>
          <w:ilvl w:val="1"/>
          <w:numId w:val="8"/>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Κανόνας 6, Ασφαλή ταχύτητα.</w:t>
      </w:r>
    </w:p>
    <w:p w:rsidR="00657DE6" w:rsidRDefault="00657DE6" w:rsidP="00657DE6">
      <w:pPr>
        <w:pStyle w:val="a3"/>
        <w:numPr>
          <w:ilvl w:val="1"/>
          <w:numId w:val="8"/>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Κανόνας 7, Κίνδυνοι συγκρούσεως.</w:t>
      </w:r>
    </w:p>
    <w:p w:rsidR="00657DE6" w:rsidRDefault="00657DE6" w:rsidP="00657DE6">
      <w:pPr>
        <w:pStyle w:val="a3"/>
        <w:numPr>
          <w:ilvl w:val="1"/>
          <w:numId w:val="8"/>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Κανόνας 8, Χειρισμοί προς αποφυγή συγκρούσεως.</w:t>
      </w:r>
    </w:p>
    <w:p w:rsidR="00657DE6" w:rsidRDefault="00657DE6" w:rsidP="00657DE6">
      <w:pPr>
        <w:pStyle w:val="a3"/>
        <w:numPr>
          <w:ilvl w:val="1"/>
          <w:numId w:val="8"/>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Κανόνας 19, Διαγωγή πλοίων υπό περιορισμένη ορατότητα.</w:t>
      </w:r>
    </w:p>
    <w:p w:rsidR="00996C96" w:rsidRDefault="00657DE6" w:rsidP="00657DE6">
      <w:pPr>
        <w:pStyle w:val="a3"/>
        <w:numPr>
          <w:ilvl w:val="0"/>
          <w:numId w:val="10"/>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ΠΔ (Προεδρικό Διάταγμα) 192/80 και 531/81 (όπως αυτά έχουν διορθωθεί μέχρι τώρα)</w:t>
      </w:r>
    </w:p>
    <w:p w:rsidR="00657DE6" w:rsidRDefault="00657DE6" w:rsidP="00657DE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Το </w:t>
      </w:r>
      <w:r>
        <w:rPr>
          <w:rFonts w:ascii="Times New Roman" w:hAnsi="Times New Roman" w:cs="Times New Roman"/>
          <w:sz w:val="24"/>
          <w:szCs w:val="24"/>
          <w:lang w:val="en-US"/>
        </w:rPr>
        <w:t>radar</w:t>
      </w:r>
      <w:r>
        <w:rPr>
          <w:rFonts w:ascii="Times New Roman" w:hAnsi="Times New Roman" w:cs="Times New Roman"/>
          <w:sz w:val="24"/>
          <w:szCs w:val="24"/>
        </w:rPr>
        <w:t xml:space="preserve">είναι από τα πλέον χρησιμοποιούμενα </w:t>
      </w:r>
      <w:r w:rsidR="00682192">
        <w:rPr>
          <w:rFonts w:ascii="Times New Roman" w:hAnsi="Times New Roman" w:cs="Times New Roman"/>
          <w:sz w:val="24"/>
          <w:szCs w:val="24"/>
        </w:rPr>
        <w:t>ναυτιλιακά</w:t>
      </w:r>
      <w:r>
        <w:rPr>
          <w:rFonts w:ascii="Times New Roman" w:hAnsi="Times New Roman" w:cs="Times New Roman"/>
          <w:sz w:val="24"/>
          <w:szCs w:val="24"/>
        </w:rPr>
        <w:t xml:space="preserve"> όργανα που υπάρχουν στη γέφυρα ενός πλοίου. Είναι </w:t>
      </w:r>
      <w:r w:rsidR="00682192">
        <w:rPr>
          <w:rFonts w:ascii="Times New Roman" w:hAnsi="Times New Roman" w:cs="Times New Roman"/>
          <w:sz w:val="24"/>
          <w:szCs w:val="24"/>
        </w:rPr>
        <w:t>σχεδιασμένο</w:t>
      </w:r>
      <w:r>
        <w:rPr>
          <w:rFonts w:ascii="Times New Roman" w:hAnsi="Times New Roman" w:cs="Times New Roman"/>
          <w:sz w:val="24"/>
          <w:szCs w:val="24"/>
        </w:rPr>
        <w:t xml:space="preserve"> να εντοπίζει και να </w:t>
      </w:r>
      <w:r w:rsidR="00682192">
        <w:rPr>
          <w:rFonts w:ascii="Times New Roman" w:hAnsi="Times New Roman" w:cs="Times New Roman"/>
          <w:sz w:val="24"/>
          <w:szCs w:val="24"/>
        </w:rPr>
        <w:t>παρακολουθεί</w:t>
      </w:r>
      <w:r>
        <w:rPr>
          <w:rFonts w:ascii="Times New Roman" w:hAnsi="Times New Roman" w:cs="Times New Roman"/>
          <w:sz w:val="24"/>
          <w:szCs w:val="24"/>
        </w:rPr>
        <w:t xml:space="preserve"> στόχους/αντικείμενα σε μεγάλη απόσταση και σε οποιαδήποτε κατάσταση</w:t>
      </w:r>
      <w:r w:rsidR="00682192">
        <w:rPr>
          <w:rFonts w:ascii="Times New Roman" w:hAnsi="Times New Roman" w:cs="Times New Roman"/>
          <w:sz w:val="24"/>
          <w:szCs w:val="24"/>
        </w:rPr>
        <w:t xml:space="preserve">, χωρίς τους περιορισμούς που έχει η ανθρώπινη όραση. Βέβαια η οπτική επιτήρηση δεν μπορεί σε καμία περίπτωση, και δεν πρέπει, να αντικατασταθεί από το </w:t>
      </w:r>
      <w:r w:rsidR="00682192">
        <w:rPr>
          <w:rFonts w:ascii="Times New Roman" w:hAnsi="Times New Roman" w:cs="Times New Roman"/>
          <w:sz w:val="24"/>
          <w:szCs w:val="24"/>
          <w:lang w:val="en-US"/>
        </w:rPr>
        <w:t>radar</w:t>
      </w:r>
      <w:r w:rsidR="00682192">
        <w:rPr>
          <w:rFonts w:ascii="Times New Roman" w:hAnsi="Times New Roman" w:cs="Times New Roman"/>
          <w:sz w:val="24"/>
          <w:szCs w:val="24"/>
        </w:rPr>
        <w:t xml:space="preserve">. Η οπτική επιτήρηση, που επιβάλλεται και από τον κανόνα 5 των ΔΚΑΣ, δεν πρέπει </w:t>
      </w:r>
      <w:r w:rsidR="005E20FE">
        <w:rPr>
          <w:rFonts w:ascii="Times New Roman" w:hAnsi="Times New Roman" w:cs="Times New Roman"/>
          <w:sz w:val="24"/>
          <w:szCs w:val="24"/>
        </w:rPr>
        <w:t>για κανέναν</w:t>
      </w:r>
      <w:r w:rsidR="00682192">
        <w:rPr>
          <w:rFonts w:ascii="Times New Roman" w:hAnsi="Times New Roman" w:cs="Times New Roman"/>
          <w:sz w:val="24"/>
          <w:szCs w:val="24"/>
        </w:rPr>
        <w:t xml:space="preserve"> λόγο να αντικατασταθεί όχι μόνο από το </w:t>
      </w:r>
      <w:r w:rsidR="00682192">
        <w:rPr>
          <w:rFonts w:ascii="Times New Roman" w:hAnsi="Times New Roman" w:cs="Times New Roman"/>
          <w:sz w:val="24"/>
          <w:szCs w:val="24"/>
          <w:lang w:val="en-US"/>
        </w:rPr>
        <w:t>radar</w:t>
      </w:r>
      <w:r w:rsidR="00682192">
        <w:rPr>
          <w:rFonts w:ascii="Times New Roman" w:hAnsi="Times New Roman" w:cs="Times New Roman"/>
          <w:sz w:val="24"/>
          <w:szCs w:val="24"/>
        </w:rPr>
        <w:t xml:space="preserve">αλλά και από κανένα άλλο ναυτιλιακό όργανο. Όλα αυτά τα ναυτιλιακά όργανα είναι βοηθοί του εκάστοτε αξιωματικού φυλακής. Ο αξιωματικός φυλακής πρέπει να διευρύνει την όραση του, με το να ανιχνεύει στόχους/αντικείμενα </w:t>
      </w:r>
      <w:proofErr w:type="spellStart"/>
      <w:r w:rsidR="00682192">
        <w:rPr>
          <w:rFonts w:ascii="Times New Roman" w:hAnsi="Times New Roman" w:cs="Times New Roman"/>
          <w:sz w:val="24"/>
          <w:szCs w:val="24"/>
        </w:rPr>
        <w:t>συνεπικουρικά</w:t>
      </w:r>
      <w:proofErr w:type="spellEnd"/>
      <w:r w:rsidR="00682192">
        <w:rPr>
          <w:rFonts w:ascii="Times New Roman" w:hAnsi="Times New Roman" w:cs="Times New Roman"/>
          <w:sz w:val="24"/>
          <w:szCs w:val="24"/>
        </w:rPr>
        <w:t xml:space="preserve"> με το </w:t>
      </w:r>
      <w:r w:rsidR="00682192">
        <w:rPr>
          <w:rFonts w:ascii="Times New Roman" w:hAnsi="Times New Roman" w:cs="Times New Roman"/>
          <w:sz w:val="24"/>
          <w:szCs w:val="24"/>
          <w:lang w:val="en-US"/>
        </w:rPr>
        <w:t>radar</w:t>
      </w:r>
      <w:r w:rsidR="00682192" w:rsidRPr="00682192">
        <w:rPr>
          <w:rFonts w:ascii="Times New Roman" w:hAnsi="Times New Roman" w:cs="Times New Roman"/>
          <w:sz w:val="24"/>
          <w:szCs w:val="24"/>
        </w:rPr>
        <w:t xml:space="preserve">. </w:t>
      </w:r>
      <w:r w:rsidR="00682192">
        <w:rPr>
          <w:rFonts w:ascii="Times New Roman" w:hAnsi="Times New Roman" w:cs="Times New Roman"/>
          <w:sz w:val="24"/>
          <w:szCs w:val="24"/>
        </w:rPr>
        <w:t xml:space="preserve">Η τυφλή εμπιστοσύνη </w:t>
      </w:r>
      <w:r w:rsidR="00801A93">
        <w:rPr>
          <w:rFonts w:ascii="Times New Roman" w:hAnsi="Times New Roman" w:cs="Times New Roman"/>
          <w:sz w:val="24"/>
          <w:szCs w:val="24"/>
        </w:rPr>
        <w:t xml:space="preserve">στις ικανότητες του </w:t>
      </w:r>
      <w:r w:rsidR="00801A93">
        <w:rPr>
          <w:rFonts w:ascii="Times New Roman" w:hAnsi="Times New Roman" w:cs="Times New Roman"/>
          <w:sz w:val="24"/>
          <w:szCs w:val="24"/>
          <w:lang w:val="en-US"/>
        </w:rPr>
        <w:t>radar</w:t>
      </w:r>
      <w:r w:rsidR="00801A93">
        <w:rPr>
          <w:rFonts w:ascii="Times New Roman" w:hAnsi="Times New Roman" w:cs="Times New Roman"/>
          <w:sz w:val="24"/>
          <w:szCs w:val="24"/>
        </w:rPr>
        <w:t>μπορεί να το καταστήσει επικίνδυνο παρά</w:t>
      </w:r>
      <w:r w:rsidR="003D2ECC">
        <w:rPr>
          <w:rFonts w:ascii="Times New Roman" w:hAnsi="Times New Roman" w:cs="Times New Roman"/>
          <w:sz w:val="24"/>
          <w:szCs w:val="24"/>
        </w:rPr>
        <w:t xml:space="preserve"> </w:t>
      </w:r>
      <w:r w:rsidR="00801A93">
        <w:rPr>
          <w:rFonts w:ascii="Times New Roman" w:hAnsi="Times New Roman" w:cs="Times New Roman"/>
          <w:sz w:val="24"/>
          <w:szCs w:val="24"/>
        </w:rPr>
        <w:t xml:space="preserve">την αξιοπιστία του. Επίσης ατυχήματα μπορεί να συμβούν ακόμα και αν ο αξιωματικός φυλακής δεν είναι απόλυτα εξοικειωμένος με την λειτουργία του. Η σωστή και αξιόπιστη λειτουργία του </w:t>
      </w:r>
      <w:r w:rsidR="00801A93">
        <w:rPr>
          <w:rFonts w:ascii="Times New Roman" w:hAnsi="Times New Roman" w:cs="Times New Roman"/>
          <w:sz w:val="24"/>
          <w:szCs w:val="24"/>
          <w:lang w:val="en-US"/>
        </w:rPr>
        <w:t>radar</w:t>
      </w:r>
      <w:r w:rsidR="00801A93">
        <w:rPr>
          <w:rFonts w:ascii="Times New Roman" w:hAnsi="Times New Roman" w:cs="Times New Roman"/>
          <w:sz w:val="24"/>
          <w:szCs w:val="24"/>
        </w:rPr>
        <w:t>απαιτεί τη σωστή ρύθμιση του.</w:t>
      </w:r>
    </w:p>
    <w:p w:rsidR="00205223" w:rsidRDefault="00FF174F" w:rsidP="00657DE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Η λειτουργία του </w:t>
      </w:r>
      <w:r>
        <w:rPr>
          <w:rFonts w:ascii="Times New Roman" w:hAnsi="Times New Roman" w:cs="Times New Roman"/>
          <w:sz w:val="24"/>
          <w:szCs w:val="24"/>
          <w:lang w:val="en-US"/>
        </w:rPr>
        <w:t>radar</w:t>
      </w:r>
      <w:r w:rsidR="00E12A31">
        <w:rPr>
          <w:rFonts w:ascii="Times New Roman" w:hAnsi="Times New Roman" w:cs="Times New Roman"/>
          <w:sz w:val="24"/>
          <w:szCs w:val="24"/>
        </w:rPr>
        <w:t xml:space="preserve"> </w:t>
      </w:r>
      <w:r>
        <w:rPr>
          <w:rFonts w:ascii="Times New Roman" w:hAnsi="Times New Roman" w:cs="Times New Roman"/>
          <w:sz w:val="24"/>
          <w:szCs w:val="24"/>
        </w:rPr>
        <w:t>βασίζεται σε ορισμένες από τις ιδιότητες των ηλεκτρομαγνητικών κυμάτων:</w:t>
      </w:r>
    </w:p>
    <w:p w:rsidR="00FF174F" w:rsidRDefault="00FF174F" w:rsidP="00FF174F">
      <w:pPr>
        <w:pStyle w:val="a3"/>
        <w:numPr>
          <w:ilvl w:val="0"/>
          <w:numId w:val="10"/>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Τη σταθερή ταχύτητα διαδόσεως τους.</w:t>
      </w:r>
    </w:p>
    <w:p w:rsidR="00FF174F" w:rsidRDefault="00FF174F" w:rsidP="00FF174F">
      <w:pPr>
        <w:pStyle w:val="a3"/>
        <w:numPr>
          <w:ilvl w:val="0"/>
          <w:numId w:val="10"/>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Τη δυνατότητα εστιάσεως τους σε συγκεκριμένη λεπτή δέσμη, όταν είναι </w:t>
      </w:r>
      <w:r w:rsidR="00F815AC">
        <w:rPr>
          <w:rFonts w:ascii="Times New Roman" w:hAnsi="Times New Roman" w:cs="Times New Roman"/>
          <w:sz w:val="24"/>
          <w:szCs w:val="24"/>
        </w:rPr>
        <w:t>της περιοχής μικροκυμάτων.</w:t>
      </w:r>
    </w:p>
    <w:p w:rsidR="00F815AC" w:rsidRDefault="00F815AC" w:rsidP="00FF174F">
      <w:pPr>
        <w:pStyle w:val="a3"/>
        <w:numPr>
          <w:ilvl w:val="0"/>
          <w:numId w:val="10"/>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Την όσο δυνατόν ευθύγραμμη διάδοση τους.</w:t>
      </w:r>
    </w:p>
    <w:p w:rsidR="00F815AC" w:rsidRDefault="00F815AC" w:rsidP="00FF174F">
      <w:pPr>
        <w:pStyle w:val="a3"/>
        <w:numPr>
          <w:ilvl w:val="0"/>
          <w:numId w:val="10"/>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Την ανάκλαση τους.</w:t>
      </w:r>
    </w:p>
    <w:p w:rsidR="00F815AC" w:rsidRDefault="00F815AC" w:rsidP="00FF174F">
      <w:pPr>
        <w:pStyle w:val="a3"/>
        <w:numPr>
          <w:ilvl w:val="0"/>
          <w:numId w:val="10"/>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Την διάθλαση τους.</w:t>
      </w:r>
    </w:p>
    <w:p w:rsidR="00F815AC" w:rsidRDefault="00F815AC" w:rsidP="00F815AC">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Για να μπορέσει όμως το </w:t>
      </w:r>
      <w:r>
        <w:rPr>
          <w:rFonts w:ascii="Times New Roman" w:hAnsi="Times New Roman" w:cs="Times New Roman"/>
          <w:sz w:val="24"/>
          <w:szCs w:val="24"/>
          <w:lang w:val="en-US"/>
        </w:rPr>
        <w:t>radar</w:t>
      </w:r>
      <w:r>
        <w:rPr>
          <w:rFonts w:ascii="Times New Roman" w:hAnsi="Times New Roman" w:cs="Times New Roman"/>
          <w:sz w:val="24"/>
          <w:szCs w:val="24"/>
        </w:rPr>
        <w:t xml:space="preserve">να επεξεργαστεί και να παράσχει τις πληροφορίες που αφορούν στόχους/αντικείμενα, μια συσκευή </w:t>
      </w:r>
      <w:r>
        <w:rPr>
          <w:rFonts w:ascii="Times New Roman" w:hAnsi="Times New Roman" w:cs="Times New Roman"/>
          <w:sz w:val="24"/>
          <w:szCs w:val="24"/>
          <w:lang w:val="en-US"/>
        </w:rPr>
        <w:t>radar</w:t>
      </w:r>
      <w:r>
        <w:rPr>
          <w:rFonts w:ascii="Times New Roman" w:hAnsi="Times New Roman" w:cs="Times New Roman"/>
          <w:sz w:val="24"/>
          <w:szCs w:val="24"/>
        </w:rPr>
        <w:t>αποτελείται από:</w:t>
      </w:r>
    </w:p>
    <w:p w:rsidR="00F815AC" w:rsidRDefault="00F815AC" w:rsidP="00F815AC">
      <w:pPr>
        <w:pStyle w:val="a3"/>
        <w:numPr>
          <w:ilvl w:val="0"/>
          <w:numId w:val="11"/>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Τον πομπό, που παράγει τα ηλεκτρομαγνητικά κύματα.</w:t>
      </w:r>
    </w:p>
    <w:p w:rsidR="00F815AC" w:rsidRDefault="00F815AC" w:rsidP="00F815AC">
      <w:pPr>
        <w:pStyle w:val="a3"/>
        <w:numPr>
          <w:ilvl w:val="0"/>
          <w:numId w:val="11"/>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Την κεραία, που εκπέμπει και λαμβάνει συγχρόνως τα κύματα που επιστρέφουν.</w:t>
      </w:r>
    </w:p>
    <w:p w:rsidR="00F815AC" w:rsidRDefault="00F815AC" w:rsidP="00F815AC">
      <w:pPr>
        <w:pStyle w:val="a3"/>
        <w:numPr>
          <w:ilvl w:val="0"/>
          <w:numId w:val="11"/>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Τον δέκτη, που καταλήγουν τα κύματα και ενισχύονται.</w:t>
      </w:r>
    </w:p>
    <w:p w:rsidR="00F815AC" w:rsidRDefault="00F815AC" w:rsidP="00F815AC">
      <w:pPr>
        <w:pStyle w:val="a3"/>
        <w:numPr>
          <w:ilvl w:val="0"/>
          <w:numId w:val="11"/>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Ο διακόπτης εκπομπής – λήψεως που συνδέει την κεραία με τον πομπό κατά την εκπομπή των παλμών.</w:t>
      </w:r>
    </w:p>
    <w:p w:rsidR="00F815AC" w:rsidRDefault="00F815AC" w:rsidP="00F815AC">
      <w:pPr>
        <w:pStyle w:val="a3"/>
        <w:numPr>
          <w:ilvl w:val="0"/>
          <w:numId w:val="11"/>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Τον </w:t>
      </w:r>
      <w:proofErr w:type="spellStart"/>
      <w:r>
        <w:rPr>
          <w:rFonts w:ascii="Times New Roman" w:hAnsi="Times New Roman" w:cs="Times New Roman"/>
          <w:sz w:val="24"/>
          <w:szCs w:val="24"/>
        </w:rPr>
        <w:t>ενδείκτη</w:t>
      </w:r>
      <w:proofErr w:type="spellEnd"/>
      <w:r>
        <w:rPr>
          <w:rFonts w:ascii="Times New Roman" w:hAnsi="Times New Roman" w:cs="Times New Roman"/>
          <w:sz w:val="24"/>
          <w:szCs w:val="24"/>
        </w:rPr>
        <w:t>, που παρέχει τις πληροφορίες των στόχων/αντικειμένων</w:t>
      </w:r>
      <w:r w:rsidR="000B4F46">
        <w:rPr>
          <w:rFonts w:ascii="Times New Roman" w:hAnsi="Times New Roman" w:cs="Times New Roman"/>
          <w:sz w:val="24"/>
          <w:szCs w:val="24"/>
        </w:rPr>
        <w:t xml:space="preserve"> στον αξιωματικό φυλακής που χειρίζεται την συσκευή του </w:t>
      </w:r>
      <w:r w:rsidR="000B4F46">
        <w:rPr>
          <w:rFonts w:ascii="Times New Roman" w:hAnsi="Times New Roman" w:cs="Times New Roman"/>
          <w:sz w:val="24"/>
          <w:szCs w:val="24"/>
          <w:lang w:val="en-US"/>
        </w:rPr>
        <w:t>radar</w:t>
      </w:r>
      <w:r w:rsidR="000B4F46">
        <w:rPr>
          <w:rFonts w:ascii="Times New Roman" w:hAnsi="Times New Roman" w:cs="Times New Roman"/>
          <w:sz w:val="24"/>
          <w:szCs w:val="24"/>
        </w:rPr>
        <w:t>.</w:t>
      </w:r>
    </w:p>
    <w:p w:rsidR="000B4F46" w:rsidRDefault="000B4F46" w:rsidP="000B4F4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Τα στοιχεία που χαρακτηρίζουν μια συσκευή </w:t>
      </w:r>
      <w:r>
        <w:rPr>
          <w:rFonts w:ascii="Times New Roman" w:hAnsi="Times New Roman" w:cs="Times New Roman"/>
          <w:sz w:val="24"/>
          <w:szCs w:val="24"/>
          <w:lang w:val="en-US"/>
        </w:rPr>
        <w:t>radar</w:t>
      </w:r>
      <w:r>
        <w:rPr>
          <w:rFonts w:ascii="Times New Roman" w:hAnsi="Times New Roman" w:cs="Times New Roman"/>
          <w:sz w:val="24"/>
          <w:szCs w:val="24"/>
        </w:rPr>
        <w:t xml:space="preserve">χωρίζονται σε δυο κατηγορίες, στα βασικά και στα παραγόμενα. Τα παραγόμενα είναι τα χαρακτηριστικά τα οποία εξαρτώνται από τα βασικά. </w:t>
      </w:r>
    </w:p>
    <w:p w:rsidR="0090230D" w:rsidRDefault="00036D21" w:rsidP="000B4F4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Η συχνότητα λειτουργίας είναι η συχνότητα </w:t>
      </w:r>
      <w:r w:rsidR="006002DB">
        <w:rPr>
          <w:rFonts w:ascii="Times New Roman" w:hAnsi="Times New Roman" w:cs="Times New Roman"/>
          <w:sz w:val="24"/>
          <w:szCs w:val="24"/>
        </w:rPr>
        <w:t xml:space="preserve">με την οποία </w:t>
      </w:r>
      <w:r>
        <w:rPr>
          <w:rFonts w:ascii="Times New Roman" w:hAnsi="Times New Roman" w:cs="Times New Roman"/>
          <w:sz w:val="24"/>
          <w:szCs w:val="24"/>
        </w:rPr>
        <w:t xml:space="preserve">εκπέμπει το </w:t>
      </w:r>
      <w:r>
        <w:rPr>
          <w:rFonts w:ascii="Times New Roman" w:hAnsi="Times New Roman" w:cs="Times New Roman"/>
          <w:sz w:val="24"/>
          <w:szCs w:val="24"/>
          <w:lang w:val="en-US"/>
        </w:rPr>
        <w:t>radar</w:t>
      </w:r>
      <w:r>
        <w:rPr>
          <w:rFonts w:ascii="Times New Roman" w:hAnsi="Times New Roman" w:cs="Times New Roman"/>
          <w:sz w:val="24"/>
          <w:szCs w:val="24"/>
        </w:rPr>
        <w:t xml:space="preserve">τα ραδιοκύματα. </w:t>
      </w:r>
      <w:r w:rsidR="006002DB">
        <w:rPr>
          <w:rFonts w:ascii="Times New Roman" w:hAnsi="Times New Roman" w:cs="Times New Roman"/>
          <w:sz w:val="24"/>
          <w:szCs w:val="24"/>
        </w:rPr>
        <w:t xml:space="preserve">Υπάρχουν δυο είδη </w:t>
      </w:r>
      <w:r w:rsidR="006002DB">
        <w:rPr>
          <w:rFonts w:ascii="Times New Roman" w:hAnsi="Times New Roman" w:cs="Times New Roman"/>
          <w:sz w:val="24"/>
          <w:szCs w:val="24"/>
          <w:lang w:val="en-US"/>
        </w:rPr>
        <w:t>radar</w:t>
      </w:r>
      <w:r w:rsidR="006002DB">
        <w:rPr>
          <w:rFonts w:ascii="Times New Roman" w:hAnsi="Times New Roman" w:cs="Times New Roman"/>
          <w:sz w:val="24"/>
          <w:szCs w:val="24"/>
        </w:rPr>
        <w:t xml:space="preserve">με τα οποία είναι εξοπλισμένα τα πλοία. Η διαφορά τους έγκειται στη συχνότητα λειτουργίας τους, υπάρχουν δύο κατηγορίες τα </w:t>
      </w:r>
      <w:r w:rsidR="006002DB">
        <w:rPr>
          <w:rFonts w:ascii="Times New Roman" w:hAnsi="Times New Roman" w:cs="Times New Roman"/>
          <w:sz w:val="24"/>
          <w:szCs w:val="24"/>
          <w:lang w:val="en-US"/>
        </w:rPr>
        <w:t>X</w:t>
      </w:r>
      <w:r w:rsidR="006002DB" w:rsidRPr="006002DB">
        <w:rPr>
          <w:rFonts w:ascii="Times New Roman" w:hAnsi="Times New Roman" w:cs="Times New Roman"/>
          <w:sz w:val="24"/>
          <w:szCs w:val="24"/>
        </w:rPr>
        <w:t>-</w:t>
      </w:r>
      <w:r w:rsidR="006002DB">
        <w:rPr>
          <w:rFonts w:ascii="Times New Roman" w:hAnsi="Times New Roman" w:cs="Times New Roman"/>
          <w:sz w:val="24"/>
          <w:szCs w:val="24"/>
          <w:lang w:val="en-US"/>
        </w:rPr>
        <w:t>BAND</w:t>
      </w:r>
      <w:r w:rsidR="0090230D">
        <w:rPr>
          <w:rFonts w:ascii="Times New Roman" w:hAnsi="Times New Roman" w:cs="Times New Roman"/>
          <w:sz w:val="24"/>
          <w:szCs w:val="24"/>
        </w:rPr>
        <w:t xml:space="preserve"> (</w:t>
      </w:r>
      <w:r w:rsidR="0090230D">
        <w:rPr>
          <w:rFonts w:ascii="Times New Roman" w:hAnsi="Times New Roman" w:cs="Times New Roman"/>
          <w:sz w:val="24"/>
          <w:szCs w:val="24"/>
          <w:lang w:val="en-US"/>
        </w:rPr>
        <w:t>radar</w:t>
      </w:r>
      <w:r w:rsidR="0090230D" w:rsidRPr="0090230D">
        <w:rPr>
          <w:rFonts w:ascii="Times New Roman" w:hAnsi="Times New Roman" w:cs="Times New Roman"/>
          <w:sz w:val="24"/>
          <w:szCs w:val="24"/>
        </w:rPr>
        <w:t xml:space="preserve"> 3</w:t>
      </w:r>
      <w:r w:rsidR="0090230D">
        <w:rPr>
          <w:rFonts w:ascii="Times New Roman" w:hAnsi="Times New Roman" w:cs="Times New Roman"/>
          <w:sz w:val="24"/>
          <w:szCs w:val="24"/>
          <w:lang w:val="en-US"/>
        </w:rPr>
        <w:t>cm</w:t>
      </w:r>
      <w:r w:rsidR="0090230D" w:rsidRPr="0090230D">
        <w:rPr>
          <w:rFonts w:ascii="Times New Roman" w:hAnsi="Times New Roman" w:cs="Times New Roman"/>
          <w:sz w:val="24"/>
          <w:szCs w:val="24"/>
        </w:rPr>
        <w:t>)</w:t>
      </w:r>
      <w:r w:rsidR="006002DB">
        <w:rPr>
          <w:rFonts w:ascii="Times New Roman" w:hAnsi="Times New Roman" w:cs="Times New Roman"/>
          <w:sz w:val="24"/>
          <w:szCs w:val="24"/>
        </w:rPr>
        <w:t xml:space="preserve">και τα </w:t>
      </w:r>
      <w:r w:rsidR="006002DB">
        <w:rPr>
          <w:rFonts w:ascii="Times New Roman" w:hAnsi="Times New Roman" w:cs="Times New Roman"/>
          <w:sz w:val="24"/>
          <w:szCs w:val="24"/>
          <w:lang w:val="en-US"/>
        </w:rPr>
        <w:t>S</w:t>
      </w:r>
      <w:r w:rsidR="006002DB" w:rsidRPr="006002DB">
        <w:rPr>
          <w:rFonts w:ascii="Times New Roman" w:hAnsi="Times New Roman" w:cs="Times New Roman"/>
          <w:sz w:val="24"/>
          <w:szCs w:val="24"/>
        </w:rPr>
        <w:t>-</w:t>
      </w:r>
      <w:r w:rsidR="006002DB">
        <w:rPr>
          <w:rFonts w:ascii="Times New Roman" w:hAnsi="Times New Roman" w:cs="Times New Roman"/>
          <w:sz w:val="24"/>
          <w:szCs w:val="24"/>
          <w:lang w:val="en-US"/>
        </w:rPr>
        <w:t>BAND</w:t>
      </w:r>
      <w:r w:rsidR="0090230D" w:rsidRPr="0090230D">
        <w:rPr>
          <w:rFonts w:ascii="Times New Roman" w:hAnsi="Times New Roman" w:cs="Times New Roman"/>
          <w:sz w:val="24"/>
          <w:szCs w:val="24"/>
        </w:rPr>
        <w:t xml:space="preserve"> (</w:t>
      </w:r>
      <w:r w:rsidR="0090230D">
        <w:rPr>
          <w:rFonts w:ascii="Times New Roman" w:hAnsi="Times New Roman" w:cs="Times New Roman"/>
          <w:sz w:val="24"/>
          <w:szCs w:val="24"/>
          <w:lang w:val="en-US"/>
        </w:rPr>
        <w:t>radar</w:t>
      </w:r>
      <w:r w:rsidR="0090230D" w:rsidRPr="0090230D">
        <w:rPr>
          <w:rFonts w:ascii="Times New Roman" w:hAnsi="Times New Roman" w:cs="Times New Roman"/>
          <w:sz w:val="24"/>
          <w:szCs w:val="24"/>
        </w:rPr>
        <w:t xml:space="preserve"> 10</w:t>
      </w:r>
      <w:r w:rsidR="0090230D">
        <w:rPr>
          <w:rFonts w:ascii="Times New Roman" w:hAnsi="Times New Roman" w:cs="Times New Roman"/>
          <w:sz w:val="24"/>
          <w:szCs w:val="24"/>
          <w:lang w:val="en-US"/>
        </w:rPr>
        <w:t>cm</w:t>
      </w:r>
      <w:r w:rsidR="0090230D" w:rsidRPr="0090230D">
        <w:rPr>
          <w:rFonts w:ascii="Times New Roman" w:hAnsi="Times New Roman" w:cs="Times New Roman"/>
          <w:sz w:val="24"/>
          <w:szCs w:val="24"/>
        </w:rPr>
        <w:t>)</w:t>
      </w:r>
      <w:r w:rsidR="006002DB">
        <w:rPr>
          <w:rFonts w:ascii="Times New Roman" w:hAnsi="Times New Roman" w:cs="Times New Roman"/>
          <w:sz w:val="24"/>
          <w:szCs w:val="24"/>
        </w:rPr>
        <w:t xml:space="preserve">. </w:t>
      </w:r>
      <w:r w:rsidR="0090230D">
        <w:rPr>
          <w:rFonts w:ascii="Times New Roman" w:hAnsi="Times New Roman" w:cs="Times New Roman"/>
          <w:sz w:val="24"/>
          <w:szCs w:val="24"/>
        </w:rPr>
        <w:t>Να διευκρινιστεί ότι 3</w:t>
      </w:r>
      <w:r w:rsidR="0090230D">
        <w:rPr>
          <w:rFonts w:ascii="Times New Roman" w:hAnsi="Times New Roman" w:cs="Times New Roman"/>
          <w:sz w:val="24"/>
          <w:szCs w:val="24"/>
          <w:lang w:val="en-US"/>
        </w:rPr>
        <w:t>cm</w:t>
      </w:r>
      <w:r w:rsidR="0090230D">
        <w:rPr>
          <w:rFonts w:ascii="Times New Roman" w:hAnsi="Times New Roman" w:cs="Times New Roman"/>
          <w:sz w:val="24"/>
          <w:szCs w:val="24"/>
        </w:rPr>
        <w:t xml:space="preserve">  και 10</w:t>
      </w:r>
      <w:r w:rsidR="0090230D">
        <w:rPr>
          <w:rFonts w:ascii="Times New Roman" w:hAnsi="Times New Roman" w:cs="Times New Roman"/>
          <w:sz w:val="24"/>
          <w:szCs w:val="24"/>
          <w:lang w:val="en-US"/>
        </w:rPr>
        <w:t>cm</w:t>
      </w:r>
      <w:r w:rsidR="0090230D">
        <w:rPr>
          <w:rFonts w:ascii="Times New Roman" w:hAnsi="Times New Roman" w:cs="Times New Roman"/>
          <w:sz w:val="24"/>
          <w:szCs w:val="24"/>
        </w:rPr>
        <w:t xml:space="preserve">είναι το μήκος του κύματος που εκπέμπεται από τον αντίστοιχο τύπο </w:t>
      </w:r>
      <w:r w:rsidR="0090230D">
        <w:rPr>
          <w:rFonts w:ascii="Times New Roman" w:hAnsi="Times New Roman" w:cs="Times New Roman"/>
          <w:sz w:val="24"/>
          <w:szCs w:val="24"/>
          <w:lang w:val="en-US"/>
        </w:rPr>
        <w:t>radar</w:t>
      </w:r>
      <w:r w:rsidR="0090230D" w:rsidRPr="0090230D">
        <w:rPr>
          <w:rFonts w:ascii="Times New Roman" w:hAnsi="Times New Roman" w:cs="Times New Roman"/>
          <w:sz w:val="24"/>
          <w:szCs w:val="24"/>
        </w:rPr>
        <w:t xml:space="preserve">. </w:t>
      </w:r>
      <w:r w:rsidR="0090230D">
        <w:rPr>
          <w:rFonts w:ascii="Times New Roman" w:hAnsi="Times New Roman" w:cs="Times New Roman"/>
          <w:sz w:val="24"/>
          <w:szCs w:val="24"/>
        </w:rPr>
        <w:t xml:space="preserve">Ο αξιωματικός που εκτελεί βάρδια οφείλει να είναι γνώστης των διαφορών μεταξύ αυτών των δύο τύπων </w:t>
      </w:r>
      <w:r w:rsidR="0090230D">
        <w:rPr>
          <w:rFonts w:ascii="Times New Roman" w:hAnsi="Times New Roman" w:cs="Times New Roman"/>
          <w:sz w:val="24"/>
          <w:szCs w:val="24"/>
          <w:lang w:val="en-US"/>
        </w:rPr>
        <w:t>radar</w:t>
      </w:r>
      <w:r w:rsidR="0090230D">
        <w:rPr>
          <w:rFonts w:ascii="Times New Roman" w:hAnsi="Times New Roman" w:cs="Times New Roman"/>
          <w:sz w:val="24"/>
          <w:szCs w:val="24"/>
        </w:rPr>
        <w:t xml:space="preserve">. Τα πλεονεκτήματα του </w:t>
      </w:r>
      <w:r w:rsidR="0090230D">
        <w:rPr>
          <w:rFonts w:ascii="Times New Roman" w:hAnsi="Times New Roman" w:cs="Times New Roman"/>
          <w:sz w:val="24"/>
          <w:szCs w:val="24"/>
          <w:lang w:val="en-US"/>
        </w:rPr>
        <w:t xml:space="preserve">radar </w:t>
      </w:r>
      <w:r w:rsidR="0090230D">
        <w:rPr>
          <w:rFonts w:ascii="Times New Roman" w:hAnsi="Times New Roman" w:cs="Times New Roman"/>
          <w:sz w:val="24"/>
          <w:szCs w:val="24"/>
        </w:rPr>
        <w:t>των 3</w:t>
      </w:r>
      <w:r w:rsidR="0090230D">
        <w:rPr>
          <w:rFonts w:ascii="Times New Roman" w:hAnsi="Times New Roman" w:cs="Times New Roman"/>
          <w:sz w:val="24"/>
          <w:szCs w:val="24"/>
          <w:lang w:val="en-US"/>
        </w:rPr>
        <w:t xml:space="preserve">cm </w:t>
      </w:r>
      <w:r w:rsidR="0090230D">
        <w:rPr>
          <w:rFonts w:ascii="Times New Roman" w:hAnsi="Times New Roman" w:cs="Times New Roman"/>
          <w:sz w:val="24"/>
          <w:szCs w:val="24"/>
        </w:rPr>
        <w:t>είναι :</w:t>
      </w:r>
    </w:p>
    <w:p w:rsidR="0090230D" w:rsidRDefault="0090230D" w:rsidP="0090230D">
      <w:pPr>
        <w:pStyle w:val="a3"/>
        <w:numPr>
          <w:ilvl w:val="0"/>
          <w:numId w:val="13"/>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Υψηλή ευκρίνεια.</w:t>
      </w:r>
    </w:p>
    <w:p w:rsidR="0090230D" w:rsidRDefault="0090230D" w:rsidP="0090230D">
      <w:pPr>
        <w:pStyle w:val="a3"/>
        <w:numPr>
          <w:ilvl w:val="0"/>
          <w:numId w:val="13"/>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Καλή ευαισθησία.</w:t>
      </w:r>
    </w:p>
    <w:p w:rsidR="0090230D" w:rsidRDefault="0090230D" w:rsidP="0090230D">
      <w:pPr>
        <w:pStyle w:val="a3"/>
        <w:numPr>
          <w:ilvl w:val="0"/>
          <w:numId w:val="13"/>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Άριστη ανίχνευση.</w:t>
      </w:r>
    </w:p>
    <w:p w:rsidR="00D66D27" w:rsidRPr="00EB27DA" w:rsidRDefault="00D66D27" w:rsidP="0090230D">
      <w:pPr>
        <w:pStyle w:val="a3"/>
        <w:numPr>
          <w:ilvl w:val="0"/>
          <w:numId w:val="13"/>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Συνεργασία</w:t>
      </w:r>
      <w:r w:rsidR="003D2ECC" w:rsidRPr="003D2ECC">
        <w:rPr>
          <w:rFonts w:ascii="Times New Roman" w:hAnsi="Times New Roman" w:cs="Times New Roman"/>
          <w:sz w:val="24"/>
          <w:szCs w:val="24"/>
        </w:rPr>
        <w:t xml:space="preserve"> </w:t>
      </w:r>
      <w:r>
        <w:rPr>
          <w:rFonts w:ascii="Times New Roman" w:hAnsi="Times New Roman" w:cs="Times New Roman"/>
          <w:sz w:val="24"/>
          <w:szCs w:val="24"/>
        </w:rPr>
        <w:t>με</w:t>
      </w:r>
      <w:r w:rsidR="003D2ECC" w:rsidRPr="003D2ECC">
        <w:rPr>
          <w:rFonts w:ascii="Times New Roman" w:hAnsi="Times New Roman" w:cs="Times New Roman"/>
          <w:sz w:val="24"/>
          <w:szCs w:val="24"/>
        </w:rPr>
        <w:t xml:space="preserve"> </w:t>
      </w:r>
      <w:r w:rsidR="003D2ECC">
        <w:rPr>
          <w:rFonts w:ascii="Times New Roman" w:hAnsi="Times New Roman" w:cs="Times New Roman"/>
          <w:sz w:val="24"/>
          <w:szCs w:val="24"/>
        </w:rPr>
        <w:t>ράδιο</w:t>
      </w:r>
      <w:r w:rsidR="003D2ECC" w:rsidRPr="003D2ECC">
        <w:rPr>
          <w:rFonts w:ascii="Times New Roman" w:hAnsi="Times New Roman" w:cs="Times New Roman"/>
          <w:sz w:val="24"/>
          <w:szCs w:val="24"/>
        </w:rPr>
        <w:t xml:space="preserve"> </w:t>
      </w:r>
      <w:r>
        <w:rPr>
          <w:rFonts w:ascii="Times New Roman" w:hAnsi="Times New Roman" w:cs="Times New Roman"/>
          <w:sz w:val="24"/>
          <w:szCs w:val="24"/>
        </w:rPr>
        <w:t>βοηθήματα</w:t>
      </w:r>
      <w:r w:rsidR="00EB27DA" w:rsidRPr="00EB27DA">
        <w:rPr>
          <w:rFonts w:ascii="Times New Roman" w:hAnsi="Times New Roman" w:cs="Times New Roman"/>
          <w:sz w:val="24"/>
          <w:szCs w:val="24"/>
        </w:rPr>
        <w:t xml:space="preserve">, </w:t>
      </w:r>
      <w:r w:rsidRPr="00EB27DA">
        <w:rPr>
          <w:rFonts w:ascii="Times New Roman" w:hAnsi="Times New Roman" w:cs="Times New Roman"/>
          <w:sz w:val="24"/>
          <w:szCs w:val="24"/>
        </w:rPr>
        <w:t xml:space="preserve"> (</w:t>
      </w:r>
      <w:r w:rsidR="00EB27DA">
        <w:rPr>
          <w:rFonts w:ascii="Times New Roman" w:hAnsi="Times New Roman" w:cs="Times New Roman"/>
          <w:sz w:val="24"/>
          <w:szCs w:val="24"/>
        </w:rPr>
        <w:t>Αναμεταδότης Έρευνας και Διάσωσης -</w:t>
      </w:r>
      <w:r>
        <w:rPr>
          <w:rFonts w:ascii="Times New Roman" w:hAnsi="Times New Roman" w:cs="Times New Roman"/>
          <w:sz w:val="24"/>
          <w:szCs w:val="24"/>
          <w:lang w:val="en-US"/>
        </w:rPr>
        <w:t>SART</w:t>
      </w:r>
      <w:r w:rsidR="001B7CC0" w:rsidRPr="00EB27DA">
        <w:rPr>
          <w:rFonts w:ascii="Times New Roman" w:hAnsi="Times New Roman" w:cs="Times New Roman"/>
          <w:sz w:val="24"/>
          <w:szCs w:val="24"/>
        </w:rPr>
        <w:t xml:space="preserve">, </w:t>
      </w:r>
      <w:r w:rsidR="001B7CC0">
        <w:rPr>
          <w:rFonts w:ascii="Times New Roman" w:hAnsi="Times New Roman" w:cs="Times New Roman"/>
          <w:sz w:val="24"/>
          <w:szCs w:val="24"/>
          <w:lang w:val="en-US"/>
        </w:rPr>
        <w:t>Search</w:t>
      </w:r>
      <w:r w:rsidR="003D2ECC" w:rsidRPr="003D2ECC">
        <w:rPr>
          <w:rFonts w:ascii="Times New Roman" w:hAnsi="Times New Roman" w:cs="Times New Roman"/>
          <w:sz w:val="24"/>
          <w:szCs w:val="24"/>
        </w:rPr>
        <w:t xml:space="preserve"> </w:t>
      </w:r>
      <w:r w:rsidR="00EB27DA">
        <w:rPr>
          <w:rFonts w:ascii="Times New Roman" w:hAnsi="Times New Roman" w:cs="Times New Roman"/>
          <w:sz w:val="24"/>
          <w:szCs w:val="24"/>
          <w:lang w:val="en-US"/>
        </w:rPr>
        <w:t>A</w:t>
      </w:r>
      <w:r w:rsidR="001B7CC0">
        <w:rPr>
          <w:rFonts w:ascii="Times New Roman" w:hAnsi="Times New Roman" w:cs="Times New Roman"/>
          <w:sz w:val="24"/>
          <w:szCs w:val="24"/>
          <w:lang w:val="en-US"/>
        </w:rPr>
        <w:t>nd</w:t>
      </w:r>
      <w:r w:rsidR="003D2ECC" w:rsidRPr="003D2ECC">
        <w:rPr>
          <w:rFonts w:ascii="Times New Roman" w:hAnsi="Times New Roman" w:cs="Times New Roman"/>
          <w:sz w:val="24"/>
          <w:szCs w:val="24"/>
        </w:rPr>
        <w:t xml:space="preserve"> </w:t>
      </w:r>
      <w:r w:rsidR="001B7CC0">
        <w:rPr>
          <w:rFonts w:ascii="Times New Roman" w:hAnsi="Times New Roman" w:cs="Times New Roman"/>
          <w:sz w:val="24"/>
          <w:szCs w:val="24"/>
          <w:lang w:val="en-US"/>
        </w:rPr>
        <w:t>Rescue</w:t>
      </w:r>
      <w:r w:rsidR="003D2ECC" w:rsidRPr="003D2ECC">
        <w:rPr>
          <w:rFonts w:ascii="Times New Roman" w:hAnsi="Times New Roman" w:cs="Times New Roman"/>
          <w:sz w:val="24"/>
          <w:szCs w:val="24"/>
        </w:rPr>
        <w:t xml:space="preserve"> </w:t>
      </w:r>
      <w:r w:rsidR="00771F60">
        <w:rPr>
          <w:rFonts w:ascii="Times New Roman" w:hAnsi="Times New Roman" w:cs="Times New Roman"/>
          <w:sz w:val="24"/>
          <w:szCs w:val="24"/>
          <w:lang w:val="en-US"/>
        </w:rPr>
        <w:t>Transponder</w:t>
      </w:r>
      <w:r w:rsidRPr="00EB27DA">
        <w:rPr>
          <w:rFonts w:ascii="Times New Roman" w:hAnsi="Times New Roman" w:cs="Times New Roman"/>
          <w:sz w:val="24"/>
          <w:szCs w:val="24"/>
        </w:rPr>
        <w:t>).</w:t>
      </w:r>
    </w:p>
    <w:p w:rsidR="008C4C6A" w:rsidRDefault="008C4C6A" w:rsidP="008C4C6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Ενώ τα πλεονεκτήματα του </w:t>
      </w:r>
      <w:r>
        <w:rPr>
          <w:rFonts w:ascii="Times New Roman" w:hAnsi="Times New Roman" w:cs="Times New Roman"/>
          <w:sz w:val="24"/>
          <w:szCs w:val="24"/>
          <w:lang w:val="en-US"/>
        </w:rPr>
        <w:t>radar</w:t>
      </w:r>
      <w:r>
        <w:rPr>
          <w:rFonts w:ascii="Times New Roman" w:hAnsi="Times New Roman" w:cs="Times New Roman"/>
          <w:sz w:val="24"/>
          <w:szCs w:val="24"/>
        </w:rPr>
        <w:t xml:space="preserve">των </w:t>
      </w:r>
      <w:r w:rsidRPr="008C4C6A">
        <w:rPr>
          <w:rFonts w:ascii="Times New Roman" w:hAnsi="Times New Roman" w:cs="Times New Roman"/>
          <w:sz w:val="24"/>
          <w:szCs w:val="24"/>
        </w:rPr>
        <w:t>10</w:t>
      </w:r>
      <w:r>
        <w:rPr>
          <w:rFonts w:ascii="Times New Roman" w:hAnsi="Times New Roman" w:cs="Times New Roman"/>
          <w:sz w:val="24"/>
          <w:szCs w:val="24"/>
          <w:lang w:val="en-US"/>
        </w:rPr>
        <w:t>cm</w:t>
      </w:r>
      <w:r>
        <w:rPr>
          <w:rFonts w:ascii="Times New Roman" w:hAnsi="Times New Roman" w:cs="Times New Roman"/>
          <w:sz w:val="24"/>
          <w:szCs w:val="24"/>
        </w:rPr>
        <w:t xml:space="preserve"> είναι:</w:t>
      </w:r>
    </w:p>
    <w:p w:rsidR="008C4C6A" w:rsidRDefault="008C4C6A" w:rsidP="008C4C6A">
      <w:pPr>
        <w:pStyle w:val="a3"/>
        <w:numPr>
          <w:ilvl w:val="0"/>
          <w:numId w:val="14"/>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Καλή απόδοση σε </w:t>
      </w:r>
      <w:r w:rsidR="00D66D27">
        <w:rPr>
          <w:rFonts w:ascii="Times New Roman" w:hAnsi="Times New Roman" w:cs="Times New Roman"/>
          <w:sz w:val="24"/>
          <w:szCs w:val="24"/>
        </w:rPr>
        <w:t>άσχημες</w:t>
      </w:r>
      <w:r>
        <w:rPr>
          <w:rFonts w:ascii="Times New Roman" w:hAnsi="Times New Roman" w:cs="Times New Roman"/>
          <w:sz w:val="24"/>
          <w:szCs w:val="24"/>
        </w:rPr>
        <w:t xml:space="preserve"> καιρικές συνθήκες</w:t>
      </w:r>
      <w:r w:rsidR="00D66D27">
        <w:rPr>
          <w:rFonts w:ascii="Times New Roman" w:hAnsi="Times New Roman" w:cs="Times New Roman"/>
          <w:sz w:val="24"/>
          <w:szCs w:val="24"/>
        </w:rPr>
        <w:t>.</w:t>
      </w:r>
    </w:p>
    <w:p w:rsidR="00D66D27" w:rsidRDefault="00D66D27" w:rsidP="008C4C6A">
      <w:pPr>
        <w:pStyle w:val="a3"/>
        <w:numPr>
          <w:ilvl w:val="0"/>
          <w:numId w:val="14"/>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Μεγαλύτερη εμβέλεια.</w:t>
      </w:r>
    </w:p>
    <w:p w:rsidR="00D66D27" w:rsidRDefault="00D66D27" w:rsidP="008C4C6A">
      <w:pPr>
        <w:pStyle w:val="a3"/>
        <w:numPr>
          <w:ilvl w:val="0"/>
          <w:numId w:val="14"/>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Λιγότερες παρεμβολές.</w:t>
      </w:r>
    </w:p>
    <w:p w:rsidR="00967DAE" w:rsidRDefault="001B7CC0" w:rsidP="00D66D2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Με το πέρασμα των χρόνων, η εξέλιξη της τεχνολογίας βελτίωσε σημαντικά την ακρίβεια των πληροφοριών που λαμβάνονται από τις συσκευές </w:t>
      </w:r>
      <w:r>
        <w:rPr>
          <w:rFonts w:ascii="Times New Roman" w:hAnsi="Times New Roman" w:cs="Times New Roman"/>
          <w:sz w:val="24"/>
          <w:szCs w:val="24"/>
          <w:lang w:val="en-US"/>
        </w:rPr>
        <w:t>radar</w:t>
      </w:r>
      <w:r>
        <w:rPr>
          <w:rFonts w:ascii="Times New Roman" w:hAnsi="Times New Roman" w:cs="Times New Roman"/>
          <w:sz w:val="24"/>
          <w:szCs w:val="24"/>
        </w:rPr>
        <w:t>. Σαν αποτέλεσμα αυτού είναι η καλύτερη και</w:t>
      </w:r>
      <w:r w:rsidR="003D2ECC" w:rsidRPr="003D2ECC">
        <w:rPr>
          <w:rFonts w:ascii="Times New Roman" w:hAnsi="Times New Roman" w:cs="Times New Roman"/>
          <w:sz w:val="24"/>
          <w:szCs w:val="24"/>
        </w:rPr>
        <w:t xml:space="preserve"> </w:t>
      </w:r>
      <w:r>
        <w:rPr>
          <w:rFonts w:ascii="Times New Roman" w:hAnsi="Times New Roman" w:cs="Times New Roman"/>
          <w:sz w:val="24"/>
          <w:szCs w:val="24"/>
        </w:rPr>
        <w:t xml:space="preserve">αποδοτικότερη αξιοποίηση τους που σκοπό έχει την </w:t>
      </w:r>
      <w:proofErr w:type="spellStart"/>
      <w:r>
        <w:rPr>
          <w:rFonts w:ascii="Times New Roman" w:hAnsi="Times New Roman" w:cs="Times New Roman"/>
          <w:sz w:val="24"/>
          <w:szCs w:val="24"/>
        </w:rPr>
        <w:t>ανα</w:t>
      </w:r>
      <w:proofErr w:type="spellEnd"/>
      <w:r>
        <w:rPr>
          <w:rFonts w:ascii="Times New Roman" w:hAnsi="Times New Roman" w:cs="Times New Roman"/>
          <w:sz w:val="24"/>
          <w:szCs w:val="24"/>
        </w:rPr>
        <w:t xml:space="preserve"> πάσα στιγμή υποτύπωση της ναυτιλιακή κίνησης με σκοπό την ασφαλή ναυσιπλοΐα. Τα σημερινά</w:t>
      </w:r>
      <w:r>
        <w:rPr>
          <w:rFonts w:ascii="Times New Roman" w:hAnsi="Times New Roman" w:cs="Times New Roman"/>
          <w:sz w:val="24"/>
          <w:szCs w:val="24"/>
          <w:lang w:val="en-US"/>
        </w:rPr>
        <w:t>radar</w:t>
      </w:r>
      <w:r>
        <w:rPr>
          <w:rFonts w:ascii="Times New Roman" w:hAnsi="Times New Roman" w:cs="Times New Roman"/>
          <w:sz w:val="24"/>
          <w:szCs w:val="24"/>
        </w:rPr>
        <w:t xml:space="preserve"> είναι εξοπλισμένα με ένα σύστημα αυτόματης υποτύπωσης (</w:t>
      </w:r>
      <w:r>
        <w:rPr>
          <w:rFonts w:ascii="Times New Roman" w:hAnsi="Times New Roman" w:cs="Times New Roman"/>
          <w:sz w:val="24"/>
          <w:szCs w:val="24"/>
          <w:lang w:val="en-US"/>
        </w:rPr>
        <w:t>ARPA</w:t>
      </w:r>
      <w:r w:rsidRPr="001B7CC0">
        <w:rPr>
          <w:rFonts w:ascii="Times New Roman" w:hAnsi="Times New Roman" w:cs="Times New Roman"/>
          <w:sz w:val="24"/>
          <w:szCs w:val="24"/>
        </w:rPr>
        <w:t xml:space="preserve">, </w:t>
      </w:r>
      <w:r>
        <w:rPr>
          <w:rFonts w:ascii="Times New Roman" w:hAnsi="Times New Roman" w:cs="Times New Roman"/>
          <w:sz w:val="24"/>
          <w:szCs w:val="24"/>
          <w:lang w:val="en-US"/>
        </w:rPr>
        <w:t>Automatic</w:t>
      </w:r>
      <w:r w:rsidR="003D2ECC" w:rsidRPr="003D2ECC">
        <w:rPr>
          <w:rFonts w:ascii="Times New Roman" w:hAnsi="Times New Roman" w:cs="Times New Roman"/>
          <w:sz w:val="24"/>
          <w:szCs w:val="24"/>
        </w:rPr>
        <w:t xml:space="preserve"> </w:t>
      </w:r>
      <w:r>
        <w:rPr>
          <w:rFonts w:ascii="Times New Roman" w:hAnsi="Times New Roman" w:cs="Times New Roman"/>
          <w:sz w:val="24"/>
          <w:szCs w:val="24"/>
          <w:lang w:val="en-US"/>
        </w:rPr>
        <w:t>Radar</w:t>
      </w:r>
      <w:r w:rsidR="003D2ECC" w:rsidRPr="003D2ECC">
        <w:rPr>
          <w:rFonts w:ascii="Times New Roman" w:hAnsi="Times New Roman" w:cs="Times New Roman"/>
          <w:sz w:val="24"/>
          <w:szCs w:val="24"/>
        </w:rPr>
        <w:t xml:space="preserve"> </w:t>
      </w:r>
      <w:r>
        <w:rPr>
          <w:rFonts w:ascii="Times New Roman" w:hAnsi="Times New Roman" w:cs="Times New Roman"/>
          <w:sz w:val="24"/>
          <w:szCs w:val="24"/>
          <w:lang w:val="en-US"/>
        </w:rPr>
        <w:t>Plotting</w:t>
      </w:r>
      <w:r w:rsidR="003D2ECC" w:rsidRPr="003D2ECC">
        <w:rPr>
          <w:rFonts w:ascii="Times New Roman" w:hAnsi="Times New Roman" w:cs="Times New Roman"/>
          <w:sz w:val="24"/>
          <w:szCs w:val="24"/>
        </w:rPr>
        <w:t xml:space="preserve"> </w:t>
      </w:r>
      <w:r>
        <w:rPr>
          <w:rFonts w:ascii="Times New Roman" w:hAnsi="Times New Roman" w:cs="Times New Roman"/>
          <w:sz w:val="24"/>
          <w:szCs w:val="24"/>
          <w:lang w:val="en-US"/>
        </w:rPr>
        <w:t>Aid</w:t>
      </w:r>
      <w:r w:rsidRPr="001B7CC0">
        <w:rPr>
          <w:rFonts w:ascii="Times New Roman" w:hAnsi="Times New Roman" w:cs="Times New Roman"/>
          <w:sz w:val="24"/>
          <w:szCs w:val="24"/>
        </w:rPr>
        <w:t>)</w:t>
      </w:r>
      <w:r w:rsidR="008E452B">
        <w:rPr>
          <w:rFonts w:ascii="Times New Roman" w:hAnsi="Times New Roman" w:cs="Times New Roman"/>
          <w:sz w:val="24"/>
          <w:szCs w:val="24"/>
        </w:rPr>
        <w:t xml:space="preserve">. Το </w:t>
      </w:r>
      <w:r w:rsidR="008E452B">
        <w:rPr>
          <w:rFonts w:ascii="Times New Roman" w:hAnsi="Times New Roman" w:cs="Times New Roman"/>
          <w:sz w:val="24"/>
          <w:szCs w:val="24"/>
          <w:lang w:val="en-US"/>
        </w:rPr>
        <w:t>radar</w:t>
      </w:r>
      <w:r w:rsidR="008E452B">
        <w:rPr>
          <w:rFonts w:ascii="Times New Roman" w:hAnsi="Times New Roman" w:cs="Times New Roman"/>
          <w:sz w:val="24"/>
          <w:szCs w:val="24"/>
        </w:rPr>
        <w:t xml:space="preserve">, είτε από μόνο του είτε από τα βοηθητικά μηχανήματα με τα οποία είναι συνδεδεμένο (πυξίδα, βυθόμετρο, δρομόμετρο </w:t>
      </w:r>
      <w:r w:rsidR="003D2ECC">
        <w:rPr>
          <w:rFonts w:ascii="Times New Roman" w:hAnsi="Times New Roman" w:cs="Times New Roman"/>
          <w:sz w:val="24"/>
          <w:szCs w:val="24"/>
        </w:rPr>
        <w:t>κ.α.</w:t>
      </w:r>
      <w:r w:rsidR="008E452B">
        <w:rPr>
          <w:rFonts w:ascii="Times New Roman" w:hAnsi="Times New Roman" w:cs="Times New Roman"/>
          <w:sz w:val="24"/>
          <w:szCs w:val="24"/>
        </w:rPr>
        <w:t xml:space="preserve">) παρέχει πολύ χρήσιμες πληροφορίες. Πέρα όμως από την παροχή τέτοιων πληροφοριών, το </w:t>
      </w:r>
      <w:r w:rsidR="008E452B">
        <w:rPr>
          <w:rFonts w:ascii="Times New Roman" w:hAnsi="Times New Roman" w:cs="Times New Roman"/>
          <w:sz w:val="24"/>
          <w:szCs w:val="24"/>
          <w:lang w:val="en-US"/>
        </w:rPr>
        <w:t>radar</w:t>
      </w:r>
      <w:r w:rsidR="008E452B">
        <w:rPr>
          <w:rFonts w:ascii="Times New Roman" w:hAnsi="Times New Roman" w:cs="Times New Roman"/>
          <w:sz w:val="24"/>
          <w:szCs w:val="24"/>
        </w:rPr>
        <w:t xml:space="preserve">αποτελεί και ένα από τα σπουδαιότερα μέτρα για την πρόληψη στην πλοήγηση του πλοίου κάτι που φαίνεται κυρίως σε περιοχές που απαιτείται διαφορετικός χειρισμός του πλοίου, σε σχέση με την πλοήγηση σε ανοιχτή θάλασσα, όπως θαλάσσια στενά περάσματα, περιοχές με αυξημένη θαλάσσια κυκλοφορία, σε περιοχές με πολλούς ναυτιλιακούς κινδύνους ή σε περιοχές με </w:t>
      </w:r>
      <w:r w:rsidR="008E452B">
        <w:rPr>
          <w:rFonts w:ascii="Times New Roman" w:hAnsi="Times New Roman" w:cs="Times New Roman"/>
          <w:sz w:val="24"/>
          <w:szCs w:val="24"/>
        </w:rPr>
        <w:lastRenderedPageBreak/>
        <w:t xml:space="preserve">δυσμενής καιρικές συνθήκες. </w:t>
      </w:r>
      <w:r w:rsidR="00967DAE">
        <w:rPr>
          <w:rFonts w:ascii="Times New Roman" w:hAnsi="Times New Roman" w:cs="Times New Roman"/>
          <w:sz w:val="24"/>
          <w:szCs w:val="24"/>
        </w:rPr>
        <w:t xml:space="preserve">Ανιχνεύει την θαλάσσια περιοχή που βρίσκεται το πλοίο και εντοπίζει όλους τους στόχους/αντικείμενα, χερσαίους ή μη, και υπολογίζει τον χρόνο και την απόσταση σύγκρουσης μαζί τους, αποφεύγοντας έτσι τον κίνδυνο. Άλλωστε, ο πρωταρχικός στόχος της ναυσιπλοΐας είναι η ασφάλεια του προσωπικού, του πλοίου, του φορτίου και του θαλάσσιου περιβάλλοντος. Η ταχύτητα και η οικονομία, αν και είναι σημαντικοί παράγοντες στην επιχειρησιακή διαχείριση του πλοίου, είναι δευτερεύων παράγοντες σε σχέση με την ασφαλή ναυσιπλοΐα. Η ασφάλεια της ναυσιπλοΐας απαιτεί την επιλογή πορειών και </w:t>
      </w:r>
      <w:r w:rsidR="008F15D1">
        <w:rPr>
          <w:rFonts w:ascii="Times New Roman" w:hAnsi="Times New Roman" w:cs="Times New Roman"/>
          <w:sz w:val="24"/>
          <w:szCs w:val="24"/>
        </w:rPr>
        <w:t xml:space="preserve">ταχυτήτων που θα παρέχουν ένα περιθώριο ασφαλείας από τις επικρατούσες συνθήκες κατά την εξέλιξη του ταξιδιού. </w:t>
      </w:r>
    </w:p>
    <w:p w:rsidR="00F03AA9" w:rsidRDefault="005D617A" w:rsidP="00D66D27">
      <w:pPr>
        <w:spacing w:after="120" w:line="360" w:lineRule="auto"/>
        <w:jc w:val="both"/>
        <w:rPr>
          <w:rFonts w:ascii="Times New Roman" w:hAnsi="Times New Roman" w:cs="Times New Roman"/>
          <w:sz w:val="24"/>
          <w:szCs w:val="24"/>
        </w:rPr>
      </w:pPr>
      <w:r>
        <w:rPr>
          <w:rFonts w:ascii="Times New Roman" w:hAnsi="Times New Roman" w:cs="Times New Roman"/>
          <w:sz w:val="24"/>
          <w:szCs w:val="24"/>
          <w:lang w:val="en-US"/>
        </w:rPr>
        <w:t>O</w:t>
      </w:r>
      <w:r w:rsidR="0061145B">
        <w:rPr>
          <w:rFonts w:ascii="Times New Roman" w:hAnsi="Times New Roman" w:cs="Times New Roman"/>
          <w:sz w:val="24"/>
          <w:szCs w:val="24"/>
        </w:rPr>
        <w:t xml:space="preserve"> εκάστοτε αξιωματικός φυλακής πρέπει να είναι από πριν ενήμερος </w:t>
      </w:r>
      <w:r w:rsidR="0061145B" w:rsidRPr="00771F60">
        <w:rPr>
          <w:rFonts w:ascii="Times New Roman" w:hAnsi="Times New Roman" w:cs="Times New Roman"/>
          <w:sz w:val="24"/>
          <w:szCs w:val="24"/>
        </w:rPr>
        <w:t>και γνώστης της περιοχής και της εξέλιξης του ταξιδίου. Αυτό επιτυγχάνεται με τον σχεδιασμό και τη</w:t>
      </w:r>
      <w:r w:rsidR="0061145B">
        <w:rPr>
          <w:rFonts w:ascii="Times New Roman" w:hAnsi="Times New Roman" w:cs="Times New Roman"/>
          <w:sz w:val="24"/>
          <w:szCs w:val="24"/>
        </w:rPr>
        <w:t xml:space="preserve">ν εκπόνηση ενός σχεδίου πλου </w:t>
      </w:r>
      <w:r w:rsidR="0061145B" w:rsidRPr="0061145B">
        <w:rPr>
          <w:rFonts w:ascii="Times New Roman" w:hAnsi="Times New Roman" w:cs="Times New Roman"/>
          <w:sz w:val="24"/>
          <w:szCs w:val="24"/>
        </w:rPr>
        <w:t>(</w:t>
      </w:r>
      <w:r w:rsidR="0061145B">
        <w:rPr>
          <w:rFonts w:ascii="Times New Roman" w:hAnsi="Times New Roman" w:cs="Times New Roman"/>
          <w:sz w:val="24"/>
          <w:szCs w:val="24"/>
          <w:lang w:val="en-US"/>
        </w:rPr>
        <w:t>Passage</w:t>
      </w:r>
      <w:r w:rsidR="006B7819">
        <w:rPr>
          <w:rFonts w:ascii="Times New Roman" w:hAnsi="Times New Roman" w:cs="Times New Roman"/>
          <w:sz w:val="24"/>
          <w:szCs w:val="24"/>
        </w:rPr>
        <w:t xml:space="preserve"> </w:t>
      </w:r>
      <w:r w:rsidR="0061145B">
        <w:rPr>
          <w:rFonts w:ascii="Times New Roman" w:hAnsi="Times New Roman" w:cs="Times New Roman"/>
          <w:sz w:val="24"/>
          <w:szCs w:val="24"/>
        </w:rPr>
        <w:t xml:space="preserve">ή </w:t>
      </w:r>
      <w:r w:rsidR="0061145B">
        <w:rPr>
          <w:rFonts w:ascii="Times New Roman" w:hAnsi="Times New Roman" w:cs="Times New Roman"/>
          <w:sz w:val="24"/>
          <w:szCs w:val="24"/>
          <w:lang w:val="en-US"/>
        </w:rPr>
        <w:t>Voyage</w:t>
      </w:r>
      <w:r w:rsidR="003D2ECC" w:rsidRPr="003D2ECC">
        <w:rPr>
          <w:rFonts w:ascii="Times New Roman" w:hAnsi="Times New Roman" w:cs="Times New Roman"/>
          <w:sz w:val="24"/>
          <w:szCs w:val="24"/>
        </w:rPr>
        <w:t xml:space="preserve"> </w:t>
      </w:r>
      <w:r w:rsidR="0061145B">
        <w:rPr>
          <w:rFonts w:ascii="Times New Roman" w:hAnsi="Times New Roman" w:cs="Times New Roman"/>
          <w:sz w:val="24"/>
          <w:szCs w:val="24"/>
          <w:lang w:val="en-US"/>
        </w:rPr>
        <w:t>Plan</w:t>
      </w:r>
      <w:r w:rsidR="0061145B" w:rsidRPr="0061145B">
        <w:rPr>
          <w:rFonts w:ascii="Times New Roman" w:hAnsi="Times New Roman" w:cs="Times New Roman"/>
          <w:sz w:val="24"/>
          <w:szCs w:val="24"/>
        </w:rPr>
        <w:t xml:space="preserve">). </w:t>
      </w:r>
      <w:r w:rsidR="0061145B">
        <w:rPr>
          <w:rFonts w:ascii="Times New Roman" w:hAnsi="Times New Roman" w:cs="Times New Roman"/>
          <w:sz w:val="24"/>
          <w:szCs w:val="24"/>
        </w:rPr>
        <w:t xml:space="preserve">Το σχέδιο πλου (γίνεται εκτενή αναφορά/περιγραφή σε παρακάτω κεφάλαια) περιγράφει όλα τα βήματα του ταξιδιού από το λιμάνι αναχώρησης έως το λιμάνι άφιξης. </w:t>
      </w:r>
      <w:r w:rsidR="00C21310">
        <w:rPr>
          <w:rFonts w:ascii="Times New Roman" w:hAnsi="Times New Roman" w:cs="Times New Roman"/>
          <w:sz w:val="24"/>
          <w:szCs w:val="24"/>
        </w:rPr>
        <w:t xml:space="preserve">Το σχέδιο πλου, εκτός από το αυτονόητο – την χάραξη πορείας στους χάρτες – παρέχει όλες τις πληροφορίες που θα χρειαστούμε στο ταξίδι. </w:t>
      </w:r>
      <w:r w:rsidR="00F03AA9">
        <w:rPr>
          <w:rFonts w:ascii="Times New Roman" w:hAnsi="Times New Roman" w:cs="Times New Roman"/>
          <w:sz w:val="24"/>
          <w:szCs w:val="24"/>
        </w:rPr>
        <w:t xml:space="preserve">Ανάμεσα στις πληροφορίες που θα δίνονται θα πρέπει να είναι εμφανώς σχεδιασμένες περιοχές </w:t>
      </w:r>
      <w:r w:rsidR="007654BD">
        <w:rPr>
          <w:rFonts w:ascii="Times New Roman" w:hAnsi="Times New Roman" w:cs="Times New Roman"/>
          <w:sz w:val="24"/>
          <w:szCs w:val="24"/>
        </w:rPr>
        <w:t>που κατά τη διέλευση τους</w:t>
      </w:r>
      <w:r w:rsidR="00F03AA9">
        <w:rPr>
          <w:rFonts w:ascii="Times New Roman" w:hAnsi="Times New Roman" w:cs="Times New Roman"/>
          <w:sz w:val="24"/>
          <w:szCs w:val="24"/>
        </w:rPr>
        <w:t xml:space="preserve"> η χρήση και η βοήθεια του </w:t>
      </w:r>
      <w:r w:rsidR="00F03AA9">
        <w:rPr>
          <w:rFonts w:ascii="Times New Roman" w:hAnsi="Times New Roman" w:cs="Times New Roman"/>
          <w:sz w:val="24"/>
          <w:szCs w:val="24"/>
          <w:lang w:val="en-US"/>
        </w:rPr>
        <w:t>radar</w:t>
      </w:r>
      <w:r w:rsidR="00F03AA9">
        <w:rPr>
          <w:rFonts w:ascii="Times New Roman" w:hAnsi="Times New Roman" w:cs="Times New Roman"/>
          <w:sz w:val="24"/>
          <w:szCs w:val="24"/>
        </w:rPr>
        <w:t>είναι σημαντική. Ο αξιωματικός ναυσιπλοΐας</w:t>
      </w:r>
      <w:r w:rsidR="007654BD">
        <w:rPr>
          <w:rFonts w:ascii="Times New Roman" w:hAnsi="Times New Roman" w:cs="Times New Roman"/>
          <w:sz w:val="24"/>
          <w:szCs w:val="24"/>
        </w:rPr>
        <w:t xml:space="preserve"> εντοπίζει και σημειώνει σημεία πάνω σε στεριά</w:t>
      </w:r>
      <w:r w:rsidR="002457FE">
        <w:rPr>
          <w:rFonts w:ascii="Times New Roman" w:hAnsi="Times New Roman" w:cs="Times New Roman"/>
          <w:sz w:val="24"/>
          <w:szCs w:val="24"/>
        </w:rPr>
        <w:t xml:space="preserve"> (κυρίως απόκρημνα σημεία κοντά στη θάλασσα) </w:t>
      </w:r>
      <w:r w:rsidR="007654BD" w:rsidRPr="00771F60">
        <w:rPr>
          <w:rFonts w:ascii="Times New Roman" w:hAnsi="Times New Roman" w:cs="Times New Roman"/>
          <w:sz w:val="24"/>
          <w:szCs w:val="24"/>
        </w:rPr>
        <w:t>ή</w:t>
      </w:r>
      <w:r w:rsidR="007654BD" w:rsidRPr="00AF051B">
        <w:rPr>
          <w:rFonts w:ascii="Times New Roman" w:hAnsi="Times New Roman" w:cs="Times New Roman"/>
          <w:color w:val="FF0000"/>
          <w:sz w:val="24"/>
          <w:szCs w:val="24"/>
        </w:rPr>
        <w:t xml:space="preserve"> </w:t>
      </w:r>
      <w:r w:rsidR="007654BD" w:rsidRPr="00771F60">
        <w:rPr>
          <w:rFonts w:ascii="Times New Roman" w:hAnsi="Times New Roman" w:cs="Times New Roman"/>
          <w:sz w:val="24"/>
          <w:szCs w:val="24"/>
        </w:rPr>
        <w:t>και στη θάλασσα (σημαντήρες)</w:t>
      </w:r>
      <w:r w:rsidR="007654BD" w:rsidRPr="00AF051B">
        <w:rPr>
          <w:rFonts w:ascii="Times New Roman" w:hAnsi="Times New Roman" w:cs="Times New Roman"/>
          <w:color w:val="FF0000"/>
          <w:sz w:val="24"/>
          <w:szCs w:val="24"/>
        </w:rPr>
        <w:t xml:space="preserve"> </w:t>
      </w:r>
      <w:r w:rsidR="007654BD">
        <w:rPr>
          <w:rFonts w:ascii="Times New Roman" w:hAnsi="Times New Roman" w:cs="Times New Roman"/>
          <w:sz w:val="24"/>
          <w:szCs w:val="24"/>
        </w:rPr>
        <w:t xml:space="preserve">που μπορούν εύκολα να εντοπιστούν και να αναγνωριστούν τόσο από τον αξιωματικό φυλακής όσο και από το </w:t>
      </w:r>
      <w:r w:rsidR="007654BD">
        <w:rPr>
          <w:rFonts w:ascii="Times New Roman" w:hAnsi="Times New Roman" w:cs="Times New Roman"/>
          <w:sz w:val="24"/>
          <w:szCs w:val="24"/>
          <w:lang w:val="en-US"/>
        </w:rPr>
        <w:t>radar</w:t>
      </w:r>
      <w:r w:rsidR="007654BD">
        <w:rPr>
          <w:rFonts w:ascii="Times New Roman" w:hAnsi="Times New Roman" w:cs="Times New Roman"/>
          <w:sz w:val="24"/>
          <w:szCs w:val="24"/>
        </w:rPr>
        <w:t>.</w:t>
      </w:r>
      <w:r w:rsidR="00904D9D">
        <w:rPr>
          <w:rFonts w:ascii="Times New Roman" w:hAnsi="Times New Roman" w:cs="Times New Roman"/>
          <w:sz w:val="24"/>
          <w:szCs w:val="24"/>
        </w:rPr>
        <w:t xml:space="preserve"> Σημειώνονται τα τμήματα εκείνα της ξηράς </w:t>
      </w:r>
      <w:r w:rsidR="00AF051B">
        <w:rPr>
          <w:rFonts w:ascii="Times New Roman" w:hAnsi="Times New Roman" w:cs="Times New Roman"/>
          <w:sz w:val="24"/>
          <w:szCs w:val="24"/>
        </w:rPr>
        <w:t>που</w:t>
      </w:r>
      <w:r w:rsidR="009C7F66">
        <w:rPr>
          <w:rFonts w:ascii="Times New Roman" w:hAnsi="Times New Roman" w:cs="Times New Roman"/>
          <w:sz w:val="24"/>
          <w:szCs w:val="24"/>
        </w:rPr>
        <w:t xml:space="preserve"> είναι αναγνωρίσιμοι (πχ βραχονησίδες) αφού λάβει υπόψη του την όψη, επιφάνεια, σχήμα μέγεθος στόχου </w:t>
      </w:r>
      <w:r>
        <w:rPr>
          <w:rFonts w:ascii="Times New Roman" w:hAnsi="Times New Roman" w:cs="Times New Roman"/>
          <w:sz w:val="24"/>
          <w:szCs w:val="24"/>
        </w:rPr>
        <w:t>κ.λπ.</w:t>
      </w:r>
      <w:r w:rsidR="009C7F66">
        <w:rPr>
          <w:rFonts w:ascii="Times New Roman" w:hAnsi="Times New Roman" w:cs="Times New Roman"/>
          <w:sz w:val="24"/>
          <w:szCs w:val="24"/>
        </w:rPr>
        <w:t xml:space="preserve">. </w:t>
      </w:r>
      <w:r w:rsidR="007654BD">
        <w:rPr>
          <w:rFonts w:ascii="Times New Roman" w:hAnsi="Times New Roman" w:cs="Times New Roman"/>
          <w:sz w:val="24"/>
          <w:szCs w:val="24"/>
        </w:rPr>
        <w:t xml:space="preserve">Εντοπίζει και σημειώνει στο χάρτη τα βοηθήματα </w:t>
      </w:r>
      <w:r w:rsidR="007654BD">
        <w:rPr>
          <w:rFonts w:ascii="Times New Roman" w:hAnsi="Times New Roman" w:cs="Times New Roman"/>
          <w:sz w:val="24"/>
          <w:szCs w:val="24"/>
          <w:lang w:val="en-US"/>
        </w:rPr>
        <w:t>radar</w:t>
      </w:r>
      <w:r w:rsidR="007654BD">
        <w:rPr>
          <w:rFonts w:ascii="Times New Roman" w:hAnsi="Times New Roman" w:cs="Times New Roman"/>
          <w:sz w:val="24"/>
          <w:szCs w:val="24"/>
        </w:rPr>
        <w:t>της περιοχής (</w:t>
      </w:r>
      <w:r w:rsidR="007654BD">
        <w:rPr>
          <w:rFonts w:ascii="Times New Roman" w:hAnsi="Times New Roman" w:cs="Times New Roman"/>
          <w:sz w:val="24"/>
          <w:szCs w:val="24"/>
          <w:lang w:val="en-US"/>
        </w:rPr>
        <w:t>RACONS</w:t>
      </w:r>
      <w:r w:rsidR="007654BD">
        <w:rPr>
          <w:rFonts w:ascii="Times New Roman" w:hAnsi="Times New Roman" w:cs="Times New Roman"/>
          <w:sz w:val="24"/>
          <w:szCs w:val="24"/>
        </w:rPr>
        <w:t>–</w:t>
      </w:r>
      <w:r w:rsidR="007654BD">
        <w:rPr>
          <w:rFonts w:ascii="Times New Roman" w:hAnsi="Times New Roman" w:cs="Times New Roman"/>
          <w:sz w:val="24"/>
          <w:szCs w:val="24"/>
          <w:lang w:val="en-US"/>
        </w:rPr>
        <w:t>Radar</w:t>
      </w:r>
      <w:r w:rsidR="003D2ECC" w:rsidRPr="003D2ECC">
        <w:rPr>
          <w:rFonts w:ascii="Times New Roman" w:hAnsi="Times New Roman" w:cs="Times New Roman"/>
          <w:sz w:val="24"/>
          <w:szCs w:val="24"/>
        </w:rPr>
        <w:t xml:space="preserve"> </w:t>
      </w:r>
      <w:r w:rsidR="007654BD">
        <w:rPr>
          <w:rFonts w:ascii="Times New Roman" w:hAnsi="Times New Roman" w:cs="Times New Roman"/>
          <w:sz w:val="24"/>
          <w:szCs w:val="24"/>
          <w:lang w:val="en-US"/>
        </w:rPr>
        <w:t>Beacons</w:t>
      </w:r>
      <w:r w:rsidR="007654BD" w:rsidRPr="007654BD">
        <w:rPr>
          <w:rFonts w:ascii="Times New Roman" w:hAnsi="Times New Roman" w:cs="Times New Roman"/>
          <w:sz w:val="24"/>
          <w:szCs w:val="24"/>
        </w:rPr>
        <w:t xml:space="preserve">, </w:t>
      </w:r>
      <w:r w:rsidR="003D2ECC">
        <w:rPr>
          <w:rFonts w:ascii="Times New Roman" w:hAnsi="Times New Roman" w:cs="Times New Roman"/>
          <w:sz w:val="24"/>
          <w:szCs w:val="24"/>
        </w:rPr>
        <w:t>Ράδιο</w:t>
      </w:r>
      <w:r w:rsidR="003D2ECC" w:rsidRPr="003D2ECC">
        <w:rPr>
          <w:rFonts w:ascii="Times New Roman" w:hAnsi="Times New Roman" w:cs="Times New Roman"/>
          <w:sz w:val="24"/>
          <w:szCs w:val="24"/>
        </w:rPr>
        <w:t xml:space="preserve"> </w:t>
      </w:r>
      <w:r w:rsidR="007654BD">
        <w:rPr>
          <w:rFonts w:ascii="Times New Roman" w:hAnsi="Times New Roman" w:cs="Times New Roman"/>
          <w:sz w:val="24"/>
          <w:szCs w:val="24"/>
        </w:rPr>
        <w:t xml:space="preserve">σημαντήρες και </w:t>
      </w:r>
      <w:r w:rsidR="007654BD">
        <w:rPr>
          <w:rFonts w:ascii="Times New Roman" w:hAnsi="Times New Roman" w:cs="Times New Roman"/>
          <w:sz w:val="24"/>
          <w:szCs w:val="24"/>
          <w:lang w:val="en-US"/>
        </w:rPr>
        <w:t>AIS</w:t>
      </w:r>
      <w:r w:rsidR="00771F60">
        <w:rPr>
          <w:rFonts w:ascii="Times New Roman" w:hAnsi="Times New Roman" w:cs="Times New Roman"/>
          <w:sz w:val="24"/>
          <w:szCs w:val="24"/>
        </w:rPr>
        <w:t>,</w:t>
      </w:r>
      <w:r w:rsidR="003D2ECC" w:rsidRPr="003D2ECC">
        <w:rPr>
          <w:rFonts w:ascii="Times New Roman" w:hAnsi="Times New Roman" w:cs="Times New Roman"/>
          <w:sz w:val="24"/>
          <w:szCs w:val="24"/>
        </w:rPr>
        <w:t xml:space="preserve"> </w:t>
      </w:r>
      <w:r w:rsidR="007654BD">
        <w:rPr>
          <w:rFonts w:ascii="Times New Roman" w:hAnsi="Times New Roman" w:cs="Times New Roman"/>
          <w:sz w:val="24"/>
          <w:szCs w:val="24"/>
          <w:lang w:val="en-US"/>
        </w:rPr>
        <w:t>A</w:t>
      </w:r>
      <w:r w:rsidR="003D2ECC" w:rsidRPr="003D2ECC">
        <w:rPr>
          <w:rFonts w:ascii="Times New Roman" w:hAnsi="Times New Roman" w:cs="Times New Roman"/>
          <w:sz w:val="24"/>
          <w:szCs w:val="24"/>
        </w:rPr>
        <w:t xml:space="preserve"> </w:t>
      </w:r>
      <w:r w:rsidR="007654BD">
        <w:rPr>
          <w:rFonts w:ascii="Times New Roman" w:hAnsi="Times New Roman" w:cs="Times New Roman"/>
          <w:sz w:val="24"/>
          <w:szCs w:val="24"/>
          <w:lang w:val="en-US"/>
        </w:rPr>
        <w:t>to</w:t>
      </w:r>
      <w:r w:rsidR="003D2ECC" w:rsidRPr="003D2ECC">
        <w:rPr>
          <w:rFonts w:ascii="Times New Roman" w:hAnsi="Times New Roman" w:cs="Times New Roman"/>
          <w:sz w:val="24"/>
          <w:szCs w:val="24"/>
        </w:rPr>
        <w:t xml:space="preserve"> </w:t>
      </w:r>
      <w:r w:rsidR="007654BD">
        <w:rPr>
          <w:rFonts w:ascii="Times New Roman" w:hAnsi="Times New Roman" w:cs="Times New Roman"/>
          <w:sz w:val="24"/>
          <w:szCs w:val="24"/>
          <w:lang w:val="en-US"/>
        </w:rPr>
        <w:t>N</w:t>
      </w:r>
      <w:r w:rsidR="00771F60">
        <w:rPr>
          <w:rFonts w:ascii="Times New Roman" w:hAnsi="Times New Roman" w:cs="Times New Roman"/>
          <w:sz w:val="24"/>
          <w:szCs w:val="24"/>
        </w:rPr>
        <w:t xml:space="preserve"> </w:t>
      </w:r>
      <w:r w:rsidR="002457FE">
        <w:rPr>
          <w:rFonts w:ascii="Times New Roman" w:hAnsi="Times New Roman" w:cs="Times New Roman"/>
          <w:sz w:val="24"/>
          <w:szCs w:val="24"/>
        </w:rPr>
        <w:t>–</w:t>
      </w:r>
      <w:r w:rsidR="00771F60">
        <w:rPr>
          <w:rFonts w:ascii="Times New Roman" w:hAnsi="Times New Roman" w:cs="Times New Roman"/>
          <w:sz w:val="24"/>
          <w:szCs w:val="24"/>
        </w:rPr>
        <w:t xml:space="preserve"> </w:t>
      </w:r>
      <w:r w:rsidR="002457FE">
        <w:rPr>
          <w:rFonts w:ascii="Times New Roman" w:hAnsi="Times New Roman" w:cs="Times New Roman"/>
          <w:sz w:val="24"/>
          <w:szCs w:val="24"/>
          <w:lang w:val="en-US"/>
        </w:rPr>
        <w:t>Automatic</w:t>
      </w:r>
      <w:r w:rsidR="003D2ECC" w:rsidRPr="003D2ECC">
        <w:rPr>
          <w:rFonts w:ascii="Times New Roman" w:hAnsi="Times New Roman" w:cs="Times New Roman"/>
          <w:sz w:val="24"/>
          <w:szCs w:val="24"/>
        </w:rPr>
        <w:t xml:space="preserve"> </w:t>
      </w:r>
      <w:r w:rsidR="002457FE">
        <w:rPr>
          <w:rFonts w:ascii="Times New Roman" w:hAnsi="Times New Roman" w:cs="Times New Roman"/>
          <w:sz w:val="24"/>
          <w:szCs w:val="24"/>
          <w:lang w:val="en-US"/>
        </w:rPr>
        <w:t>Identification</w:t>
      </w:r>
      <w:r w:rsidR="003D2ECC" w:rsidRPr="003D2ECC">
        <w:rPr>
          <w:rFonts w:ascii="Times New Roman" w:hAnsi="Times New Roman" w:cs="Times New Roman"/>
          <w:sz w:val="24"/>
          <w:szCs w:val="24"/>
        </w:rPr>
        <w:t xml:space="preserve"> </w:t>
      </w:r>
      <w:r w:rsidR="002457FE">
        <w:rPr>
          <w:rFonts w:ascii="Times New Roman" w:hAnsi="Times New Roman" w:cs="Times New Roman"/>
          <w:sz w:val="24"/>
          <w:szCs w:val="24"/>
          <w:lang w:val="en-US"/>
        </w:rPr>
        <w:t>System</w:t>
      </w:r>
      <w:r w:rsidR="00771F60">
        <w:rPr>
          <w:rFonts w:ascii="Times New Roman" w:hAnsi="Times New Roman" w:cs="Times New Roman"/>
          <w:sz w:val="24"/>
          <w:szCs w:val="24"/>
        </w:rPr>
        <w:t xml:space="preserve"> </w:t>
      </w:r>
      <w:r w:rsidR="002457FE">
        <w:rPr>
          <w:rFonts w:ascii="Times New Roman" w:hAnsi="Times New Roman" w:cs="Times New Roman"/>
          <w:sz w:val="24"/>
          <w:szCs w:val="24"/>
        </w:rPr>
        <w:t>–</w:t>
      </w:r>
      <w:r w:rsidR="00771F60">
        <w:rPr>
          <w:rFonts w:ascii="Times New Roman" w:hAnsi="Times New Roman" w:cs="Times New Roman"/>
          <w:sz w:val="24"/>
          <w:szCs w:val="24"/>
        </w:rPr>
        <w:t xml:space="preserve"> </w:t>
      </w:r>
      <w:r w:rsidR="002457FE">
        <w:rPr>
          <w:rFonts w:ascii="Times New Roman" w:hAnsi="Times New Roman" w:cs="Times New Roman"/>
          <w:sz w:val="24"/>
          <w:szCs w:val="24"/>
          <w:lang w:val="en-US"/>
        </w:rPr>
        <w:t>Aid</w:t>
      </w:r>
      <w:r w:rsidR="003D2ECC" w:rsidRPr="003D2ECC">
        <w:rPr>
          <w:rFonts w:ascii="Times New Roman" w:hAnsi="Times New Roman" w:cs="Times New Roman"/>
          <w:sz w:val="24"/>
          <w:szCs w:val="24"/>
        </w:rPr>
        <w:t xml:space="preserve"> </w:t>
      </w:r>
      <w:r w:rsidR="002457FE">
        <w:rPr>
          <w:rFonts w:ascii="Times New Roman" w:hAnsi="Times New Roman" w:cs="Times New Roman"/>
          <w:sz w:val="24"/>
          <w:szCs w:val="24"/>
          <w:lang w:val="en-US"/>
        </w:rPr>
        <w:t>to</w:t>
      </w:r>
      <w:r w:rsidR="003D2ECC" w:rsidRPr="003D2ECC">
        <w:rPr>
          <w:rFonts w:ascii="Times New Roman" w:hAnsi="Times New Roman" w:cs="Times New Roman"/>
          <w:sz w:val="24"/>
          <w:szCs w:val="24"/>
        </w:rPr>
        <w:t xml:space="preserve"> </w:t>
      </w:r>
      <w:r w:rsidR="002457FE">
        <w:rPr>
          <w:rFonts w:ascii="Times New Roman" w:hAnsi="Times New Roman" w:cs="Times New Roman"/>
          <w:sz w:val="24"/>
          <w:szCs w:val="24"/>
          <w:lang w:val="en-US"/>
        </w:rPr>
        <w:t>Navigation</w:t>
      </w:r>
      <w:r w:rsidR="002457FE" w:rsidRPr="002457FE">
        <w:rPr>
          <w:rFonts w:ascii="Times New Roman" w:hAnsi="Times New Roman" w:cs="Times New Roman"/>
          <w:sz w:val="24"/>
          <w:szCs w:val="24"/>
        </w:rPr>
        <w:t xml:space="preserve">, </w:t>
      </w:r>
      <w:r w:rsidR="002457FE">
        <w:rPr>
          <w:rFonts w:ascii="Times New Roman" w:hAnsi="Times New Roman" w:cs="Times New Roman"/>
          <w:sz w:val="24"/>
          <w:szCs w:val="24"/>
        </w:rPr>
        <w:t>Αναμεταδότες</w:t>
      </w:r>
      <w:r w:rsidR="007654BD">
        <w:rPr>
          <w:rFonts w:ascii="Times New Roman" w:hAnsi="Times New Roman" w:cs="Times New Roman"/>
          <w:sz w:val="24"/>
          <w:szCs w:val="24"/>
        </w:rPr>
        <w:t>) σημειώνοντας διόπτευση, απόσταση και κάθε διαθέσιμη πληροφορία</w:t>
      </w:r>
      <w:r w:rsidR="002457FE">
        <w:rPr>
          <w:rFonts w:ascii="Times New Roman" w:hAnsi="Times New Roman" w:cs="Times New Roman"/>
          <w:sz w:val="24"/>
          <w:szCs w:val="24"/>
        </w:rPr>
        <w:t xml:space="preserve"> και σε περίπτωση που υπάρχει ναυτιλιακός κίνδυνος, την απόσταση ασφαλείας διέλευσης </w:t>
      </w:r>
      <w:r w:rsidR="00E23D06">
        <w:rPr>
          <w:rFonts w:ascii="Times New Roman" w:hAnsi="Times New Roman" w:cs="Times New Roman"/>
          <w:sz w:val="24"/>
          <w:szCs w:val="24"/>
        </w:rPr>
        <w:t>(θα περικλείει όλα τα επικίνδυνα σημεία )</w:t>
      </w:r>
      <w:r w:rsidR="002457FE">
        <w:rPr>
          <w:rFonts w:ascii="Times New Roman" w:hAnsi="Times New Roman" w:cs="Times New Roman"/>
          <w:sz w:val="24"/>
          <w:szCs w:val="24"/>
        </w:rPr>
        <w:t xml:space="preserve"> όπως και την ασφαλή πορεία διέλευσης. Τα καταφανή σημεία βοηθούν τον αξιωματικό φυλακής στο προσδιορισμό της θέσης του πλοίου (στίγμα) μέσω του </w:t>
      </w:r>
      <w:r w:rsidR="002457FE">
        <w:rPr>
          <w:rFonts w:ascii="Times New Roman" w:hAnsi="Times New Roman" w:cs="Times New Roman"/>
          <w:sz w:val="24"/>
          <w:szCs w:val="24"/>
          <w:lang w:val="en-US"/>
        </w:rPr>
        <w:t>radar</w:t>
      </w:r>
      <w:r w:rsidR="002457FE" w:rsidRPr="002457FE">
        <w:rPr>
          <w:rFonts w:ascii="Times New Roman" w:hAnsi="Times New Roman" w:cs="Times New Roman"/>
          <w:sz w:val="24"/>
          <w:szCs w:val="24"/>
        </w:rPr>
        <w:t xml:space="preserve">, </w:t>
      </w:r>
      <w:r w:rsidR="002457FE">
        <w:rPr>
          <w:rFonts w:ascii="Times New Roman" w:hAnsi="Times New Roman" w:cs="Times New Roman"/>
          <w:sz w:val="24"/>
          <w:szCs w:val="24"/>
        </w:rPr>
        <w:t>με ταυτόχρονη διόπτευση και απόσταση ή διόπτευση και απόσταση ή απόσταση και απόσταση</w:t>
      </w:r>
      <w:r w:rsidR="00E23D06">
        <w:rPr>
          <w:rFonts w:ascii="Times New Roman" w:hAnsi="Times New Roman" w:cs="Times New Roman"/>
          <w:sz w:val="24"/>
          <w:szCs w:val="24"/>
        </w:rPr>
        <w:t>,</w:t>
      </w:r>
      <w:r w:rsidR="003D2ECC" w:rsidRPr="003D2ECC">
        <w:rPr>
          <w:rFonts w:ascii="Times New Roman" w:hAnsi="Times New Roman" w:cs="Times New Roman"/>
          <w:sz w:val="24"/>
          <w:szCs w:val="24"/>
        </w:rPr>
        <w:t xml:space="preserve"> </w:t>
      </w:r>
      <w:r w:rsidR="00E23D06">
        <w:rPr>
          <w:rFonts w:ascii="Times New Roman" w:hAnsi="Times New Roman" w:cs="Times New Roman"/>
          <w:sz w:val="24"/>
          <w:szCs w:val="24"/>
        </w:rPr>
        <w:t>μπορεί</w:t>
      </w:r>
      <w:r w:rsidR="002457FE">
        <w:rPr>
          <w:rFonts w:ascii="Times New Roman" w:hAnsi="Times New Roman" w:cs="Times New Roman"/>
          <w:sz w:val="24"/>
          <w:szCs w:val="24"/>
        </w:rPr>
        <w:t xml:space="preserve"> εύκολα να προσδιοριστεί η θέση του πλοίου.</w:t>
      </w:r>
      <w:r w:rsidR="00E23D06">
        <w:rPr>
          <w:rFonts w:ascii="Times New Roman" w:hAnsi="Times New Roman" w:cs="Times New Roman"/>
          <w:sz w:val="24"/>
          <w:szCs w:val="24"/>
        </w:rPr>
        <w:t xml:space="preserve"> Οι </w:t>
      </w:r>
      <w:r w:rsidR="00E23D06">
        <w:rPr>
          <w:rFonts w:ascii="Times New Roman" w:hAnsi="Times New Roman" w:cs="Times New Roman"/>
          <w:sz w:val="24"/>
          <w:szCs w:val="24"/>
        </w:rPr>
        <w:lastRenderedPageBreak/>
        <w:t xml:space="preserve">ενδείξεις του </w:t>
      </w:r>
      <w:r w:rsidR="00E23D06">
        <w:rPr>
          <w:rFonts w:ascii="Times New Roman" w:hAnsi="Times New Roman" w:cs="Times New Roman"/>
          <w:sz w:val="24"/>
          <w:szCs w:val="24"/>
          <w:lang w:val="en-US"/>
        </w:rPr>
        <w:t>radar</w:t>
      </w:r>
      <w:r w:rsidR="00E23D06">
        <w:rPr>
          <w:rFonts w:ascii="Times New Roman" w:hAnsi="Times New Roman" w:cs="Times New Roman"/>
          <w:sz w:val="24"/>
          <w:szCs w:val="24"/>
        </w:rPr>
        <w:t xml:space="preserve"> είναι πάντοτε χρήσιμες </w:t>
      </w:r>
      <w:r w:rsidR="00904D9D">
        <w:rPr>
          <w:rFonts w:ascii="Times New Roman" w:hAnsi="Times New Roman" w:cs="Times New Roman"/>
          <w:sz w:val="24"/>
          <w:szCs w:val="24"/>
        </w:rPr>
        <w:t xml:space="preserve">όσο διαρκεί το ταξίδι κοντά σε ακτές ή σε επικίνδυνες περιοχές. </w:t>
      </w:r>
    </w:p>
    <w:p w:rsidR="007E03C8" w:rsidRDefault="009C7F66" w:rsidP="00D66D2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Κατά τη </w:t>
      </w:r>
      <w:r w:rsidR="005026F1">
        <w:rPr>
          <w:rFonts w:ascii="Times New Roman" w:hAnsi="Times New Roman" w:cs="Times New Roman"/>
          <w:sz w:val="24"/>
          <w:szCs w:val="24"/>
        </w:rPr>
        <w:t>πλεύση</w:t>
      </w:r>
      <w:r>
        <w:rPr>
          <w:rFonts w:ascii="Times New Roman" w:hAnsi="Times New Roman" w:cs="Times New Roman"/>
          <w:sz w:val="24"/>
          <w:szCs w:val="24"/>
        </w:rPr>
        <w:t xml:space="preserve"> σ</w:t>
      </w:r>
      <w:r w:rsidR="005026F1">
        <w:rPr>
          <w:rFonts w:ascii="Times New Roman" w:hAnsi="Times New Roman" w:cs="Times New Roman"/>
          <w:sz w:val="24"/>
          <w:szCs w:val="24"/>
        </w:rPr>
        <w:t>ε</w:t>
      </w:r>
      <w:r>
        <w:rPr>
          <w:rFonts w:ascii="Times New Roman" w:hAnsi="Times New Roman" w:cs="Times New Roman"/>
          <w:sz w:val="24"/>
          <w:szCs w:val="24"/>
        </w:rPr>
        <w:t xml:space="preserve"> περιορισμένα </w:t>
      </w:r>
      <w:r w:rsidR="005026F1">
        <w:rPr>
          <w:rFonts w:ascii="Times New Roman" w:hAnsi="Times New Roman" w:cs="Times New Roman"/>
          <w:sz w:val="24"/>
          <w:szCs w:val="24"/>
        </w:rPr>
        <w:t xml:space="preserve">νερά, ο αξιωματικός βάρδιας οφείλει να εφαρμόζει όλες τις πρακτικές για ασφαλή ναυσιπλοΐα. Ελέγχει την θέση του πλοίου (στίγμα) </w:t>
      </w:r>
      <w:proofErr w:type="spellStart"/>
      <w:r w:rsidR="005026F1">
        <w:rPr>
          <w:rFonts w:ascii="Times New Roman" w:hAnsi="Times New Roman" w:cs="Times New Roman"/>
          <w:sz w:val="24"/>
          <w:szCs w:val="24"/>
        </w:rPr>
        <w:t>ανα</w:t>
      </w:r>
      <w:proofErr w:type="spellEnd"/>
      <w:r w:rsidR="005026F1">
        <w:rPr>
          <w:rFonts w:ascii="Times New Roman" w:hAnsi="Times New Roman" w:cs="Times New Roman"/>
          <w:sz w:val="24"/>
          <w:szCs w:val="24"/>
        </w:rPr>
        <w:t xml:space="preserve"> τακτά χρονικά διαστήματα και όσο συχνά απαιτείται. Υπάρχει όμως περίπτωση η επιβεβαίωση της θέσης του πλοίου να μην </w:t>
      </w:r>
      <w:r w:rsidR="006C57A9">
        <w:rPr>
          <w:rFonts w:ascii="Times New Roman" w:hAnsi="Times New Roman" w:cs="Times New Roman"/>
          <w:sz w:val="24"/>
          <w:szCs w:val="24"/>
        </w:rPr>
        <w:t xml:space="preserve">είναι </w:t>
      </w:r>
      <w:r w:rsidR="005026F1">
        <w:rPr>
          <w:rFonts w:ascii="Times New Roman" w:hAnsi="Times New Roman" w:cs="Times New Roman"/>
          <w:sz w:val="24"/>
          <w:szCs w:val="24"/>
        </w:rPr>
        <w:t>αρκετή για την ασφάλεια του πλοίου. Επικουρικά</w:t>
      </w:r>
      <w:r w:rsidR="006C57A9">
        <w:rPr>
          <w:rFonts w:ascii="Times New Roman" w:hAnsi="Times New Roman" w:cs="Times New Roman"/>
          <w:sz w:val="24"/>
          <w:szCs w:val="24"/>
        </w:rPr>
        <w:t>,</w:t>
      </w:r>
      <w:r w:rsidR="005026F1">
        <w:rPr>
          <w:rFonts w:ascii="Times New Roman" w:hAnsi="Times New Roman" w:cs="Times New Roman"/>
          <w:sz w:val="24"/>
          <w:szCs w:val="24"/>
        </w:rPr>
        <w:t xml:space="preserve"> ο αξιωματικός φυλακής μπορεί να χρησιμοποιήσεις την πλοήγηση με παράλληλες γραμμές.</w:t>
      </w:r>
    </w:p>
    <w:p w:rsidR="0012330B" w:rsidRPr="007E03C8" w:rsidRDefault="0012330B" w:rsidP="00D66D27">
      <w:pPr>
        <w:spacing w:after="120" w:line="360" w:lineRule="auto"/>
        <w:jc w:val="both"/>
        <w:rPr>
          <w:rFonts w:ascii="Times New Roman" w:hAnsi="Times New Roman" w:cs="Times New Roman"/>
          <w:sz w:val="24"/>
          <w:szCs w:val="24"/>
        </w:rPr>
      </w:pPr>
    </w:p>
    <w:p w:rsidR="007E03C8" w:rsidRPr="00771F60" w:rsidRDefault="00C43788" w:rsidP="00771F60">
      <w:pPr>
        <w:spacing w:after="120" w:line="360" w:lineRule="auto"/>
        <w:rPr>
          <w:rFonts w:ascii="Times New Roman" w:hAnsi="Times New Roman" w:cs="Times New Roman"/>
          <w:sz w:val="24"/>
          <w:szCs w:val="24"/>
          <w:lang w:val="en-US"/>
        </w:rPr>
      </w:pPr>
      <w:r>
        <w:rPr>
          <w:noProof/>
          <w:lang w:eastAsia="el-GR"/>
        </w:rPr>
        <w:drawing>
          <wp:inline distT="0" distB="0" distL="0" distR="0">
            <wp:extent cx="5278120" cy="3930140"/>
            <wp:effectExtent l="19050" t="0" r="0" b="0"/>
            <wp:docPr id="1" name="Εικόνα 11" descr="Blind pilotage techniques | Nautical Science Gra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lind pilotage techniques | Nautical Science Grade 12"/>
                    <pic:cNvPicPr>
                      <a:picLocks noChangeAspect="1" noChangeArrowheads="1"/>
                    </pic:cNvPicPr>
                  </pic:nvPicPr>
                  <pic:blipFill>
                    <a:blip r:embed="rId10" cstate="print"/>
                    <a:srcRect/>
                    <a:stretch>
                      <a:fillRect/>
                    </a:stretch>
                  </pic:blipFill>
                  <pic:spPr bwMode="auto">
                    <a:xfrm>
                      <a:off x="0" y="0"/>
                      <a:ext cx="5278120" cy="3930140"/>
                    </a:xfrm>
                    <a:prstGeom prst="rect">
                      <a:avLst/>
                    </a:prstGeom>
                    <a:noFill/>
                    <a:ln w="9525">
                      <a:noFill/>
                      <a:miter lim="800000"/>
                      <a:headEnd/>
                      <a:tailEnd/>
                    </a:ln>
                  </pic:spPr>
                </pic:pic>
              </a:graphicData>
            </a:graphic>
          </wp:inline>
        </w:drawing>
      </w:r>
    </w:p>
    <w:p w:rsidR="00C43788" w:rsidRPr="00771F60" w:rsidRDefault="00771F60" w:rsidP="00D66D27">
      <w:pPr>
        <w:spacing w:after="120" w:line="360" w:lineRule="auto"/>
        <w:jc w:val="both"/>
        <w:rPr>
          <w:rFonts w:ascii="Times New Roman" w:hAnsi="Times New Roman" w:cs="Times New Roman"/>
          <w:sz w:val="18"/>
          <w:szCs w:val="18"/>
          <w:lang w:val="en-US"/>
        </w:rPr>
      </w:pPr>
      <w:r w:rsidRPr="00771F60">
        <w:rPr>
          <w:rFonts w:ascii="Times New Roman" w:hAnsi="Times New Roman" w:cs="Times New Roman"/>
          <w:sz w:val="18"/>
          <w:szCs w:val="18"/>
        </w:rPr>
        <w:t>Εικόνα</w:t>
      </w:r>
      <w:r w:rsidRPr="00771F60">
        <w:rPr>
          <w:rFonts w:ascii="Times New Roman" w:hAnsi="Times New Roman" w:cs="Times New Roman"/>
          <w:sz w:val="18"/>
          <w:szCs w:val="18"/>
          <w:lang w:val="en-US"/>
        </w:rPr>
        <w:t xml:space="preserve">: Parallel index, </w:t>
      </w:r>
      <w:r w:rsidRPr="00771F60">
        <w:rPr>
          <w:rFonts w:ascii="Times New Roman" w:hAnsi="Times New Roman" w:cs="Times New Roman"/>
          <w:sz w:val="18"/>
          <w:szCs w:val="18"/>
        </w:rPr>
        <w:t>Πηγή</w:t>
      </w:r>
      <w:r w:rsidRPr="00771F60">
        <w:rPr>
          <w:rFonts w:ascii="Times New Roman" w:hAnsi="Times New Roman" w:cs="Times New Roman"/>
          <w:sz w:val="18"/>
          <w:szCs w:val="18"/>
          <w:lang w:val="en-US"/>
        </w:rPr>
        <w:t xml:space="preserve">: </w:t>
      </w:r>
      <w:r w:rsidR="003D0807">
        <w:fldChar w:fldCharType="begin"/>
      </w:r>
      <w:r w:rsidR="003D0807" w:rsidRPr="00967866">
        <w:rPr>
          <w:lang w:val="en-US"/>
        </w:rPr>
        <w:instrText>HYPERLINK "https://maritimesa.org/nautical-science-grade-12/2020/09/17/blind-bilotage-techniques/"</w:instrText>
      </w:r>
      <w:r w:rsidR="003D0807">
        <w:fldChar w:fldCharType="separate"/>
      </w:r>
      <w:r w:rsidRPr="00771F60">
        <w:rPr>
          <w:rStyle w:val="-"/>
          <w:rFonts w:ascii="Times New Roman" w:hAnsi="Times New Roman" w:cs="Times New Roman"/>
          <w:sz w:val="18"/>
          <w:szCs w:val="18"/>
          <w:lang w:val="en-US"/>
        </w:rPr>
        <w:t>https://maritimesa.org/nautical-science-grade-12/2020/09/17/blind-bilotage-techniques/</w:t>
      </w:r>
      <w:r w:rsidR="003D0807">
        <w:fldChar w:fldCharType="end"/>
      </w:r>
    </w:p>
    <w:p w:rsidR="00771F60" w:rsidRPr="00771F60" w:rsidRDefault="00771F60" w:rsidP="00D66D27">
      <w:pPr>
        <w:spacing w:after="120" w:line="360" w:lineRule="auto"/>
        <w:jc w:val="both"/>
        <w:rPr>
          <w:rFonts w:ascii="Times New Roman" w:hAnsi="Times New Roman" w:cs="Times New Roman"/>
          <w:sz w:val="24"/>
          <w:szCs w:val="24"/>
          <w:lang w:val="en-US"/>
        </w:rPr>
      </w:pPr>
    </w:p>
    <w:p w:rsidR="00F03AA9" w:rsidRPr="00D72D80" w:rsidRDefault="005026F1" w:rsidP="00D66D2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Η μέθοδος αυτή επιτρέπει στον αξιωματικό να παρακολουθεί την προχώρηση του πλοίου και ταυτόχρονα του δίνεται η δυνατότητα και η ευκαιρία για τυχόν διορθωτικές χειρισμούς. Η χρήση της μεθόδου αυτής απαιτεί </w:t>
      </w:r>
      <w:r w:rsidR="00A71DB2">
        <w:rPr>
          <w:rFonts w:ascii="Times New Roman" w:hAnsi="Times New Roman" w:cs="Times New Roman"/>
          <w:sz w:val="24"/>
          <w:szCs w:val="24"/>
        </w:rPr>
        <w:t xml:space="preserve">την μελέτη του χάρτη της περιοχής και τον εντοπισμό των σημείων εκείνων που θα αποτελέσουν στόχοι αναφοράς, είτε </w:t>
      </w:r>
      <w:r w:rsidR="00EB0E8E">
        <w:rPr>
          <w:rFonts w:ascii="Times New Roman" w:hAnsi="Times New Roman" w:cs="Times New Roman"/>
          <w:sz w:val="24"/>
          <w:szCs w:val="24"/>
        </w:rPr>
        <w:t>αυτοί</w:t>
      </w:r>
      <w:r w:rsidR="00A71DB2">
        <w:rPr>
          <w:rFonts w:ascii="Times New Roman" w:hAnsi="Times New Roman" w:cs="Times New Roman"/>
          <w:sz w:val="24"/>
          <w:szCs w:val="24"/>
        </w:rPr>
        <w:t xml:space="preserve"> βρίσκονται στη </w:t>
      </w:r>
      <w:r w:rsidR="00EB0E8E">
        <w:rPr>
          <w:rFonts w:ascii="Times New Roman" w:hAnsi="Times New Roman" w:cs="Times New Roman"/>
          <w:sz w:val="24"/>
          <w:szCs w:val="24"/>
        </w:rPr>
        <w:t>στεριά</w:t>
      </w:r>
      <w:r w:rsidR="00A71DB2">
        <w:rPr>
          <w:rFonts w:ascii="Times New Roman" w:hAnsi="Times New Roman" w:cs="Times New Roman"/>
          <w:sz w:val="24"/>
          <w:szCs w:val="24"/>
        </w:rPr>
        <w:t xml:space="preserve"> (βραχονησίδες, απομονωμένοι σκόπελοι, </w:t>
      </w:r>
      <w:r w:rsidR="00A71DB2">
        <w:rPr>
          <w:rFonts w:ascii="Times New Roman" w:hAnsi="Times New Roman" w:cs="Times New Roman"/>
          <w:sz w:val="24"/>
          <w:szCs w:val="24"/>
        </w:rPr>
        <w:lastRenderedPageBreak/>
        <w:t>φάροι, άκρη ακρωτηρίου) είτε στη θάλασσα (αν και καλό θα είναι να αποφεύγεται η χρήση σημαντήρων γιατί αρκετέ</w:t>
      </w:r>
      <w:r w:rsidR="006C57A9">
        <w:rPr>
          <w:rFonts w:ascii="Times New Roman" w:hAnsi="Times New Roman" w:cs="Times New Roman"/>
          <w:sz w:val="24"/>
          <w:szCs w:val="24"/>
        </w:rPr>
        <w:t>ς</w:t>
      </w:r>
      <w:r w:rsidR="00A71DB2">
        <w:rPr>
          <w:rFonts w:ascii="Times New Roman" w:hAnsi="Times New Roman" w:cs="Times New Roman"/>
          <w:sz w:val="24"/>
          <w:szCs w:val="24"/>
        </w:rPr>
        <w:t xml:space="preserve"> φορές</w:t>
      </w:r>
      <w:r w:rsidR="006C57A9">
        <w:rPr>
          <w:rFonts w:ascii="Times New Roman" w:hAnsi="Times New Roman" w:cs="Times New Roman"/>
          <w:sz w:val="24"/>
          <w:szCs w:val="24"/>
        </w:rPr>
        <w:t xml:space="preserve"> δεν βρίσκονται στη θέση που αναγράφεται στο ναυτικό χάρτη επειδή</w:t>
      </w:r>
      <w:r w:rsidR="00A71DB2">
        <w:rPr>
          <w:rFonts w:ascii="Times New Roman" w:hAnsi="Times New Roman" w:cs="Times New Roman"/>
          <w:sz w:val="24"/>
          <w:szCs w:val="24"/>
        </w:rPr>
        <w:t xml:space="preserve"> παρασύρονται από το ρεύμα</w:t>
      </w:r>
      <w:r w:rsidR="006C57A9">
        <w:rPr>
          <w:rFonts w:ascii="Times New Roman" w:hAnsi="Times New Roman" w:cs="Times New Roman"/>
          <w:sz w:val="24"/>
          <w:szCs w:val="24"/>
        </w:rPr>
        <w:t xml:space="preserve"> της περιοχής</w:t>
      </w:r>
      <w:r w:rsidR="00A71DB2">
        <w:rPr>
          <w:rFonts w:ascii="Times New Roman" w:hAnsi="Times New Roman" w:cs="Times New Roman"/>
          <w:sz w:val="24"/>
          <w:szCs w:val="24"/>
        </w:rPr>
        <w:t xml:space="preserve"> ή από άλλες αιτίες). </w:t>
      </w:r>
      <w:r w:rsidR="00241D7C">
        <w:rPr>
          <w:rFonts w:ascii="Times New Roman" w:hAnsi="Times New Roman" w:cs="Times New Roman"/>
          <w:sz w:val="24"/>
          <w:szCs w:val="24"/>
        </w:rPr>
        <w:t>Επίσης, κατά την διέλευση του πλοίου από περιορισμένα ή νερά ή περιοχές με ναυτιλιακούς κινδύνους, ο αξιωματικός ναυσιπλοΐας θα πρέπει να έχει θέσει μια απόσταση ασφαλείας από αυτούς τους κινδύνους</w:t>
      </w:r>
      <w:r w:rsidR="002D6E4F">
        <w:rPr>
          <w:rFonts w:ascii="Times New Roman" w:hAnsi="Times New Roman" w:cs="Times New Roman"/>
          <w:sz w:val="24"/>
          <w:szCs w:val="24"/>
        </w:rPr>
        <w:t xml:space="preserve"> ή τις περιοχές που πρέπει να αποφεύγονται ( </w:t>
      </w:r>
      <w:r w:rsidR="002D6E4F">
        <w:rPr>
          <w:rFonts w:ascii="Times New Roman" w:hAnsi="Times New Roman" w:cs="Times New Roman"/>
          <w:sz w:val="24"/>
          <w:szCs w:val="24"/>
          <w:lang w:val="en-US"/>
        </w:rPr>
        <w:t>PSSA</w:t>
      </w:r>
      <w:r w:rsidR="002D6E4F" w:rsidRPr="002D6E4F">
        <w:rPr>
          <w:rFonts w:ascii="Times New Roman" w:hAnsi="Times New Roman" w:cs="Times New Roman"/>
          <w:sz w:val="24"/>
          <w:szCs w:val="24"/>
        </w:rPr>
        <w:t xml:space="preserve">, </w:t>
      </w:r>
      <w:r w:rsidR="002D6E4F">
        <w:rPr>
          <w:rFonts w:ascii="Times New Roman" w:hAnsi="Times New Roman" w:cs="Times New Roman"/>
          <w:sz w:val="24"/>
          <w:szCs w:val="24"/>
          <w:lang w:val="en-US"/>
        </w:rPr>
        <w:t>Particularly</w:t>
      </w:r>
      <w:r w:rsidR="003D2ECC" w:rsidRPr="003D2ECC">
        <w:rPr>
          <w:rFonts w:ascii="Times New Roman" w:hAnsi="Times New Roman" w:cs="Times New Roman"/>
          <w:sz w:val="24"/>
          <w:szCs w:val="24"/>
        </w:rPr>
        <w:t xml:space="preserve"> </w:t>
      </w:r>
      <w:r w:rsidR="002D6E4F">
        <w:rPr>
          <w:rFonts w:ascii="Times New Roman" w:hAnsi="Times New Roman" w:cs="Times New Roman"/>
          <w:sz w:val="24"/>
          <w:szCs w:val="24"/>
          <w:lang w:val="en-US"/>
        </w:rPr>
        <w:t>Sensitive</w:t>
      </w:r>
      <w:r w:rsidR="003D2ECC" w:rsidRPr="003D2ECC">
        <w:rPr>
          <w:rFonts w:ascii="Times New Roman" w:hAnsi="Times New Roman" w:cs="Times New Roman"/>
          <w:sz w:val="24"/>
          <w:szCs w:val="24"/>
        </w:rPr>
        <w:t xml:space="preserve"> </w:t>
      </w:r>
      <w:r w:rsidR="002D6E4F">
        <w:rPr>
          <w:rFonts w:ascii="Times New Roman" w:hAnsi="Times New Roman" w:cs="Times New Roman"/>
          <w:sz w:val="24"/>
          <w:szCs w:val="24"/>
          <w:lang w:val="en-US"/>
        </w:rPr>
        <w:t>Sea</w:t>
      </w:r>
      <w:r w:rsidR="003D2ECC" w:rsidRPr="003D2ECC">
        <w:rPr>
          <w:rFonts w:ascii="Times New Roman" w:hAnsi="Times New Roman" w:cs="Times New Roman"/>
          <w:sz w:val="24"/>
          <w:szCs w:val="24"/>
        </w:rPr>
        <w:t xml:space="preserve"> </w:t>
      </w:r>
      <w:r w:rsidR="002D6E4F">
        <w:rPr>
          <w:rFonts w:ascii="Times New Roman" w:hAnsi="Times New Roman" w:cs="Times New Roman"/>
          <w:sz w:val="24"/>
          <w:szCs w:val="24"/>
          <w:lang w:val="en-US"/>
        </w:rPr>
        <w:t>Area</w:t>
      </w:r>
      <w:r w:rsidR="003D2ECC" w:rsidRPr="003D2ECC">
        <w:rPr>
          <w:rFonts w:ascii="Times New Roman" w:hAnsi="Times New Roman" w:cs="Times New Roman"/>
          <w:sz w:val="24"/>
          <w:szCs w:val="24"/>
        </w:rPr>
        <w:t xml:space="preserve"> </w:t>
      </w:r>
      <w:r w:rsidR="002D6E4F">
        <w:rPr>
          <w:rFonts w:ascii="Times New Roman" w:hAnsi="Times New Roman" w:cs="Times New Roman"/>
          <w:sz w:val="24"/>
          <w:szCs w:val="24"/>
        </w:rPr>
        <w:t>–</w:t>
      </w:r>
      <w:r w:rsidR="003D2ECC" w:rsidRPr="003D2ECC">
        <w:rPr>
          <w:rFonts w:ascii="Times New Roman" w:hAnsi="Times New Roman" w:cs="Times New Roman"/>
          <w:sz w:val="24"/>
          <w:szCs w:val="24"/>
        </w:rPr>
        <w:t xml:space="preserve"> </w:t>
      </w:r>
      <w:r w:rsidR="002D6E4F">
        <w:rPr>
          <w:rFonts w:ascii="Times New Roman" w:hAnsi="Times New Roman" w:cs="Times New Roman"/>
          <w:sz w:val="24"/>
          <w:szCs w:val="24"/>
        </w:rPr>
        <w:t xml:space="preserve">Ιδιαίτερα </w:t>
      </w:r>
      <w:r w:rsidR="003871C8">
        <w:rPr>
          <w:rFonts w:ascii="Times New Roman" w:hAnsi="Times New Roman" w:cs="Times New Roman"/>
          <w:sz w:val="24"/>
          <w:szCs w:val="24"/>
        </w:rPr>
        <w:t>Ευαίσθητη</w:t>
      </w:r>
      <w:r w:rsidR="002D6E4F">
        <w:rPr>
          <w:rFonts w:ascii="Times New Roman" w:hAnsi="Times New Roman" w:cs="Times New Roman"/>
          <w:sz w:val="24"/>
          <w:szCs w:val="24"/>
        </w:rPr>
        <w:t xml:space="preserve"> Θαλάσσια Περιοχή</w:t>
      </w:r>
      <w:r w:rsidR="003871C8">
        <w:rPr>
          <w:rFonts w:ascii="Times New Roman" w:hAnsi="Times New Roman" w:cs="Times New Roman"/>
          <w:sz w:val="24"/>
          <w:szCs w:val="24"/>
        </w:rPr>
        <w:t xml:space="preserve"> ή </w:t>
      </w:r>
      <w:r w:rsidR="003871C8">
        <w:rPr>
          <w:rFonts w:ascii="Times New Roman" w:hAnsi="Times New Roman" w:cs="Times New Roman"/>
          <w:sz w:val="24"/>
          <w:szCs w:val="24"/>
          <w:lang w:val="en-US"/>
        </w:rPr>
        <w:t>SECA</w:t>
      </w:r>
      <w:r w:rsidR="003871C8" w:rsidRPr="003871C8">
        <w:rPr>
          <w:rFonts w:ascii="Times New Roman" w:hAnsi="Times New Roman" w:cs="Times New Roman"/>
          <w:sz w:val="24"/>
          <w:szCs w:val="24"/>
        </w:rPr>
        <w:t xml:space="preserve">, </w:t>
      </w:r>
      <w:r w:rsidR="00771F60">
        <w:rPr>
          <w:rFonts w:ascii="Times New Roman" w:hAnsi="Times New Roman" w:cs="Times New Roman"/>
          <w:sz w:val="24"/>
          <w:szCs w:val="24"/>
          <w:lang w:val="en-US"/>
        </w:rPr>
        <w:t>Sulf</w:t>
      </w:r>
      <w:r w:rsidR="003871C8">
        <w:rPr>
          <w:rFonts w:ascii="Times New Roman" w:hAnsi="Times New Roman" w:cs="Times New Roman"/>
          <w:sz w:val="24"/>
          <w:szCs w:val="24"/>
          <w:lang w:val="en-US"/>
        </w:rPr>
        <w:t>ur</w:t>
      </w:r>
      <w:r w:rsidR="003D2ECC" w:rsidRPr="003D2ECC">
        <w:rPr>
          <w:rFonts w:ascii="Times New Roman" w:hAnsi="Times New Roman" w:cs="Times New Roman"/>
          <w:sz w:val="24"/>
          <w:szCs w:val="24"/>
        </w:rPr>
        <w:t xml:space="preserve"> </w:t>
      </w:r>
      <w:r w:rsidR="003871C8">
        <w:rPr>
          <w:rFonts w:ascii="Times New Roman" w:hAnsi="Times New Roman" w:cs="Times New Roman"/>
          <w:sz w:val="24"/>
          <w:szCs w:val="24"/>
          <w:lang w:val="en-US"/>
        </w:rPr>
        <w:t>Emission</w:t>
      </w:r>
      <w:r w:rsidR="003D2ECC" w:rsidRPr="003D2ECC">
        <w:rPr>
          <w:rFonts w:ascii="Times New Roman" w:hAnsi="Times New Roman" w:cs="Times New Roman"/>
          <w:sz w:val="24"/>
          <w:szCs w:val="24"/>
        </w:rPr>
        <w:t xml:space="preserve"> </w:t>
      </w:r>
      <w:r w:rsidR="003871C8">
        <w:rPr>
          <w:rFonts w:ascii="Times New Roman" w:hAnsi="Times New Roman" w:cs="Times New Roman"/>
          <w:sz w:val="24"/>
          <w:szCs w:val="24"/>
          <w:lang w:val="en-US"/>
        </w:rPr>
        <w:t>Control</w:t>
      </w:r>
      <w:r w:rsidR="003D2ECC" w:rsidRPr="003D2ECC">
        <w:rPr>
          <w:rFonts w:ascii="Times New Roman" w:hAnsi="Times New Roman" w:cs="Times New Roman"/>
          <w:sz w:val="24"/>
          <w:szCs w:val="24"/>
        </w:rPr>
        <w:t xml:space="preserve"> </w:t>
      </w:r>
      <w:r w:rsidR="003871C8">
        <w:rPr>
          <w:rFonts w:ascii="Times New Roman" w:hAnsi="Times New Roman" w:cs="Times New Roman"/>
          <w:sz w:val="24"/>
          <w:szCs w:val="24"/>
          <w:lang w:val="en-US"/>
        </w:rPr>
        <w:t>Areas</w:t>
      </w:r>
      <w:r w:rsidR="003871C8">
        <w:rPr>
          <w:rFonts w:ascii="Times New Roman" w:hAnsi="Times New Roman" w:cs="Times New Roman"/>
          <w:sz w:val="24"/>
          <w:szCs w:val="24"/>
        </w:rPr>
        <w:t>–Περιοχές ελέγχου εκπομπών θειου κ.α.</w:t>
      </w:r>
      <w:r w:rsidR="002D6E4F">
        <w:rPr>
          <w:rFonts w:ascii="Times New Roman" w:hAnsi="Times New Roman" w:cs="Times New Roman"/>
          <w:sz w:val="24"/>
          <w:szCs w:val="24"/>
        </w:rPr>
        <w:t>)</w:t>
      </w:r>
      <w:r w:rsidR="00241D7C">
        <w:rPr>
          <w:rFonts w:ascii="Times New Roman" w:hAnsi="Times New Roman" w:cs="Times New Roman"/>
          <w:sz w:val="24"/>
          <w:szCs w:val="24"/>
        </w:rPr>
        <w:t>. Θα ορίσει τις γραμμές ασφαλείας</w:t>
      </w:r>
      <w:r w:rsidR="003D2ECC" w:rsidRPr="003D2ECC">
        <w:rPr>
          <w:rFonts w:ascii="Times New Roman" w:hAnsi="Times New Roman" w:cs="Times New Roman"/>
          <w:sz w:val="24"/>
          <w:szCs w:val="24"/>
        </w:rPr>
        <w:t xml:space="preserve"> </w:t>
      </w:r>
      <w:r w:rsidR="00EB0E8E" w:rsidRPr="00EB0E8E">
        <w:rPr>
          <w:rFonts w:ascii="Times New Roman" w:hAnsi="Times New Roman" w:cs="Times New Roman"/>
          <w:sz w:val="24"/>
          <w:szCs w:val="24"/>
        </w:rPr>
        <w:t>(</w:t>
      </w:r>
      <w:r w:rsidR="00EB0E8E">
        <w:rPr>
          <w:rFonts w:ascii="Times New Roman" w:hAnsi="Times New Roman" w:cs="Times New Roman"/>
          <w:sz w:val="24"/>
          <w:szCs w:val="24"/>
          <w:lang w:val="en-US"/>
        </w:rPr>
        <w:t>Margin</w:t>
      </w:r>
      <w:r w:rsidR="003D2ECC" w:rsidRPr="003D2ECC">
        <w:rPr>
          <w:rFonts w:ascii="Times New Roman" w:hAnsi="Times New Roman" w:cs="Times New Roman"/>
          <w:sz w:val="24"/>
          <w:szCs w:val="24"/>
        </w:rPr>
        <w:t xml:space="preserve"> </w:t>
      </w:r>
      <w:r w:rsidR="00EB0E8E">
        <w:rPr>
          <w:rFonts w:ascii="Times New Roman" w:hAnsi="Times New Roman" w:cs="Times New Roman"/>
          <w:sz w:val="24"/>
          <w:szCs w:val="24"/>
          <w:lang w:val="en-US"/>
        </w:rPr>
        <w:t>Lines</w:t>
      </w:r>
      <w:r w:rsidR="00EB0E8E" w:rsidRPr="00EB0E8E">
        <w:rPr>
          <w:rFonts w:ascii="Times New Roman" w:hAnsi="Times New Roman" w:cs="Times New Roman"/>
          <w:sz w:val="24"/>
          <w:szCs w:val="24"/>
        </w:rPr>
        <w:t>)</w:t>
      </w:r>
      <w:r w:rsidR="00241D7C">
        <w:rPr>
          <w:rFonts w:ascii="Times New Roman" w:hAnsi="Times New Roman" w:cs="Times New Roman"/>
          <w:sz w:val="24"/>
          <w:szCs w:val="24"/>
        </w:rPr>
        <w:t xml:space="preserve"> και τις πορείες που θα πρέπει να ακολουθήσουμε λαμβάνοντας υπόψη του τους ναυτιλιακούς κινδύνους της περιοχής, τυχόν ρεύμα, τις σύνηθες καιρικές συνθήκες της περιοχής, τα όρια διαχωρισμού κυκλοφορίας</w:t>
      </w:r>
      <w:r w:rsidR="00EB0E8E">
        <w:rPr>
          <w:rFonts w:ascii="Times New Roman" w:hAnsi="Times New Roman" w:cs="Times New Roman"/>
          <w:sz w:val="24"/>
          <w:szCs w:val="24"/>
        </w:rPr>
        <w:t>(αν υπάρχουν)</w:t>
      </w:r>
      <w:r w:rsidR="00241D7C">
        <w:rPr>
          <w:rFonts w:ascii="Times New Roman" w:hAnsi="Times New Roman" w:cs="Times New Roman"/>
          <w:sz w:val="24"/>
          <w:szCs w:val="24"/>
        </w:rPr>
        <w:t xml:space="preserve">, τις ικανότητες του ίδιου του πλοίου (ταχύτητα, </w:t>
      </w:r>
      <w:proofErr w:type="spellStart"/>
      <w:r w:rsidR="00241D7C">
        <w:rPr>
          <w:rFonts w:ascii="Times New Roman" w:hAnsi="Times New Roman" w:cs="Times New Roman"/>
          <w:sz w:val="24"/>
          <w:szCs w:val="24"/>
        </w:rPr>
        <w:t>ελικτικές</w:t>
      </w:r>
      <w:proofErr w:type="spellEnd"/>
      <w:r w:rsidR="00241D7C">
        <w:rPr>
          <w:rFonts w:ascii="Times New Roman" w:hAnsi="Times New Roman" w:cs="Times New Roman"/>
          <w:sz w:val="24"/>
          <w:szCs w:val="24"/>
        </w:rPr>
        <w:t xml:space="preserve"> ικανότητες, βύθισμα ετοιμότητα μηχανών,  </w:t>
      </w:r>
      <w:r w:rsidR="00D22093">
        <w:rPr>
          <w:rFonts w:ascii="Times New Roman" w:hAnsi="Times New Roman" w:cs="Times New Roman"/>
          <w:sz w:val="24"/>
          <w:szCs w:val="24"/>
        </w:rPr>
        <w:t>κ.α.</w:t>
      </w:r>
      <w:r w:rsidR="00241D7C">
        <w:rPr>
          <w:rFonts w:ascii="Times New Roman" w:hAnsi="Times New Roman" w:cs="Times New Roman"/>
          <w:sz w:val="24"/>
          <w:szCs w:val="24"/>
        </w:rPr>
        <w:t>)</w:t>
      </w:r>
      <w:r w:rsidR="00EB0E8E">
        <w:rPr>
          <w:rFonts w:ascii="Times New Roman" w:hAnsi="Times New Roman" w:cs="Times New Roman"/>
          <w:sz w:val="24"/>
          <w:szCs w:val="24"/>
        </w:rPr>
        <w:t xml:space="preserve">. Οι γραμμές ασφαλείας </w:t>
      </w:r>
      <w:r w:rsidR="00D22093">
        <w:rPr>
          <w:rFonts w:ascii="Times New Roman" w:hAnsi="Times New Roman" w:cs="Times New Roman"/>
          <w:sz w:val="24"/>
          <w:szCs w:val="24"/>
        </w:rPr>
        <w:t>που είναι χαραγμένες στο χάρτη μπορούν</w:t>
      </w:r>
      <w:r w:rsidR="003D2ECC" w:rsidRPr="003D2ECC">
        <w:rPr>
          <w:rFonts w:ascii="Times New Roman" w:hAnsi="Times New Roman" w:cs="Times New Roman"/>
          <w:sz w:val="24"/>
          <w:szCs w:val="24"/>
        </w:rPr>
        <w:t xml:space="preserve"> </w:t>
      </w:r>
      <w:r w:rsidR="00D22093">
        <w:rPr>
          <w:rFonts w:ascii="Times New Roman" w:hAnsi="Times New Roman" w:cs="Times New Roman"/>
          <w:sz w:val="24"/>
          <w:szCs w:val="24"/>
        </w:rPr>
        <w:t xml:space="preserve">εύκολα να μεταφερθούν στον </w:t>
      </w:r>
      <w:proofErr w:type="spellStart"/>
      <w:r w:rsidR="00D22093">
        <w:rPr>
          <w:rFonts w:ascii="Times New Roman" w:hAnsi="Times New Roman" w:cs="Times New Roman"/>
          <w:sz w:val="24"/>
          <w:szCs w:val="24"/>
        </w:rPr>
        <w:t>ενδείκτη</w:t>
      </w:r>
      <w:proofErr w:type="spellEnd"/>
      <w:r w:rsidR="00D22093">
        <w:rPr>
          <w:rFonts w:ascii="Times New Roman" w:hAnsi="Times New Roman" w:cs="Times New Roman"/>
          <w:sz w:val="24"/>
          <w:szCs w:val="24"/>
        </w:rPr>
        <w:t xml:space="preserve"> (οθόνη ) του </w:t>
      </w:r>
      <w:r w:rsidR="00D22093">
        <w:rPr>
          <w:rFonts w:ascii="Times New Roman" w:hAnsi="Times New Roman" w:cs="Times New Roman"/>
          <w:sz w:val="24"/>
          <w:szCs w:val="24"/>
          <w:lang w:val="en-US"/>
        </w:rPr>
        <w:t>radar</w:t>
      </w:r>
      <w:r w:rsidR="00D22093" w:rsidRPr="00D22093">
        <w:rPr>
          <w:rFonts w:ascii="Times New Roman" w:hAnsi="Times New Roman" w:cs="Times New Roman"/>
          <w:sz w:val="24"/>
          <w:szCs w:val="24"/>
        </w:rPr>
        <w:t>.</w:t>
      </w:r>
    </w:p>
    <w:p w:rsidR="00D22093" w:rsidRDefault="00D22093" w:rsidP="00D66D2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Κατά τον </w:t>
      </w:r>
      <w:r w:rsidR="002D6E4F">
        <w:rPr>
          <w:rFonts w:ascii="Times New Roman" w:hAnsi="Times New Roman" w:cs="Times New Roman"/>
          <w:sz w:val="24"/>
          <w:szCs w:val="24"/>
        </w:rPr>
        <w:t>πλου</w:t>
      </w:r>
      <w:r>
        <w:rPr>
          <w:rFonts w:ascii="Times New Roman" w:hAnsi="Times New Roman" w:cs="Times New Roman"/>
          <w:sz w:val="24"/>
          <w:szCs w:val="24"/>
        </w:rPr>
        <w:t xml:space="preserve"> σε περιορισμένα νερά </w:t>
      </w:r>
      <w:r w:rsidR="00C656EF">
        <w:rPr>
          <w:rFonts w:ascii="Times New Roman" w:hAnsi="Times New Roman" w:cs="Times New Roman"/>
          <w:sz w:val="24"/>
          <w:szCs w:val="24"/>
        </w:rPr>
        <w:t xml:space="preserve">συνηθίζεται ο προσδιορισμός </w:t>
      </w:r>
      <w:r w:rsidR="002D6E4F">
        <w:rPr>
          <w:rFonts w:ascii="Times New Roman" w:hAnsi="Times New Roman" w:cs="Times New Roman"/>
          <w:sz w:val="24"/>
          <w:szCs w:val="24"/>
        </w:rPr>
        <w:t>του σημείου στο οποίο δίνεται η εντολή αλλαγής πορείας (</w:t>
      </w:r>
      <w:r w:rsidR="002D6E4F">
        <w:rPr>
          <w:rFonts w:ascii="Times New Roman" w:hAnsi="Times New Roman" w:cs="Times New Roman"/>
          <w:sz w:val="24"/>
          <w:szCs w:val="24"/>
          <w:lang w:val="en-US"/>
        </w:rPr>
        <w:t>WHEELOVER</w:t>
      </w:r>
      <w:r w:rsidR="002D6E4F" w:rsidRPr="002D6E4F">
        <w:rPr>
          <w:rFonts w:ascii="Times New Roman" w:hAnsi="Times New Roman" w:cs="Times New Roman"/>
          <w:sz w:val="24"/>
          <w:szCs w:val="24"/>
        </w:rPr>
        <w:t>)</w:t>
      </w:r>
      <w:r w:rsidR="002D6E4F">
        <w:rPr>
          <w:rFonts w:ascii="Times New Roman" w:hAnsi="Times New Roman" w:cs="Times New Roman"/>
          <w:sz w:val="24"/>
          <w:szCs w:val="24"/>
        </w:rPr>
        <w:t xml:space="preserve">. Το σημείο αυτό προσδιορίζεται κυρίως με βάσει τις </w:t>
      </w:r>
      <w:proofErr w:type="spellStart"/>
      <w:r w:rsidR="002D6E4F">
        <w:rPr>
          <w:rFonts w:ascii="Times New Roman" w:hAnsi="Times New Roman" w:cs="Times New Roman"/>
          <w:sz w:val="24"/>
          <w:szCs w:val="24"/>
        </w:rPr>
        <w:t>ελικτικές</w:t>
      </w:r>
      <w:proofErr w:type="spellEnd"/>
      <w:r w:rsidR="002D6E4F">
        <w:rPr>
          <w:rFonts w:ascii="Times New Roman" w:hAnsi="Times New Roman" w:cs="Times New Roman"/>
          <w:sz w:val="24"/>
          <w:szCs w:val="24"/>
        </w:rPr>
        <w:t xml:space="preserve"> ικανότητες του πλοίου. Το σημείο αυτό, εύκολα μεταφέρεται στην οθόνη του </w:t>
      </w:r>
      <w:r w:rsidR="002D6E4F">
        <w:rPr>
          <w:rFonts w:ascii="Times New Roman" w:hAnsi="Times New Roman" w:cs="Times New Roman"/>
          <w:sz w:val="24"/>
          <w:szCs w:val="24"/>
          <w:lang w:val="en-US"/>
        </w:rPr>
        <w:t>radar</w:t>
      </w:r>
      <w:r w:rsidR="002D6E4F">
        <w:rPr>
          <w:rFonts w:ascii="Times New Roman" w:hAnsi="Times New Roman" w:cs="Times New Roman"/>
          <w:sz w:val="24"/>
          <w:szCs w:val="24"/>
        </w:rPr>
        <w:t>, προς ευκολία του αξιωματικού φυλακής. Το σημείο ορίζεται πριν από την κάθε αλλαγή της πορείας</w:t>
      </w:r>
      <w:r w:rsidR="003871C8">
        <w:rPr>
          <w:rFonts w:ascii="Times New Roman" w:hAnsi="Times New Roman" w:cs="Times New Roman"/>
          <w:sz w:val="24"/>
          <w:szCs w:val="24"/>
        </w:rPr>
        <w:t>.</w:t>
      </w:r>
    </w:p>
    <w:p w:rsidR="003871C8" w:rsidRDefault="006B7819" w:rsidP="00D66D27">
      <w:pPr>
        <w:spacing w:after="120" w:line="360" w:lineRule="auto"/>
        <w:jc w:val="both"/>
        <w:rPr>
          <w:rFonts w:ascii="Times New Roman" w:hAnsi="Times New Roman" w:cs="Times New Roman"/>
          <w:sz w:val="24"/>
          <w:szCs w:val="24"/>
        </w:rPr>
      </w:pPr>
      <w:r w:rsidRPr="00E12A31">
        <w:rPr>
          <w:rFonts w:ascii="Times New Roman" w:hAnsi="Times New Roman" w:cs="Times New Roman"/>
          <w:b/>
          <w:sz w:val="24"/>
          <w:szCs w:val="24"/>
        </w:rPr>
        <w:t>1.2</w:t>
      </w:r>
      <w:r>
        <w:rPr>
          <w:rFonts w:ascii="Times New Roman" w:hAnsi="Times New Roman" w:cs="Times New Roman"/>
          <w:sz w:val="24"/>
          <w:szCs w:val="24"/>
        </w:rPr>
        <w:t xml:space="preserve"> </w:t>
      </w:r>
      <w:r w:rsidR="003871C8">
        <w:rPr>
          <w:rFonts w:ascii="Times New Roman" w:hAnsi="Times New Roman" w:cs="Times New Roman"/>
          <w:sz w:val="24"/>
          <w:szCs w:val="24"/>
        </w:rPr>
        <w:t xml:space="preserve">Σε σύγκριση με τα ανοιχτά νερά, σε περιορισμένα ή σε παράκτια νερά τα περιθώρια ασφαλείας μπορεί να είναι κρίσιμα καθώς ο διαθέσιμος χρόνος για την λήψη διορθωτικών μέτρων είναι πιθανό να είναι περιορισμένος. Αρχικά, όπως αναφέρθηκε, </w:t>
      </w:r>
      <w:r w:rsidR="00063109">
        <w:rPr>
          <w:rFonts w:ascii="Times New Roman" w:hAnsi="Times New Roman" w:cs="Times New Roman"/>
          <w:sz w:val="24"/>
          <w:szCs w:val="24"/>
        </w:rPr>
        <w:t>σχεδιάζεται</w:t>
      </w:r>
      <w:r w:rsidR="003871C8">
        <w:rPr>
          <w:rFonts w:ascii="Times New Roman" w:hAnsi="Times New Roman" w:cs="Times New Roman"/>
          <w:sz w:val="24"/>
          <w:szCs w:val="24"/>
        </w:rPr>
        <w:t xml:space="preserve"> η όλη διαδικασία, </w:t>
      </w:r>
      <w:r w:rsidR="00063109">
        <w:rPr>
          <w:rFonts w:ascii="Times New Roman" w:hAnsi="Times New Roman" w:cs="Times New Roman"/>
          <w:sz w:val="24"/>
          <w:szCs w:val="24"/>
        </w:rPr>
        <w:t>αλλά</w:t>
      </w:r>
      <w:r w:rsidR="003871C8">
        <w:rPr>
          <w:rFonts w:ascii="Times New Roman" w:hAnsi="Times New Roman" w:cs="Times New Roman"/>
          <w:sz w:val="24"/>
          <w:szCs w:val="24"/>
        </w:rPr>
        <w:t xml:space="preserve"> πάντα υπάρχουν </w:t>
      </w:r>
      <w:r w:rsidR="00063109">
        <w:rPr>
          <w:rFonts w:ascii="Times New Roman" w:hAnsi="Times New Roman" w:cs="Times New Roman"/>
          <w:sz w:val="24"/>
          <w:szCs w:val="24"/>
        </w:rPr>
        <w:t>απρόβλεπτοι</w:t>
      </w:r>
      <w:r w:rsidR="003871C8">
        <w:rPr>
          <w:rFonts w:ascii="Times New Roman" w:hAnsi="Times New Roman" w:cs="Times New Roman"/>
          <w:sz w:val="24"/>
          <w:szCs w:val="24"/>
        </w:rPr>
        <w:t xml:space="preserve"> παράγοντες (πχ </w:t>
      </w:r>
      <w:r w:rsidR="00063109">
        <w:rPr>
          <w:rFonts w:ascii="Times New Roman" w:hAnsi="Times New Roman" w:cs="Times New Roman"/>
          <w:sz w:val="24"/>
          <w:szCs w:val="24"/>
        </w:rPr>
        <w:t>πυκνή</w:t>
      </w:r>
      <w:r w:rsidR="003871C8">
        <w:rPr>
          <w:rFonts w:ascii="Times New Roman" w:hAnsi="Times New Roman" w:cs="Times New Roman"/>
          <w:sz w:val="24"/>
          <w:szCs w:val="24"/>
        </w:rPr>
        <w:t xml:space="preserve"> κυκλοφορία στη περιοχή</w:t>
      </w:r>
      <w:r w:rsidR="00063109">
        <w:rPr>
          <w:rFonts w:ascii="Times New Roman" w:hAnsi="Times New Roman" w:cs="Times New Roman"/>
          <w:sz w:val="24"/>
          <w:szCs w:val="24"/>
        </w:rPr>
        <w:t xml:space="preserve">, ύπαρξη αλιευτικών και σκαφών αναψυχής κ.α.) </w:t>
      </w:r>
      <w:r w:rsidR="003871C8">
        <w:rPr>
          <w:rFonts w:ascii="Times New Roman" w:hAnsi="Times New Roman" w:cs="Times New Roman"/>
          <w:sz w:val="24"/>
          <w:szCs w:val="24"/>
        </w:rPr>
        <w:t xml:space="preserve">που δεν μας </w:t>
      </w:r>
      <w:r w:rsidR="00063109">
        <w:rPr>
          <w:rFonts w:ascii="Times New Roman" w:hAnsi="Times New Roman" w:cs="Times New Roman"/>
          <w:sz w:val="24"/>
          <w:szCs w:val="24"/>
        </w:rPr>
        <w:t xml:space="preserve">επιτρέπει να ακολουθήσουμε τον αρχικά σχεδιασμού του σχεδίου πλου. Για αυτό θα πρέπει να υπάρχει διαθέσιμο ένα ή περισσότερα </w:t>
      </w:r>
      <w:r w:rsidR="001B3BE2">
        <w:rPr>
          <w:rFonts w:ascii="Times New Roman" w:hAnsi="Times New Roman" w:cs="Times New Roman"/>
          <w:sz w:val="24"/>
          <w:szCs w:val="24"/>
        </w:rPr>
        <w:t>εναλλακτικά</w:t>
      </w:r>
      <w:r w:rsidR="00063109">
        <w:rPr>
          <w:rFonts w:ascii="Times New Roman" w:hAnsi="Times New Roman" w:cs="Times New Roman"/>
          <w:sz w:val="24"/>
          <w:szCs w:val="24"/>
        </w:rPr>
        <w:t xml:space="preserve"> σχέδια που θα μπορεί να εφαρμοστεί όταν απαιτηθεί ανάλογα με τις επικρατούσες συνθήκες. Εδώ έγκειται και η ικανότητα του αξιωματικού φυλακής στη λήψη γρήγορων και έγκυρων αποφάσεων. Η ασφάλεια της ανθρώπινης ζωής στη θάλασσα</w:t>
      </w:r>
      <w:r w:rsidR="002D33D6">
        <w:rPr>
          <w:rFonts w:ascii="Times New Roman" w:hAnsi="Times New Roman" w:cs="Times New Roman"/>
          <w:sz w:val="24"/>
          <w:szCs w:val="24"/>
        </w:rPr>
        <w:t xml:space="preserve">  και</w:t>
      </w:r>
      <w:r w:rsidR="00063109">
        <w:rPr>
          <w:rFonts w:ascii="Times New Roman" w:hAnsi="Times New Roman" w:cs="Times New Roman"/>
          <w:sz w:val="24"/>
          <w:szCs w:val="24"/>
        </w:rPr>
        <w:t xml:space="preserve"> το θαλάσσιο περιβάλλον επαφίεται στον επαγγελματισμό και την ικανότητα των ναυτικών. </w:t>
      </w:r>
      <w:r w:rsidR="001B3BE2">
        <w:rPr>
          <w:rFonts w:ascii="Times New Roman" w:hAnsi="Times New Roman" w:cs="Times New Roman"/>
          <w:sz w:val="24"/>
          <w:szCs w:val="24"/>
        </w:rPr>
        <w:t>Για το</w:t>
      </w:r>
      <w:r w:rsidR="006C57A9">
        <w:rPr>
          <w:rFonts w:ascii="Times New Roman" w:hAnsi="Times New Roman" w:cs="Times New Roman"/>
          <w:sz w:val="24"/>
          <w:szCs w:val="24"/>
        </w:rPr>
        <w:t>ν</w:t>
      </w:r>
      <w:r w:rsidR="001B3BE2">
        <w:rPr>
          <w:rFonts w:ascii="Times New Roman" w:hAnsi="Times New Roman" w:cs="Times New Roman"/>
          <w:sz w:val="24"/>
          <w:szCs w:val="24"/>
        </w:rPr>
        <w:t xml:space="preserve"> αξιωματικό φυλακής, </w:t>
      </w:r>
      <w:r w:rsidR="00E22363">
        <w:rPr>
          <w:rFonts w:ascii="Times New Roman" w:hAnsi="Times New Roman" w:cs="Times New Roman"/>
          <w:sz w:val="24"/>
          <w:szCs w:val="24"/>
        </w:rPr>
        <w:t xml:space="preserve">η </w:t>
      </w:r>
      <w:r w:rsidR="006C57A9">
        <w:rPr>
          <w:rFonts w:ascii="Times New Roman" w:hAnsi="Times New Roman" w:cs="Times New Roman"/>
          <w:sz w:val="24"/>
          <w:szCs w:val="24"/>
        </w:rPr>
        <w:t>ασφάλεια</w:t>
      </w:r>
      <w:r w:rsidR="00E22363">
        <w:rPr>
          <w:rFonts w:ascii="Times New Roman" w:hAnsi="Times New Roman" w:cs="Times New Roman"/>
          <w:sz w:val="24"/>
          <w:szCs w:val="24"/>
        </w:rPr>
        <w:t xml:space="preserve"> του πλοίου έχει πάντα προτεραιότητα. Η ασφαλή </w:t>
      </w:r>
      <w:r w:rsidR="002D33D6">
        <w:rPr>
          <w:rFonts w:ascii="Times New Roman" w:hAnsi="Times New Roman" w:cs="Times New Roman"/>
          <w:sz w:val="24"/>
          <w:szCs w:val="24"/>
        </w:rPr>
        <w:t>ναυσιπλοΐα</w:t>
      </w:r>
      <w:r w:rsidR="00E22363">
        <w:rPr>
          <w:rFonts w:ascii="Times New Roman" w:hAnsi="Times New Roman" w:cs="Times New Roman"/>
          <w:sz w:val="24"/>
          <w:szCs w:val="24"/>
        </w:rPr>
        <w:t xml:space="preserve"> είναι η πρωταρχική του ευθύνη. </w:t>
      </w:r>
      <w:r w:rsidR="00E22363">
        <w:rPr>
          <w:rFonts w:ascii="Times New Roman" w:hAnsi="Times New Roman" w:cs="Times New Roman"/>
          <w:sz w:val="24"/>
          <w:szCs w:val="24"/>
        </w:rPr>
        <w:lastRenderedPageBreak/>
        <w:t>Οποιαδήποτε αμφιβολία για την θέση του πλοίου ή οποιαδήποτε άλλη αμφιβολία που συνιστά κίνδυνο, θα πρέπει να</w:t>
      </w:r>
      <w:r w:rsidR="006C57A9">
        <w:rPr>
          <w:rFonts w:ascii="Times New Roman" w:hAnsi="Times New Roman" w:cs="Times New Roman"/>
          <w:sz w:val="24"/>
          <w:szCs w:val="24"/>
        </w:rPr>
        <w:t xml:space="preserve"> αναφέρεται και να</w:t>
      </w:r>
      <w:r w:rsidR="00E22363">
        <w:rPr>
          <w:rFonts w:ascii="Times New Roman" w:hAnsi="Times New Roman" w:cs="Times New Roman"/>
          <w:sz w:val="24"/>
          <w:szCs w:val="24"/>
        </w:rPr>
        <w:t xml:space="preserve"> επιλύεται αμέσως. Η καλύτερη πολιτική </w:t>
      </w:r>
      <w:r w:rsidR="002D33D6">
        <w:rPr>
          <w:rFonts w:ascii="Times New Roman" w:hAnsi="Times New Roman" w:cs="Times New Roman"/>
          <w:sz w:val="24"/>
          <w:szCs w:val="24"/>
        </w:rPr>
        <w:t xml:space="preserve">είναι η πρόληψη. Και αυτό επιτυγχάνεται με την γνώση και την χρήση όλων των διαθέσιμων ναυτιλιακών οργάνων που υπάρχουν στη γέφυρα του πλοίου, αξιοποιεί κάθε διαθέσιμη πληροφορία και ελέγχει κάθε πηγή προέλευσης της. </w:t>
      </w:r>
      <w:r w:rsidR="004414F4">
        <w:rPr>
          <w:rFonts w:ascii="Times New Roman" w:hAnsi="Times New Roman" w:cs="Times New Roman"/>
          <w:sz w:val="24"/>
          <w:szCs w:val="24"/>
        </w:rPr>
        <w:t>Αυτό θα έχει σαν αποτέλεσμα την σωστή συνεργασία και επικοινωνία με τα υπόλοιπα μέλη της ομάδας γέφυρας που κοινό τους μέλημα είναι η ασφάλεια του πλοίου και η σωστή επιχειρησιακή του χρήση</w:t>
      </w:r>
      <w:r w:rsidR="006C57A9">
        <w:rPr>
          <w:rFonts w:ascii="Times New Roman" w:hAnsi="Times New Roman" w:cs="Times New Roman"/>
          <w:sz w:val="24"/>
          <w:szCs w:val="24"/>
        </w:rPr>
        <w:t xml:space="preserve">, </w:t>
      </w:r>
      <w:r w:rsidR="008E6D8A">
        <w:rPr>
          <w:rFonts w:ascii="Times New Roman" w:hAnsi="Times New Roman" w:cs="Times New Roman"/>
          <w:sz w:val="24"/>
          <w:szCs w:val="24"/>
        </w:rPr>
        <w:t xml:space="preserve"> και την διατήρηση των δεξιοτήτων που μπορούν να χρειαστούν σε περίπτωση έκτακτης ανάγκης.  </w:t>
      </w:r>
    </w:p>
    <w:p w:rsidR="00D72D80" w:rsidRDefault="00D72D80" w:rsidP="00D66D2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Ο Πλοίαρχος είναι πλήρως υπεύθυνος για την ασφαλή ναυσιπλοΐα του πλοίου και έχει την τελική ευθύνη, ωστόσο αυτή η ευθύνη επεκτείνεται και </w:t>
      </w:r>
      <w:r w:rsidR="00053788">
        <w:rPr>
          <w:rFonts w:ascii="Times New Roman" w:hAnsi="Times New Roman" w:cs="Times New Roman"/>
          <w:sz w:val="24"/>
          <w:szCs w:val="24"/>
        </w:rPr>
        <w:t xml:space="preserve">στα μέλη της ομάδας γέφυρας που θα πρέπει πάντοτε να είναι σε εγρήγορση για την πρόληψη δυσάρεστων συμβάντων. Ο κύριος στόχος της ομάδας είναι η σωστή εκτέλεση και ομαλή εκτέλεση του ταξιδιού. Η εκτέλεση του ταξιδιού βασίζεται, όπως ήδη αναφέρθηκε, στο σχέδιο πλου, με όλες τις αναγκαίες τροποποιήσεις που </w:t>
      </w:r>
      <w:r w:rsidR="006C57A9">
        <w:rPr>
          <w:rFonts w:ascii="Times New Roman" w:hAnsi="Times New Roman" w:cs="Times New Roman"/>
          <w:sz w:val="24"/>
          <w:szCs w:val="24"/>
        </w:rPr>
        <w:t>ενδέχεται</w:t>
      </w:r>
      <w:r w:rsidR="00053788">
        <w:rPr>
          <w:rFonts w:ascii="Times New Roman" w:hAnsi="Times New Roman" w:cs="Times New Roman"/>
          <w:sz w:val="24"/>
          <w:szCs w:val="24"/>
        </w:rPr>
        <w:t xml:space="preserve"> να απαιτηθούν </w:t>
      </w:r>
      <w:r w:rsidR="006C57A9">
        <w:rPr>
          <w:rFonts w:ascii="Times New Roman" w:hAnsi="Times New Roman" w:cs="Times New Roman"/>
          <w:sz w:val="24"/>
          <w:szCs w:val="24"/>
        </w:rPr>
        <w:t>λαμβάνοντας υπόψη τις συνθήκες που επικρατούν σε κάθε στάδιο του ταξιδιού.</w:t>
      </w:r>
    </w:p>
    <w:p w:rsidR="00CB4AD3" w:rsidRDefault="00195A43" w:rsidP="00D66D2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Στο σχέδιο πλου, αναφέρθηκε ότι σημειώνονται εμφανώς διάφορες πληροφορίες και περιορισμούς που μπορούν να επηρεάσουν την εξέλιξη του ταξιδιού. Υπάρχουν περιοχές, θαλάσσια περάσματα, που λόγω της θέση τους η ναυσιπλοΐα στις περιοχές αυτές μπορεί να θεωρηθεί επικίνδυνη.</w:t>
      </w:r>
      <w:r w:rsidR="00746B46">
        <w:rPr>
          <w:rFonts w:ascii="Times New Roman" w:hAnsi="Times New Roman" w:cs="Times New Roman"/>
          <w:sz w:val="24"/>
          <w:szCs w:val="24"/>
        </w:rPr>
        <w:t xml:space="preserve"> Περιοχές που παρουσιάζουν αυξημένη θαλάσσια κυκλοφορία σε συνδυασμό με τους ναυτιλιακούς κινδύνους που υπάρχουν στη περιοχή καθιστά την διέλευση των πλοίων από τις περιοχές αυτές μη ασφαλή. Σε αυτές τις περιοχές τ</w:t>
      </w:r>
      <w:r w:rsidR="002B08D6">
        <w:rPr>
          <w:rFonts w:ascii="Times New Roman" w:hAnsi="Times New Roman" w:cs="Times New Roman"/>
          <w:sz w:val="24"/>
          <w:szCs w:val="24"/>
        </w:rPr>
        <w:t>α</w:t>
      </w:r>
      <w:r w:rsidR="00746B46">
        <w:rPr>
          <w:rFonts w:ascii="Times New Roman" w:hAnsi="Times New Roman" w:cs="Times New Roman"/>
          <w:sz w:val="24"/>
          <w:szCs w:val="24"/>
        </w:rPr>
        <w:t xml:space="preserve"> κράτ</w:t>
      </w:r>
      <w:r w:rsidR="002B08D6">
        <w:rPr>
          <w:rFonts w:ascii="Times New Roman" w:hAnsi="Times New Roman" w:cs="Times New Roman"/>
          <w:sz w:val="24"/>
          <w:szCs w:val="24"/>
        </w:rPr>
        <w:t>η</w:t>
      </w:r>
      <w:r w:rsidR="00746B46">
        <w:rPr>
          <w:rFonts w:ascii="Times New Roman" w:hAnsi="Times New Roman" w:cs="Times New Roman"/>
          <w:sz w:val="24"/>
          <w:szCs w:val="24"/>
        </w:rPr>
        <w:t xml:space="preserve"> ευθύνης τ</w:t>
      </w:r>
      <w:r w:rsidR="002B08D6">
        <w:rPr>
          <w:rFonts w:ascii="Times New Roman" w:hAnsi="Times New Roman" w:cs="Times New Roman"/>
          <w:sz w:val="24"/>
          <w:szCs w:val="24"/>
        </w:rPr>
        <w:t>ων</w:t>
      </w:r>
      <w:r w:rsidR="00746B46">
        <w:rPr>
          <w:rFonts w:ascii="Times New Roman" w:hAnsi="Times New Roman" w:cs="Times New Roman"/>
          <w:sz w:val="24"/>
          <w:szCs w:val="24"/>
        </w:rPr>
        <w:t xml:space="preserve"> περιοχ</w:t>
      </w:r>
      <w:r w:rsidR="002B08D6">
        <w:rPr>
          <w:rFonts w:ascii="Times New Roman" w:hAnsi="Times New Roman" w:cs="Times New Roman"/>
          <w:sz w:val="24"/>
          <w:szCs w:val="24"/>
        </w:rPr>
        <w:t>ών αυτών</w:t>
      </w:r>
      <w:r w:rsidR="00325071" w:rsidRPr="00325071">
        <w:rPr>
          <w:rFonts w:ascii="Times New Roman" w:hAnsi="Times New Roman" w:cs="Times New Roman"/>
          <w:sz w:val="24"/>
          <w:szCs w:val="24"/>
        </w:rPr>
        <w:t xml:space="preserve">, </w:t>
      </w:r>
      <w:r w:rsidR="002B08D6">
        <w:rPr>
          <w:rFonts w:ascii="Times New Roman" w:hAnsi="Times New Roman" w:cs="Times New Roman"/>
          <w:sz w:val="24"/>
          <w:szCs w:val="24"/>
        </w:rPr>
        <w:t xml:space="preserve">ακολουθώντας τις οδηγίες του ΙΜΟ (ΙΜΟ, </w:t>
      </w:r>
      <w:r w:rsidR="002B08D6">
        <w:rPr>
          <w:rFonts w:ascii="Times New Roman" w:hAnsi="Times New Roman" w:cs="Times New Roman"/>
          <w:sz w:val="24"/>
          <w:szCs w:val="24"/>
          <w:lang w:val="en-US"/>
        </w:rPr>
        <w:t>International</w:t>
      </w:r>
      <w:r w:rsidR="003D2ECC" w:rsidRPr="003D2ECC">
        <w:rPr>
          <w:rFonts w:ascii="Times New Roman" w:hAnsi="Times New Roman" w:cs="Times New Roman"/>
          <w:sz w:val="24"/>
          <w:szCs w:val="24"/>
        </w:rPr>
        <w:t xml:space="preserve"> </w:t>
      </w:r>
      <w:r w:rsidR="002B08D6">
        <w:rPr>
          <w:rFonts w:ascii="Times New Roman" w:hAnsi="Times New Roman" w:cs="Times New Roman"/>
          <w:sz w:val="24"/>
          <w:szCs w:val="24"/>
          <w:lang w:val="en-US"/>
        </w:rPr>
        <w:t>Maritime</w:t>
      </w:r>
      <w:r w:rsidR="003D2ECC" w:rsidRPr="003D2ECC">
        <w:rPr>
          <w:rFonts w:ascii="Times New Roman" w:hAnsi="Times New Roman" w:cs="Times New Roman"/>
          <w:sz w:val="24"/>
          <w:szCs w:val="24"/>
        </w:rPr>
        <w:t xml:space="preserve"> </w:t>
      </w:r>
      <w:r w:rsidR="002B08D6">
        <w:rPr>
          <w:rFonts w:ascii="Times New Roman" w:hAnsi="Times New Roman" w:cs="Times New Roman"/>
          <w:sz w:val="24"/>
          <w:szCs w:val="24"/>
          <w:lang w:val="en-US"/>
        </w:rPr>
        <w:t>Organization</w:t>
      </w:r>
      <w:r w:rsidR="003D2ECC" w:rsidRPr="003D2ECC">
        <w:rPr>
          <w:rFonts w:ascii="Times New Roman" w:hAnsi="Times New Roman" w:cs="Times New Roman"/>
          <w:sz w:val="24"/>
          <w:szCs w:val="24"/>
        </w:rPr>
        <w:t xml:space="preserve"> </w:t>
      </w:r>
      <w:r w:rsidR="002B08D6">
        <w:rPr>
          <w:rFonts w:ascii="Times New Roman" w:hAnsi="Times New Roman" w:cs="Times New Roman"/>
          <w:sz w:val="24"/>
          <w:szCs w:val="24"/>
        </w:rPr>
        <w:t>–</w:t>
      </w:r>
      <w:r w:rsidR="003D2ECC" w:rsidRPr="003D2ECC">
        <w:rPr>
          <w:rFonts w:ascii="Times New Roman" w:hAnsi="Times New Roman" w:cs="Times New Roman"/>
          <w:sz w:val="24"/>
          <w:szCs w:val="24"/>
        </w:rPr>
        <w:t xml:space="preserve"> </w:t>
      </w:r>
      <w:r w:rsidR="002B08D6">
        <w:rPr>
          <w:rFonts w:ascii="Times New Roman" w:hAnsi="Times New Roman" w:cs="Times New Roman"/>
          <w:sz w:val="24"/>
          <w:szCs w:val="24"/>
        </w:rPr>
        <w:t>Διεθνής Ναυτιλιακός Οργανισμός)</w:t>
      </w:r>
      <w:r w:rsidR="009E3A95">
        <w:rPr>
          <w:rFonts w:ascii="Times New Roman" w:hAnsi="Times New Roman" w:cs="Times New Roman"/>
          <w:sz w:val="24"/>
          <w:szCs w:val="24"/>
        </w:rPr>
        <w:t xml:space="preserve"> μέσω της </w:t>
      </w:r>
      <w:r w:rsidR="009E3A95">
        <w:rPr>
          <w:rFonts w:ascii="Times New Roman" w:hAnsi="Times New Roman" w:cs="Times New Roman"/>
          <w:sz w:val="24"/>
          <w:szCs w:val="24"/>
          <w:lang w:val="en-US"/>
        </w:rPr>
        <w:t>SOLAS</w:t>
      </w:r>
      <w:r w:rsidR="009E3A95" w:rsidRPr="009E3A95">
        <w:rPr>
          <w:rFonts w:ascii="Times New Roman" w:hAnsi="Times New Roman" w:cs="Times New Roman"/>
          <w:sz w:val="24"/>
          <w:szCs w:val="24"/>
        </w:rPr>
        <w:t xml:space="preserve"> (</w:t>
      </w:r>
      <w:r w:rsidR="009E3A95">
        <w:rPr>
          <w:rFonts w:ascii="Times New Roman" w:hAnsi="Times New Roman" w:cs="Times New Roman"/>
          <w:sz w:val="24"/>
          <w:szCs w:val="24"/>
          <w:lang w:val="en-US"/>
        </w:rPr>
        <w:t>Chapter</w:t>
      </w:r>
      <w:r w:rsidR="003D2ECC" w:rsidRPr="003D2ECC">
        <w:rPr>
          <w:rFonts w:ascii="Times New Roman" w:hAnsi="Times New Roman" w:cs="Times New Roman"/>
          <w:sz w:val="24"/>
          <w:szCs w:val="24"/>
        </w:rPr>
        <w:t xml:space="preserve"> </w:t>
      </w:r>
      <w:r w:rsidR="009E3A95">
        <w:rPr>
          <w:rFonts w:ascii="Times New Roman" w:hAnsi="Times New Roman" w:cs="Times New Roman"/>
          <w:sz w:val="24"/>
          <w:szCs w:val="24"/>
          <w:lang w:val="en-US"/>
        </w:rPr>
        <w:t>V</w:t>
      </w:r>
      <w:r w:rsidR="009E3A95" w:rsidRPr="009E3A95">
        <w:rPr>
          <w:rFonts w:ascii="Times New Roman" w:hAnsi="Times New Roman" w:cs="Times New Roman"/>
          <w:sz w:val="24"/>
          <w:szCs w:val="24"/>
        </w:rPr>
        <w:t xml:space="preserve">, </w:t>
      </w:r>
      <w:r w:rsidR="009E3A95">
        <w:rPr>
          <w:rFonts w:ascii="Times New Roman" w:hAnsi="Times New Roman" w:cs="Times New Roman"/>
          <w:sz w:val="24"/>
          <w:szCs w:val="24"/>
          <w:lang w:val="en-US"/>
        </w:rPr>
        <w:t>Regulation</w:t>
      </w:r>
      <w:r w:rsidR="009E3A95" w:rsidRPr="009E3A95">
        <w:rPr>
          <w:rFonts w:ascii="Times New Roman" w:hAnsi="Times New Roman" w:cs="Times New Roman"/>
          <w:sz w:val="24"/>
          <w:szCs w:val="24"/>
        </w:rPr>
        <w:t xml:space="preserve"> 12)</w:t>
      </w:r>
      <w:r w:rsidR="002B08D6">
        <w:rPr>
          <w:rFonts w:ascii="Times New Roman" w:hAnsi="Times New Roman" w:cs="Times New Roman"/>
          <w:sz w:val="24"/>
          <w:szCs w:val="24"/>
        </w:rPr>
        <w:t>και υιοθετώντας</w:t>
      </w:r>
      <w:r w:rsidR="00325071">
        <w:rPr>
          <w:rFonts w:ascii="Times New Roman" w:hAnsi="Times New Roman" w:cs="Times New Roman"/>
          <w:sz w:val="24"/>
          <w:szCs w:val="24"/>
        </w:rPr>
        <w:t xml:space="preserve"> τις οδηγίες του </w:t>
      </w:r>
      <w:r w:rsidR="00325071">
        <w:rPr>
          <w:rFonts w:ascii="Times New Roman" w:hAnsi="Times New Roman" w:cs="Times New Roman"/>
          <w:sz w:val="24"/>
          <w:szCs w:val="24"/>
          <w:lang w:val="en-US"/>
        </w:rPr>
        <w:t>IALA</w:t>
      </w:r>
      <w:r w:rsidR="00325071">
        <w:rPr>
          <w:rFonts w:ascii="Times New Roman" w:hAnsi="Times New Roman" w:cs="Times New Roman"/>
          <w:sz w:val="24"/>
          <w:szCs w:val="24"/>
        </w:rPr>
        <w:t>(</w:t>
      </w:r>
      <w:r w:rsidR="00325071">
        <w:rPr>
          <w:rFonts w:ascii="Times New Roman" w:hAnsi="Times New Roman" w:cs="Times New Roman"/>
          <w:sz w:val="24"/>
          <w:szCs w:val="24"/>
          <w:lang w:val="en-US"/>
        </w:rPr>
        <w:t>IALA</w:t>
      </w:r>
      <w:r w:rsidR="00325071" w:rsidRPr="00325071">
        <w:rPr>
          <w:rFonts w:ascii="Times New Roman" w:hAnsi="Times New Roman" w:cs="Times New Roman"/>
          <w:sz w:val="24"/>
          <w:szCs w:val="24"/>
        </w:rPr>
        <w:t xml:space="preserve">, </w:t>
      </w:r>
      <w:r w:rsidR="00325071">
        <w:rPr>
          <w:rFonts w:ascii="Times New Roman" w:hAnsi="Times New Roman" w:cs="Times New Roman"/>
          <w:sz w:val="24"/>
          <w:szCs w:val="24"/>
          <w:lang w:val="en-US"/>
        </w:rPr>
        <w:t>International</w:t>
      </w:r>
      <w:r w:rsidR="003D2ECC" w:rsidRPr="003D2ECC">
        <w:rPr>
          <w:rFonts w:ascii="Times New Roman" w:hAnsi="Times New Roman" w:cs="Times New Roman"/>
          <w:sz w:val="24"/>
          <w:szCs w:val="24"/>
        </w:rPr>
        <w:t xml:space="preserve"> </w:t>
      </w:r>
      <w:r w:rsidR="00325071">
        <w:rPr>
          <w:rFonts w:ascii="Times New Roman" w:hAnsi="Times New Roman" w:cs="Times New Roman"/>
          <w:sz w:val="24"/>
          <w:szCs w:val="24"/>
          <w:lang w:val="en-US"/>
        </w:rPr>
        <w:t>Association</w:t>
      </w:r>
      <w:r w:rsidR="003D2ECC" w:rsidRPr="003D2ECC">
        <w:rPr>
          <w:rFonts w:ascii="Times New Roman" w:hAnsi="Times New Roman" w:cs="Times New Roman"/>
          <w:sz w:val="24"/>
          <w:szCs w:val="24"/>
        </w:rPr>
        <w:t xml:space="preserve"> </w:t>
      </w:r>
      <w:r w:rsidR="00325071">
        <w:rPr>
          <w:rFonts w:ascii="Times New Roman" w:hAnsi="Times New Roman" w:cs="Times New Roman"/>
          <w:sz w:val="24"/>
          <w:szCs w:val="24"/>
          <w:lang w:val="en-US"/>
        </w:rPr>
        <w:t>of</w:t>
      </w:r>
      <w:r w:rsidR="003D2ECC" w:rsidRPr="003D2ECC">
        <w:rPr>
          <w:rFonts w:ascii="Times New Roman" w:hAnsi="Times New Roman" w:cs="Times New Roman"/>
          <w:sz w:val="24"/>
          <w:szCs w:val="24"/>
        </w:rPr>
        <w:t xml:space="preserve"> </w:t>
      </w:r>
      <w:r w:rsidR="00325071">
        <w:rPr>
          <w:rFonts w:ascii="Times New Roman" w:hAnsi="Times New Roman" w:cs="Times New Roman"/>
          <w:sz w:val="24"/>
          <w:szCs w:val="24"/>
          <w:lang w:val="en-US"/>
        </w:rPr>
        <w:t>Lighthouse</w:t>
      </w:r>
      <w:r w:rsidR="003D2ECC" w:rsidRPr="003D2ECC">
        <w:rPr>
          <w:rFonts w:ascii="Times New Roman" w:hAnsi="Times New Roman" w:cs="Times New Roman"/>
          <w:sz w:val="24"/>
          <w:szCs w:val="24"/>
        </w:rPr>
        <w:t xml:space="preserve"> </w:t>
      </w:r>
      <w:r w:rsidR="00325071">
        <w:rPr>
          <w:rFonts w:ascii="Times New Roman" w:hAnsi="Times New Roman" w:cs="Times New Roman"/>
          <w:sz w:val="24"/>
          <w:szCs w:val="24"/>
          <w:lang w:val="en-US"/>
        </w:rPr>
        <w:t>Authorities</w:t>
      </w:r>
      <w:r w:rsidR="002B08D6">
        <w:rPr>
          <w:rFonts w:ascii="Times New Roman" w:hAnsi="Times New Roman" w:cs="Times New Roman"/>
          <w:sz w:val="24"/>
          <w:szCs w:val="24"/>
        </w:rPr>
        <w:t xml:space="preserve"> – Διεθνής Οργανισμός </w:t>
      </w:r>
      <w:r w:rsidR="00003A4D">
        <w:rPr>
          <w:rFonts w:ascii="Times New Roman" w:hAnsi="Times New Roman" w:cs="Times New Roman"/>
          <w:sz w:val="24"/>
          <w:szCs w:val="24"/>
        </w:rPr>
        <w:t>Υπηρεσιών</w:t>
      </w:r>
      <w:r w:rsidR="002B08D6">
        <w:rPr>
          <w:rFonts w:ascii="Times New Roman" w:hAnsi="Times New Roman" w:cs="Times New Roman"/>
          <w:sz w:val="24"/>
          <w:szCs w:val="24"/>
        </w:rPr>
        <w:t xml:space="preserve"> Φάρων) άρχισαν να επιτηρούν και να ελέγχουν την κυκλοφορία των πλοίων με ένα σύστημα που εξελίχθηκε στο σημερινό </w:t>
      </w:r>
      <w:r w:rsidR="002B08D6">
        <w:rPr>
          <w:rFonts w:ascii="Times New Roman" w:hAnsi="Times New Roman" w:cs="Times New Roman"/>
          <w:sz w:val="24"/>
          <w:szCs w:val="24"/>
          <w:lang w:val="en-US"/>
        </w:rPr>
        <w:t>VTS</w:t>
      </w:r>
      <w:r w:rsidR="002B08D6">
        <w:rPr>
          <w:rFonts w:ascii="Times New Roman" w:hAnsi="Times New Roman" w:cs="Times New Roman"/>
          <w:sz w:val="24"/>
          <w:szCs w:val="24"/>
        </w:rPr>
        <w:t>(</w:t>
      </w:r>
      <w:r w:rsidR="002B08D6">
        <w:rPr>
          <w:rFonts w:ascii="Times New Roman" w:hAnsi="Times New Roman" w:cs="Times New Roman"/>
          <w:sz w:val="24"/>
          <w:szCs w:val="24"/>
          <w:lang w:val="en-US"/>
        </w:rPr>
        <w:t>VTS</w:t>
      </w:r>
      <w:r w:rsidR="002B08D6" w:rsidRPr="002B08D6">
        <w:rPr>
          <w:rFonts w:ascii="Times New Roman" w:hAnsi="Times New Roman" w:cs="Times New Roman"/>
          <w:sz w:val="24"/>
          <w:szCs w:val="24"/>
        </w:rPr>
        <w:t xml:space="preserve">, </w:t>
      </w:r>
      <w:r w:rsidR="002B08D6">
        <w:rPr>
          <w:rFonts w:ascii="Times New Roman" w:hAnsi="Times New Roman" w:cs="Times New Roman"/>
          <w:sz w:val="24"/>
          <w:szCs w:val="24"/>
          <w:lang w:val="en-US"/>
        </w:rPr>
        <w:t>Vessel</w:t>
      </w:r>
      <w:r w:rsidR="003D2ECC" w:rsidRPr="003D2ECC">
        <w:rPr>
          <w:rFonts w:ascii="Times New Roman" w:hAnsi="Times New Roman" w:cs="Times New Roman"/>
          <w:sz w:val="24"/>
          <w:szCs w:val="24"/>
        </w:rPr>
        <w:t xml:space="preserve"> </w:t>
      </w:r>
      <w:r w:rsidR="002B08D6">
        <w:rPr>
          <w:rFonts w:ascii="Times New Roman" w:hAnsi="Times New Roman" w:cs="Times New Roman"/>
          <w:sz w:val="24"/>
          <w:szCs w:val="24"/>
          <w:lang w:val="en-US"/>
        </w:rPr>
        <w:t>Traffic</w:t>
      </w:r>
      <w:r w:rsidR="003D2ECC" w:rsidRPr="003D2ECC">
        <w:rPr>
          <w:rFonts w:ascii="Times New Roman" w:hAnsi="Times New Roman" w:cs="Times New Roman"/>
          <w:sz w:val="24"/>
          <w:szCs w:val="24"/>
        </w:rPr>
        <w:t xml:space="preserve"> </w:t>
      </w:r>
      <w:r w:rsidR="002B08D6">
        <w:rPr>
          <w:rFonts w:ascii="Times New Roman" w:hAnsi="Times New Roman" w:cs="Times New Roman"/>
          <w:sz w:val="24"/>
          <w:szCs w:val="24"/>
          <w:lang w:val="en-US"/>
        </w:rPr>
        <w:t>System</w:t>
      </w:r>
      <w:r w:rsidR="002B08D6">
        <w:rPr>
          <w:rFonts w:ascii="Times New Roman" w:hAnsi="Times New Roman" w:cs="Times New Roman"/>
          <w:sz w:val="24"/>
          <w:szCs w:val="24"/>
        </w:rPr>
        <w:t>–Σύστημα ελέγχου θαλάσσιας κυκλοφορίας)</w:t>
      </w:r>
      <w:r w:rsidR="009E3A95">
        <w:rPr>
          <w:rFonts w:ascii="Times New Roman" w:hAnsi="Times New Roman" w:cs="Times New Roman"/>
          <w:sz w:val="24"/>
          <w:szCs w:val="24"/>
        </w:rPr>
        <w:t xml:space="preserve">. </w:t>
      </w:r>
    </w:p>
    <w:p w:rsidR="00C43788" w:rsidRDefault="00C43788" w:rsidP="00C43788">
      <w:pPr>
        <w:rPr>
          <w:rFonts w:ascii="Times New Roman" w:hAnsi="Times New Roman" w:cs="Times New Roman"/>
          <w:sz w:val="24"/>
          <w:szCs w:val="24"/>
        </w:rPr>
      </w:pPr>
    </w:p>
    <w:p w:rsidR="00C43788" w:rsidRPr="0012330B" w:rsidRDefault="00C43788" w:rsidP="00C43788">
      <w:pPr>
        <w:rPr>
          <w:rFonts w:ascii="Times New Roman" w:hAnsi="Times New Roman" w:cs="Times New Roman"/>
          <w:sz w:val="24"/>
          <w:szCs w:val="24"/>
        </w:rPr>
      </w:pPr>
    </w:p>
    <w:p w:rsidR="003D2ECC" w:rsidRPr="0012330B" w:rsidRDefault="003D2ECC" w:rsidP="00C43788">
      <w:pPr>
        <w:rPr>
          <w:rFonts w:ascii="Times New Roman" w:hAnsi="Times New Roman" w:cs="Times New Roman"/>
          <w:sz w:val="24"/>
          <w:szCs w:val="24"/>
        </w:rPr>
      </w:pPr>
    </w:p>
    <w:p w:rsidR="003D2ECC" w:rsidRPr="0012330B" w:rsidRDefault="003D2ECC" w:rsidP="00C43788">
      <w:pPr>
        <w:rPr>
          <w:sz w:val="16"/>
          <w:szCs w:val="16"/>
        </w:rPr>
      </w:pPr>
    </w:p>
    <w:p w:rsidR="00771F60" w:rsidRPr="0012330B" w:rsidRDefault="00771F60" w:rsidP="00D66D27">
      <w:pPr>
        <w:spacing w:after="120" w:line="360" w:lineRule="auto"/>
        <w:jc w:val="both"/>
        <w:rPr>
          <w:rFonts w:ascii="Times New Roman" w:hAnsi="Times New Roman" w:cs="Times New Roman"/>
          <w:sz w:val="24"/>
          <w:szCs w:val="24"/>
        </w:rPr>
      </w:pPr>
    </w:p>
    <w:p w:rsidR="00771F60" w:rsidRPr="00771F60" w:rsidRDefault="00771F60" w:rsidP="00771F60">
      <w:pPr>
        <w:rPr>
          <w:sz w:val="16"/>
          <w:szCs w:val="16"/>
        </w:rPr>
      </w:pPr>
      <w:r w:rsidRPr="003D2ECC">
        <w:rPr>
          <w:rFonts w:ascii="Times New Roman" w:hAnsi="Times New Roman" w:cs="Times New Roman"/>
          <w:sz w:val="16"/>
          <w:szCs w:val="16"/>
        </w:rPr>
        <w:t>Εικόνα 1</w:t>
      </w:r>
      <w:r w:rsidRPr="003D2ECC">
        <w:rPr>
          <w:rFonts w:ascii="Times New Roman" w:hAnsi="Times New Roman" w:cs="Times New Roman"/>
          <w:i/>
          <w:iCs/>
          <w:sz w:val="16"/>
          <w:szCs w:val="16"/>
        </w:rPr>
        <w:t xml:space="preserve">. Θέσεις RTS, </w:t>
      </w:r>
      <w:r w:rsidRPr="003D2ECC">
        <w:rPr>
          <w:rFonts w:ascii="Times New Roman" w:hAnsi="Times New Roman" w:cs="Times New Roman"/>
          <w:iCs/>
          <w:sz w:val="16"/>
          <w:szCs w:val="16"/>
        </w:rPr>
        <w:t>Πηγή:</w:t>
      </w:r>
      <w:r w:rsidRPr="003D2ECC">
        <w:rPr>
          <w:sz w:val="16"/>
          <w:szCs w:val="16"/>
        </w:rPr>
        <w:t>https://www.researchgate.net/publication/299530645</w:t>
      </w:r>
    </w:p>
    <w:p w:rsidR="00771F60" w:rsidRPr="0012330B" w:rsidRDefault="00771F60" w:rsidP="00D66D27">
      <w:pPr>
        <w:spacing w:after="120" w:line="360" w:lineRule="auto"/>
        <w:jc w:val="both"/>
        <w:rPr>
          <w:rFonts w:ascii="Times New Roman" w:hAnsi="Times New Roman" w:cs="Times New Roman"/>
          <w:sz w:val="24"/>
          <w:szCs w:val="24"/>
        </w:rPr>
      </w:pPr>
    </w:p>
    <w:p w:rsidR="00771F60" w:rsidRPr="0012330B" w:rsidRDefault="00771F60" w:rsidP="00D66D27">
      <w:pPr>
        <w:spacing w:after="120" w:line="360" w:lineRule="auto"/>
        <w:jc w:val="both"/>
        <w:rPr>
          <w:rFonts w:ascii="Times New Roman" w:hAnsi="Times New Roman" w:cs="Times New Roman"/>
          <w:sz w:val="24"/>
          <w:szCs w:val="24"/>
        </w:rPr>
      </w:pPr>
    </w:p>
    <w:p w:rsidR="006C57A9" w:rsidRDefault="00C43788" w:rsidP="00D66D27">
      <w:pPr>
        <w:spacing w:after="120" w:line="360" w:lineRule="auto"/>
        <w:jc w:val="both"/>
        <w:rPr>
          <w:rFonts w:ascii="Times New Roman" w:hAnsi="Times New Roman" w:cs="Times New Roman"/>
          <w:sz w:val="24"/>
          <w:szCs w:val="24"/>
        </w:rPr>
      </w:pPr>
      <w:r w:rsidRPr="00C43788">
        <w:rPr>
          <w:rFonts w:ascii="Times New Roman" w:hAnsi="Times New Roman" w:cs="Times New Roman"/>
          <w:noProof/>
          <w:sz w:val="24"/>
          <w:szCs w:val="24"/>
          <w:lang w:eastAsia="el-GR"/>
        </w:rPr>
        <w:drawing>
          <wp:anchor distT="0" distB="0" distL="0" distR="0" simplePos="0" relativeHeight="251661312" behindDoc="0" locked="0" layoutInCell="1" allowOverlap="1">
            <wp:simplePos x="0" y="0"/>
            <wp:positionH relativeFrom="margin">
              <wp:posOffset>75565</wp:posOffset>
            </wp:positionH>
            <wp:positionV relativeFrom="paragraph">
              <wp:posOffset>-167640</wp:posOffset>
            </wp:positionV>
            <wp:extent cx="5280025" cy="4939030"/>
            <wp:effectExtent l="19050" t="0" r="0" b="0"/>
            <wp:wrapTopAndBottom/>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5280025" cy="4939030"/>
                    </a:xfrm>
                    <a:prstGeom prst="rect">
                      <a:avLst/>
                    </a:prstGeom>
                  </pic:spPr>
                </pic:pic>
              </a:graphicData>
            </a:graphic>
          </wp:anchor>
        </w:drawing>
      </w:r>
      <w:r w:rsidR="00F6188E">
        <w:rPr>
          <w:rFonts w:ascii="Times New Roman" w:hAnsi="Times New Roman" w:cs="Times New Roman"/>
          <w:sz w:val="24"/>
          <w:szCs w:val="24"/>
        </w:rPr>
        <w:t xml:space="preserve">Τα </w:t>
      </w:r>
      <w:r w:rsidR="00CB4AD3">
        <w:rPr>
          <w:rFonts w:ascii="Times New Roman" w:hAnsi="Times New Roman" w:cs="Times New Roman"/>
          <w:sz w:val="24"/>
          <w:szCs w:val="24"/>
          <w:lang w:val="en-US"/>
        </w:rPr>
        <w:t>VTS</w:t>
      </w:r>
      <w:r w:rsidR="00F6188E">
        <w:rPr>
          <w:rFonts w:ascii="Times New Roman" w:hAnsi="Times New Roman" w:cs="Times New Roman"/>
          <w:sz w:val="24"/>
          <w:szCs w:val="24"/>
        </w:rPr>
        <w:t>δημιουργήθηκαν για</w:t>
      </w:r>
      <w:r w:rsidR="00CB4AD3">
        <w:rPr>
          <w:rFonts w:ascii="Times New Roman" w:hAnsi="Times New Roman" w:cs="Times New Roman"/>
          <w:sz w:val="24"/>
          <w:szCs w:val="24"/>
        </w:rPr>
        <w:t xml:space="preserve"> να:</w:t>
      </w:r>
    </w:p>
    <w:p w:rsidR="00CB4AD3" w:rsidRDefault="00003A4D" w:rsidP="00CB4AD3">
      <w:pPr>
        <w:pStyle w:val="a3"/>
        <w:numPr>
          <w:ilvl w:val="0"/>
          <w:numId w:val="15"/>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Παρέχουν πληροφορίες ναυτιλιακού ενδιαφέροντος. Ενδεικτικά οι πληροφορίες αυτές περιλαμβάνουν αναφορά θέσεων πλοίων, ταυτότητα των πλοίων, προορισμούς και προθέσεις των πλοίων σχετικά με τις κινήσεις τους ή στοιχεία καιρικών συνθηκών.</w:t>
      </w:r>
    </w:p>
    <w:p w:rsidR="00003A4D" w:rsidRDefault="00003A4D" w:rsidP="00CB4AD3">
      <w:pPr>
        <w:pStyle w:val="a3"/>
        <w:numPr>
          <w:ilvl w:val="0"/>
          <w:numId w:val="15"/>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Παρέχουν ναυτιλιακή βοήθεια. Οι ιδιαίτερης σημασίας παρεχόμενες υπηρεσίες σε δύσκολες μετεωρολογικές καταστάσεις, σε καταστάσεις δυσκολιών πλοήγησης, σε περίπτωση ελλείψεων, ανεπαρκειών ή </w:t>
      </w:r>
      <w:r>
        <w:rPr>
          <w:rFonts w:ascii="Times New Roman" w:hAnsi="Times New Roman" w:cs="Times New Roman"/>
          <w:sz w:val="24"/>
          <w:szCs w:val="24"/>
        </w:rPr>
        <w:lastRenderedPageBreak/>
        <w:t xml:space="preserve">δυσλειτουργιών εξοπλισμού του πλοίου και σκοπό έχουν να συμβάλλουν στη λήψη αποφάσεων των πλοιάρχων ή των πλοηγών των πλοίων. </w:t>
      </w:r>
    </w:p>
    <w:p w:rsidR="00C43788" w:rsidRPr="00C43788" w:rsidRDefault="00003A4D" w:rsidP="00C43788">
      <w:pPr>
        <w:pStyle w:val="a3"/>
        <w:numPr>
          <w:ilvl w:val="0"/>
          <w:numId w:val="15"/>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Οργανώνουν την θαλάσσια κυκλοφορία. Διαχειρίζονται και ρυθμίζουν την </w:t>
      </w:r>
    </w:p>
    <w:p w:rsidR="00003A4D" w:rsidRDefault="00F6188E" w:rsidP="00CB4AD3">
      <w:pPr>
        <w:pStyle w:val="a3"/>
        <w:numPr>
          <w:ilvl w:val="0"/>
          <w:numId w:val="15"/>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κίνηση</w:t>
      </w:r>
      <w:r w:rsidR="00003A4D">
        <w:rPr>
          <w:rFonts w:ascii="Times New Roman" w:hAnsi="Times New Roman" w:cs="Times New Roman"/>
          <w:sz w:val="24"/>
          <w:szCs w:val="24"/>
        </w:rPr>
        <w:t xml:space="preserve"> των </w:t>
      </w:r>
      <w:r>
        <w:rPr>
          <w:rFonts w:ascii="Times New Roman" w:hAnsi="Times New Roman" w:cs="Times New Roman"/>
          <w:sz w:val="24"/>
          <w:szCs w:val="24"/>
        </w:rPr>
        <w:t>πλοίων</w:t>
      </w:r>
      <w:r w:rsidR="003D2ECC" w:rsidRPr="003D2ECC">
        <w:rPr>
          <w:rFonts w:ascii="Times New Roman" w:hAnsi="Times New Roman" w:cs="Times New Roman"/>
          <w:sz w:val="24"/>
          <w:szCs w:val="24"/>
        </w:rPr>
        <w:t xml:space="preserve"> </w:t>
      </w:r>
      <w:r>
        <w:rPr>
          <w:rFonts w:ascii="Times New Roman" w:hAnsi="Times New Roman" w:cs="Times New Roman"/>
          <w:sz w:val="24"/>
          <w:szCs w:val="24"/>
        </w:rPr>
        <w:t>προκειμένου να αποφευχθεί υψηλή συγκέντρωση θαλάσσιας κυκλοφορίας και κατ’ επέκταση η πρόκληση επικίνδυνων καταστάσεων.</w:t>
      </w:r>
    </w:p>
    <w:p w:rsidR="00F6188E" w:rsidRDefault="00F6188E" w:rsidP="00F6188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Ο στόχος τους είναι η βελτίωση της ασφάλειας και αποτελεσματικότητας της </w:t>
      </w:r>
      <w:r w:rsidR="004627D3">
        <w:rPr>
          <w:rFonts w:ascii="Times New Roman" w:hAnsi="Times New Roman" w:cs="Times New Roman"/>
          <w:sz w:val="24"/>
          <w:szCs w:val="24"/>
        </w:rPr>
        <w:t>ναυσιπλοΐας</w:t>
      </w:r>
      <w:r>
        <w:rPr>
          <w:rFonts w:ascii="Times New Roman" w:hAnsi="Times New Roman" w:cs="Times New Roman"/>
          <w:sz w:val="24"/>
          <w:szCs w:val="24"/>
        </w:rPr>
        <w:t>, η ασφάλεια της ανθρώπινης ζωής στη θάλασσα, η προστασία του θαλάσσιου περιβάλλοντος και των παρακείμενων ακτών,</w:t>
      </w:r>
      <w:r w:rsidR="004627D3">
        <w:rPr>
          <w:rFonts w:ascii="Times New Roman" w:hAnsi="Times New Roman" w:cs="Times New Roman"/>
          <w:sz w:val="24"/>
          <w:szCs w:val="24"/>
        </w:rPr>
        <w:t xml:space="preserve"> των υπεράκτιων εγκαταστάσεων από πιθανές δυσμενείς συνθήκες της θαλάσσιας κυκλοφορίας. Για να επιτευχθούν οι στόχοι </w:t>
      </w:r>
      <w:r w:rsidR="004627D3">
        <w:rPr>
          <w:rFonts w:ascii="Times New Roman" w:hAnsi="Times New Roman" w:cs="Times New Roman"/>
          <w:sz w:val="24"/>
          <w:szCs w:val="24"/>
          <w:lang w:val="en-US"/>
        </w:rPr>
        <w:t>VTS</w:t>
      </w:r>
      <w:r w:rsidR="004627D3">
        <w:rPr>
          <w:rFonts w:ascii="Times New Roman" w:hAnsi="Times New Roman" w:cs="Times New Roman"/>
          <w:sz w:val="24"/>
          <w:szCs w:val="24"/>
        </w:rPr>
        <w:t xml:space="preserve"> απαιτείται οργάνωση, επαρκές προσωπικό, εξοπλισμός με όργανα και </w:t>
      </w:r>
      <w:r w:rsidR="007C79AC">
        <w:rPr>
          <w:rFonts w:ascii="Times New Roman" w:hAnsi="Times New Roman" w:cs="Times New Roman"/>
          <w:sz w:val="24"/>
          <w:szCs w:val="24"/>
        </w:rPr>
        <w:t>διαδικασίες</w:t>
      </w:r>
      <w:r w:rsidR="004627D3">
        <w:rPr>
          <w:rFonts w:ascii="Times New Roman" w:hAnsi="Times New Roman" w:cs="Times New Roman"/>
          <w:sz w:val="24"/>
          <w:szCs w:val="24"/>
        </w:rPr>
        <w:t xml:space="preserve"> που να </w:t>
      </w:r>
      <w:r w:rsidR="007C79AC">
        <w:rPr>
          <w:rFonts w:ascii="Times New Roman" w:hAnsi="Times New Roman" w:cs="Times New Roman"/>
          <w:sz w:val="24"/>
          <w:szCs w:val="24"/>
        </w:rPr>
        <w:t>ρυθμίζουν</w:t>
      </w:r>
      <w:r w:rsidR="004627D3">
        <w:rPr>
          <w:rFonts w:ascii="Times New Roman" w:hAnsi="Times New Roman" w:cs="Times New Roman"/>
          <w:sz w:val="24"/>
          <w:szCs w:val="24"/>
        </w:rPr>
        <w:t xml:space="preserve"> και τις σχέσεις μεταξύ των διαφόρων παραγόντων. Οι απαιτήσεις σε κάθε τομέα καθορίζονται από την </w:t>
      </w:r>
      <w:r w:rsidR="007C79AC">
        <w:rPr>
          <w:rFonts w:ascii="Times New Roman" w:hAnsi="Times New Roman" w:cs="Times New Roman"/>
          <w:sz w:val="24"/>
          <w:szCs w:val="24"/>
        </w:rPr>
        <w:t>ιδιαίτερη</w:t>
      </w:r>
      <w:r w:rsidR="004627D3">
        <w:rPr>
          <w:rFonts w:ascii="Times New Roman" w:hAnsi="Times New Roman" w:cs="Times New Roman"/>
          <w:sz w:val="24"/>
          <w:szCs w:val="24"/>
        </w:rPr>
        <w:t xml:space="preserve"> φύση </w:t>
      </w:r>
      <w:r w:rsidR="007C79AC">
        <w:rPr>
          <w:rFonts w:ascii="Times New Roman" w:hAnsi="Times New Roman" w:cs="Times New Roman"/>
          <w:sz w:val="24"/>
          <w:szCs w:val="24"/>
        </w:rPr>
        <w:t>περιοχής</w:t>
      </w:r>
      <w:r w:rsidR="004627D3">
        <w:rPr>
          <w:rFonts w:ascii="Times New Roman" w:hAnsi="Times New Roman" w:cs="Times New Roman"/>
          <w:sz w:val="24"/>
          <w:szCs w:val="24"/>
          <w:lang w:val="en-US"/>
        </w:rPr>
        <w:t>VTS</w:t>
      </w:r>
      <w:r w:rsidR="004627D3">
        <w:rPr>
          <w:rFonts w:ascii="Times New Roman" w:hAnsi="Times New Roman" w:cs="Times New Roman"/>
          <w:sz w:val="24"/>
          <w:szCs w:val="24"/>
        </w:rPr>
        <w:t>, την πυκνότητα και τον χαρακτήρα της κυκλοφορίας και τον τύπο της υπηρεσίας που παρέχεται.</w:t>
      </w:r>
    </w:p>
    <w:p w:rsidR="007C79AC" w:rsidRDefault="007C79AC" w:rsidP="00F6188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Τα </w:t>
      </w:r>
      <w:r>
        <w:rPr>
          <w:rFonts w:ascii="Times New Roman" w:hAnsi="Times New Roman" w:cs="Times New Roman"/>
          <w:sz w:val="24"/>
          <w:szCs w:val="24"/>
          <w:lang w:val="en-US"/>
        </w:rPr>
        <w:t>VTS</w:t>
      </w:r>
      <w:r>
        <w:rPr>
          <w:rFonts w:ascii="Times New Roman" w:hAnsi="Times New Roman" w:cs="Times New Roman"/>
          <w:sz w:val="24"/>
          <w:szCs w:val="24"/>
        </w:rPr>
        <w:t xml:space="preserve"> λαμβάνουν και συγκεντρώνουν πληροφορίες που δίνονται από τα </w:t>
      </w:r>
      <w:proofErr w:type="spellStart"/>
      <w:r>
        <w:rPr>
          <w:rFonts w:ascii="Times New Roman" w:hAnsi="Times New Roman" w:cs="Times New Roman"/>
          <w:sz w:val="24"/>
          <w:szCs w:val="24"/>
        </w:rPr>
        <w:t>διαπλέοντα</w:t>
      </w:r>
      <w:proofErr w:type="spellEnd"/>
      <w:r>
        <w:rPr>
          <w:rFonts w:ascii="Times New Roman" w:hAnsi="Times New Roman" w:cs="Times New Roman"/>
          <w:sz w:val="24"/>
          <w:szCs w:val="24"/>
        </w:rPr>
        <w:t xml:space="preserve"> πλοία. Τις πληροφορίες αυτές, αφού τα κέντρα τις επεξεργαστούν/επιβεβαιώσουν, τις παρέχουν στα πλοία. Τα κέντρα λαμβάνουν προσωρινά μέτρα ή να προβαίνει σε συστάσεις προς τα πλοία σχετικά με την ασφάλεια ναυσιπλοΐας, προστασίας του θαλάσσιου περιβάλλοντος, την ρύθμιση της κίνησης των πλοίων. Επίσης, σε περίπτωση ειδικών καταστάσεων, τα κέντρα μπορούν να λάβουν ειδικά μέτρα που θα αφορούν την κίνηση των πλοίων. Τα μέτρα αυτά έχουν </w:t>
      </w:r>
      <w:r w:rsidR="00282A5F">
        <w:rPr>
          <w:rFonts w:ascii="Times New Roman" w:hAnsi="Times New Roman" w:cs="Times New Roman"/>
          <w:sz w:val="24"/>
          <w:szCs w:val="24"/>
        </w:rPr>
        <w:t>συμβουλευτικό</w:t>
      </w:r>
      <w:r>
        <w:rPr>
          <w:rFonts w:ascii="Times New Roman" w:hAnsi="Times New Roman" w:cs="Times New Roman"/>
          <w:sz w:val="24"/>
          <w:szCs w:val="24"/>
        </w:rPr>
        <w:t xml:space="preserve"> χαρακτήρα και δεν επηρεάζουν την κρίση των πλοιάρχων</w:t>
      </w:r>
      <w:r w:rsidR="00282A5F">
        <w:rPr>
          <w:rFonts w:ascii="Times New Roman" w:hAnsi="Times New Roman" w:cs="Times New Roman"/>
          <w:sz w:val="24"/>
          <w:szCs w:val="24"/>
        </w:rPr>
        <w:t xml:space="preserve"> εφόσον τηρούνται όλοι οι κανόνες ασφαλείας.</w:t>
      </w:r>
    </w:p>
    <w:p w:rsidR="00F35269" w:rsidRPr="00F35269" w:rsidRDefault="00F35269" w:rsidP="00F6188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Τα </w:t>
      </w:r>
      <w:r>
        <w:rPr>
          <w:rFonts w:ascii="Times New Roman" w:hAnsi="Times New Roman" w:cs="Times New Roman"/>
          <w:sz w:val="24"/>
          <w:szCs w:val="24"/>
          <w:lang w:val="en-US"/>
        </w:rPr>
        <w:t>VTS</w:t>
      </w:r>
      <w:r w:rsidR="006B7819">
        <w:rPr>
          <w:rFonts w:ascii="Times New Roman" w:hAnsi="Times New Roman" w:cs="Times New Roman"/>
          <w:sz w:val="24"/>
          <w:szCs w:val="24"/>
        </w:rPr>
        <w:t xml:space="preserve"> </w:t>
      </w:r>
      <w:r>
        <w:rPr>
          <w:rFonts w:ascii="Times New Roman" w:hAnsi="Times New Roman" w:cs="Times New Roman"/>
          <w:sz w:val="24"/>
          <w:szCs w:val="24"/>
        </w:rPr>
        <w:t xml:space="preserve">παρέχουν γενικές δηλαδή πληροφορίες σχετικά με επικίνδυνες καταστάσεις που </w:t>
      </w:r>
      <w:r w:rsidR="00446CF1">
        <w:rPr>
          <w:rFonts w:ascii="Times New Roman" w:hAnsi="Times New Roman" w:cs="Times New Roman"/>
          <w:sz w:val="24"/>
          <w:szCs w:val="24"/>
        </w:rPr>
        <w:t>υφίστανται</w:t>
      </w:r>
      <w:r>
        <w:rPr>
          <w:rFonts w:ascii="Times New Roman" w:hAnsi="Times New Roman" w:cs="Times New Roman"/>
          <w:sz w:val="24"/>
          <w:szCs w:val="24"/>
        </w:rPr>
        <w:t xml:space="preserve"> ή ενδέχεται να εμφανιστούν εν </w:t>
      </w:r>
      <w:r w:rsidR="00446CF1">
        <w:rPr>
          <w:rFonts w:ascii="Times New Roman" w:hAnsi="Times New Roman" w:cs="Times New Roman"/>
          <w:sz w:val="24"/>
          <w:szCs w:val="24"/>
        </w:rPr>
        <w:t>όσο</w:t>
      </w:r>
      <w:r>
        <w:rPr>
          <w:rFonts w:ascii="Times New Roman" w:hAnsi="Times New Roman" w:cs="Times New Roman"/>
          <w:sz w:val="24"/>
          <w:szCs w:val="24"/>
        </w:rPr>
        <w:t xml:space="preserve"> τα πλοία πλέουν στη περιοχή, πληροφορίες σχετικά με την πυκνότητα της κυκλοφορίας, με τις καιρικές συνθήκες (κατάσταση θάλασσας, ορατότητα </w:t>
      </w:r>
      <w:proofErr w:type="spellStart"/>
      <w:r>
        <w:rPr>
          <w:rFonts w:ascii="Times New Roman" w:hAnsi="Times New Roman" w:cs="Times New Roman"/>
          <w:sz w:val="24"/>
          <w:szCs w:val="24"/>
        </w:rPr>
        <w:t>κ.α</w:t>
      </w:r>
      <w:proofErr w:type="spellEnd"/>
      <w:r w:rsidR="00566186">
        <w:rPr>
          <w:rFonts w:ascii="Times New Roman" w:hAnsi="Times New Roman" w:cs="Times New Roman"/>
          <w:sz w:val="24"/>
          <w:szCs w:val="24"/>
        </w:rPr>
        <w:t xml:space="preserve">), για τοποθέτηση, αφαίρεση ή μετακίνηση </w:t>
      </w:r>
      <w:r w:rsidR="00096815">
        <w:rPr>
          <w:rFonts w:ascii="Times New Roman" w:hAnsi="Times New Roman" w:cs="Times New Roman"/>
          <w:sz w:val="24"/>
          <w:szCs w:val="24"/>
        </w:rPr>
        <w:t>ναυτιλιακών</w:t>
      </w:r>
      <w:r w:rsidR="00566186">
        <w:rPr>
          <w:rFonts w:ascii="Times New Roman" w:hAnsi="Times New Roman" w:cs="Times New Roman"/>
          <w:sz w:val="24"/>
          <w:szCs w:val="24"/>
        </w:rPr>
        <w:t xml:space="preserve"> βοηθημάτων, στοιχεία άλλων πλοίων που ενδεχομένως ενδιαφέρουν παραπλέοντα πλοία, απαγορεύσεις και περιορισμούς, ισχύοντες τοπικοί κανονισμοί και οποιαδήποτε άλλη χρήσιμη πληροφορία.</w:t>
      </w:r>
    </w:p>
    <w:p w:rsidR="00282A5F" w:rsidRPr="00572731" w:rsidRDefault="00282A5F" w:rsidP="00F6188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Μια περιοχή </w:t>
      </w:r>
      <w:r>
        <w:rPr>
          <w:rFonts w:ascii="Times New Roman" w:hAnsi="Times New Roman" w:cs="Times New Roman"/>
          <w:sz w:val="24"/>
          <w:szCs w:val="24"/>
          <w:lang w:val="en-US"/>
        </w:rPr>
        <w:t>VTS</w:t>
      </w:r>
      <w:r>
        <w:rPr>
          <w:rFonts w:ascii="Times New Roman" w:hAnsi="Times New Roman" w:cs="Times New Roman"/>
          <w:sz w:val="24"/>
          <w:szCs w:val="24"/>
        </w:rPr>
        <w:t xml:space="preserve">μπορεί να χωρίζεται σε τομείς (πχ </w:t>
      </w:r>
      <w:r>
        <w:rPr>
          <w:rFonts w:ascii="Times New Roman" w:hAnsi="Times New Roman" w:cs="Times New Roman"/>
          <w:sz w:val="24"/>
          <w:szCs w:val="24"/>
          <w:lang w:val="en-US"/>
        </w:rPr>
        <w:t>Malacca</w:t>
      </w:r>
      <w:r w:rsidR="003D2ECC" w:rsidRPr="003D2ECC">
        <w:rPr>
          <w:rFonts w:ascii="Times New Roman" w:hAnsi="Times New Roman" w:cs="Times New Roman"/>
          <w:sz w:val="24"/>
          <w:szCs w:val="24"/>
        </w:rPr>
        <w:t xml:space="preserve"> </w:t>
      </w:r>
      <w:r>
        <w:rPr>
          <w:rFonts w:ascii="Times New Roman" w:hAnsi="Times New Roman" w:cs="Times New Roman"/>
          <w:sz w:val="24"/>
          <w:szCs w:val="24"/>
          <w:lang w:val="en-US"/>
        </w:rPr>
        <w:t>Strait</w:t>
      </w:r>
      <w:r w:rsidRPr="00282A5F">
        <w:rPr>
          <w:rFonts w:ascii="Times New Roman" w:hAnsi="Times New Roman" w:cs="Times New Roman"/>
          <w:sz w:val="24"/>
          <w:szCs w:val="24"/>
        </w:rPr>
        <w:t xml:space="preserve">, </w:t>
      </w:r>
      <w:r>
        <w:rPr>
          <w:rFonts w:ascii="Times New Roman" w:hAnsi="Times New Roman" w:cs="Times New Roman"/>
          <w:sz w:val="24"/>
          <w:szCs w:val="24"/>
          <w:lang w:val="en-US"/>
        </w:rPr>
        <w:t>Singapore</w:t>
      </w:r>
      <w:r w:rsidR="003D2ECC" w:rsidRPr="003D2ECC">
        <w:rPr>
          <w:rFonts w:ascii="Times New Roman" w:hAnsi="Times New Roman" w:cs="Times New Roman"/>
          <w:sz w:val="24"/>
          <w:szCs w:val="24"/>
        </w:rPr>
        <w:t xml:space="preserve"> </w:t>
      </w:r>
      <w:r>
        <w:rPr>
          <w:rFonts w:ascii="Times New Roman" w:hAnsi="Times New Roman" w:cs="Times New Roman"/>
          <w:sz w:val="24"/>
          <w:szCs w:val="24"/>
          <w:lang w:val="en-US"/>
        </w:rPr>
        <w:t>strait</w:t>
      </w:r>
      <w:r w:rsidRPr="00282A5F">
        <w:rPr>
          <w:rFonts w:ascii="Times New Roman" w:hAnsi="Times New Roman" w:cs="Times New Roman"/>
          <w:sz w:val="24"/>
          <w:szCs w:val="24"/>
        </w:rPr>
        <w:t xml:space="preserve">, </w:t>
      </w:r>
      <w:r>
        <w:rPr>
          <w:rFonts w:ascii="Times New Roman" w:hAnsi="Times New Roman" w:cs="Times New Roman"/>
          <w:sz w:val="24"/>
          <w:szCs w:val="24"/>
          <w:lang w:val="en-US"/>
        </w:rPr>
        <w:t>Australia</w:t>
      </w:r>
      <w:r w:rsidRPr="00282A5F">
        <w:rPr>
          <w:rFonts w:ascii="Times New Roman" w:hAnsi="Times New Roman" w:cs="Times New Roman"/>
          <w:sz w:val="24"/>
          <w:szCs w:val="24"/>
        </w:rPr>
        <w:t>’</w:t>
      </w:r>
      <w:r>
        <w:rPr>
          <w:rFonts w:ascii="Times New Roman" w:hAnsi="Times New Roman" w:cs="Times New Roman"/>
          <w:sz w:val="24"/>
          <w:szCs w:val="24"/>
          <w:lang w:val="en-US"/>
        </w:rPr>
        <w:t>s</w:t>
      </w:r>
      <w:r w:rsidR="003D2ECC" w:rsidRPr="003D2ECC">
        <w:rPr>
          <w:rFonts w:ascii="Times New Roman" w:hAnsi="Times New Roman" w:cs="Times New Roman"/>
          <w:sz w:val="24"/>
          <w:szCs w:val="24"/>
        </w:rPr>
        <w:t xml:space="preserve"> </w:t>
      </w:r>
      <w:r>
        <w:rPr>
          <w:rFonts w:ascii="Times New Roman" w:hAnsi="Times New Roman" w:cs="Times New Roman"/>
          <w:sz w:val="24"/>
          <w:szCs w:val="24"/>
          <w:lang w:val="en-US"/>
        </w:rPr>
        <w:t>Great</w:t>
      </w:r>
      <w:r w:rsidR="003D2ECC" w:rsidRPr="003D2ECC">
        <w:rPr>
          <w:rFonts w:ascii="Times New Roman" w:hAnsi="Times New Roman" w:cs="Times New Roman"/>
          <w:sz w:val="24"/>
          <w:szCs w:val="24"/>
        </w:rPr>
        <w:t xml:space="preserve"> </w:t>
      </w:r>
      <w:r>
        <w:rPr>
          <w:rFonts w:ascii="Times New Roman" w:hAnsi="Times New Roman" w:cs="Times New Roman"/>
          <w:sz w:val="24"/>
          <w:szCs w:val="24"/>
          <w:lang w:val="en-US"/>
        </w:rPr>
        <w:t>Barrier</w:t>
      </w:r>
      <w:r w:rsidR="003D2ECC" w:rsidRPr="003D2ECC">
        <w:rPr>
          <w:rFonts w:ascii="Times New Roman" w:hAnsi="Times New Roman" w:cs="Times New Roman"/>
          <w:sz w:val="24"/>
          <w:szCs w:val="24"/>
        </w:rPr>
        <w:t xml:space="preserve"> </w:t>
      </w:r>
      <w:r>
        <w:rPr>
          <w:rFonts w:ascii="Times New Roman" w:hAnsi="Times New Roman" w:cs="Times New Roman"/>
          <w:sz w:val="24"/>
          <w:szCs w:val="24"/>
          <w:lang w:val="en-US"/>
        </w:rPr>
        <w:t>Reef</w:t>
      </w:r>
      <w:r w:rsidR="003D2ECC" w:rsidRPr="003D2ECC">
        <w:rPr>
          <w:rFonts w:ascii="Times New Roman" w:hAnsi="Times New Roman" w:cs="Times New Roman"/>
          <w:sz w:val="24"/>
          <w:szCs w:val="24"/>
        </w:rPr>
        <w:t xml:space="preserve"> </w:t>
      </w:r>
      <w:proofErr w:type="spellStart"/>
      <w:r>
        <w:rPr>
          <w:rFonts w:ascii="Times New Roman" w:hAnsi="Times New Roman" w:cs="Times New Roman"/>
          <w:sz w:val="24"/>
          <w:szCs w:val="24"/>
        </w:rPr>
        <w:t>κ.α</w:t>
      </w:r>
      <w:proofErr w:type="spellEnd"/>
      <w:r>
        <w:rPr>
          <w:rFonts w:ascii="Times New Roman" w:hAnsi="Times New Roman" w:cs="Times New Roman"/>
          <w:sz w:val="24"/>
          <w:szCs w:val="24"/>
        </w:rPr>
        <w:t>) αλλά αυτοί θα πρέπει να είναι όσο το δυνατόν λιγότεροι, τα όρια των οποίων δεν θα πρέπει να βρίσκονται εκεί που συνήθως τα πλοία αλλάζουν πορείες ή διασταυρώνονται οι πορείες τους.</w:t>
      </w:r>
      <w:r w:rsidR="00096815">
        <w:rPr>
          <w:rFonts w:ascii="Times New Roman" w:hAnsi="Times New Roman" w:cs="Times New Roman"/>
          <w:sz w:val="24"/>
          <w:szCs w:val="24"/>
        </w:rPr>
        <w:t xml:space="preserve"> Καλό θα ήταν να γίνει διαχωρισμός των παράκτιων </w:t>
      </w:r>
      <w:r w:rsidR="00096815">
        <w:rPr>
          <w:rFonts w:ascii="Times New Roman" w:hAnsi="Times New Roman" w:cs="Times New Roman"/>
          <w:sz w:val="24"/>
          <w:szCs w:val="24"/>
          <w:lang w:val="en-US"/>
        </w:rPr>
        <w:t>VTS</w:t>
      </w:r>
      <w:r w:rsidR="00096815">
        <w:rPr>
          <w:rFonts w:ascii="Times New Roman" w:hAnsi="Times New Roman" w:cs="Times New Roman"/>
          <w:sz w:val="24"/>
          <w:szCs w:val="24"/>
        </w:rPr>
        <w:t xml:space="preserve">από τα </w:t>
      </w:r>
      <w:r w:rsidR="00096815">
        <w:rPr>
          <w:rFonts w:ascii="Times New Roman" w:hAnsi="Times New Roman" w:cs="Times New Roman"/>
          <w:sz w:val="24"/>
          <w:szCs w:val="24"/>
          <w:lang w:val="en-US"/>
        </w:rPr>
        <w:t>VTS</w:t>
      </w:r>
      <w:r w:rsidR="00096815">
        <w:rPr>
          <w:rFonts w:ascii="Times New Roman" w:hAnsi="Times New Roman" w:cs="Times New Roman"/>
          <w:sz w:val="24"/>
          <w:szCs w:val="24"/>
        </w:rPr>
        <w:t xml:space="preserve">των λιμανιών. Ο ρόλος των </w:t>
      </w:r>
      <w:r w:rsidR="00096815">
        <w:rPr>
          <w:rFonts w:ascii="Times New Roman" w:hAnsi="Times New Roman" w:cs="Times New Roman"/>
          <w:sz w:val="24"/>
          <w:szCs w:val="24"/>
          <w:lang w:val="en-US"/>
        </w:rPr>
        <w:t>VTS</w:t>
      </w:r>
      <w:r w:rsidR="00096815">
        <w:rPr>
          <w:rFonts w:ascii="Times New Roman" w:hAnsi="Times New Roman" w:cs="Times New Roman"/>
          <w:sz w:val="24"/>
          <w:szCs w:val="24"/>
        </w:rPr>
        <w:t>των λιμανιών είναι να ρυθμίζει και να ελέγχει την κίνηση των πλοίων πέριξ του λιμανιού.</w:t>
      </w:r>
    </w:p>
    <w:p w:rsidR="003D2533" w:rsidRDefault="003D2533" w:rsidP="00F6188E">
      <w:pPr>
        <w:spacing w:after="120" w:line="360" w:lineRule="auto"/>
        <w:jc w:val="both"/>
        <w:rPr>
          <w:rFonts w:ascii="Times New Roman" w:hAnsi="Times New Roman" w:cs="Times New Roman"/>
          <w:sz w:val="24"/>
          <w:szCs w:val="24"/>
          <w:lang w:val="en-US"/>
        </w:rPr>
      </w:pPr>
      <w:r>
        <w:rPr>
          <w:noProof/>
          <w:lang w:eastAsia="el-GR"/>
        </w:rPr>
        <w:drawing>
          <wp:inline distT="0" distB="0" distL="0" distR="0">
            <wp:extent cx="5278120" cy="3525395"/>
            <wp:effectExtent l="19050" t="0" r="0" b="0"/>
            <wp:docPr id="15" name="Εικόνα 15" descr="STRAITREP-operational-area-sectors-1-t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TRAITREP-operational-area-sectors-1-to-9"/>
                    <pic:cNvPicPr>
                      <a:picLocks noChangeAspect="1" noChangeArrowheads="1"/>
                    </pic:cNvPicPr>
                  </pic:nvPicPr>
                  <pic:blipFill>
                    <a:blip r:embed="rId12" cstate="print"/>
                    <a:srcRect/>
                    <a:stretch>
                      <a:fillRect/>
                    </a:stretch>
                  </pic:blipFill>
                  <pic:spPr bwMode="auto">
                    <a:xfrm>
                      <a:off x="0" y="0"/>
                      <a:ext cx="5278120" cy="3525395"/>
                    </a:xfrm>
                    <a:prstGeom prst="rect">
                      <a:avLst/>
                    </a:prstGeom>
                    <a:noFill/>
                    <a:ln w="9525">
                      <a:noFill/>
                      <a:miter lim="800000"/>
                      <a:headEnd/>
                      <a:tailEnd/>
                    </a:ln>
                  </pic:spPr>
                </pic:pic>
              </a:graphicData>
            </a:graphic>
          </wp:inline>
        </w:drawing>
      </w:r>
    </w:p>
    <w:p w:rsidR="003D2533" w:rsidRPr="0012330B" w:rsidRDefault="00771F60" w:rsidP="00771F60">
      <w:pPr>
        <w:spacing w:after="120" w:line="360" w:lineRule="auto"/>
        <w:rPr>
          <w:rFonts w:ascii="Times New Roman" w:hAnsi="Times New Roman" w:cs="Times New Roman"/>
          <w:sz w:val="18"/>
          <w:szCs w:val="18"/>
        </w:rPr>
      </w:pPr>
      <w:r>
        <w:rPr>
          <w:rFonts w:ascii="Times New Roman" w:hAnsi="Times New Roman" w:cs="Times New Roman"/>
          <w:sz w:val="16"/>
          <w:szCs w:val="16"/>
        </w:rPr>
        <w:t xml:space="preserve">Εικόνα: </w:t>
      </w:r>
      <w:r w:rsidR="003D2533" w:rsidRPr="00771F60">
        <w:rPr>
          <w:rFonts w:ascii="Times New Roman" w:hAnsi="Times New Roman" w:cs="Times New Roman"/>
          <w:sz w:val="18"/>
          <w:szCs w:val="18"/>
          <w:lang w:val="en-US"/>
        </w:rPr>
        <w:t>VTS</w:t>
      </w:r>
      <w:r w:rsidR="003D2533" w:rsidRPr="0012330B">
        <w:rPr>
          <w:rFonts w:ascii="Times New Roman" w:hAnsi="Times New Roman" w:cs="Times New Roman"/>
          <w:sz w:val="18"/>
          <w:szCs w:val="18"/>
        </w:rPr>
        <w:t xml:space="preserve"> </w:t>
      </w:r>
      <w:r w:rsidR="003D2533" w:rsidRPr="00771F60">
        <w:rPr>
          <w:rFonts w:ascii="Times New Roman" w:hAnsi="Times New Roman" w:cs="Times New Roman"/>
          <w:sz w:val="18"/>
          <w:szCs w:val="18"/>
          <w:lang w:val="en-US"/>
        </w:rPr>
        <w:t>SINGAPORE</w:t>
      </w:r>
      <w:r w:rsidR="003D2533" w:rsidRPr="0012330B">
        <w:rPr>
          <w:rFonts w:ascii="Times New Roman" w:hAnsi="Times New Roman" w:cs="Times New Roman"/>
          <w:sz w:val="18"/>
          <w:szCs w:val="18"/>
        </w:rPr>
        <w:t xml:space="preserve">, </w:t>
      </w:r>
      <w:r w:rsidR="003D2533" w:rsidRPr="00771F60">
        <w:rPr>
          <w:rFonts w:ascii="Times New Roman" w:hAnsi="Times New Roman" w:cs="Times New Roman"/>
          <w:sz w:val="18"/>
          <w:szCs w:val="18"/>
        </w:rPr>
        <w:t>Πηγή</w:t>
      </w:r>
      <w:r w:rsidR="003D2533" w:rsidRPr="0012330B">
        <w:rPr>
          <w:rFonts w:ascii="Times New Roman" w:hAnsi="Times New Roman" w:cs="Times New Roman"/>
          <w:sz w:val="18"/>
          <w:szCs w:val="18"/>
        </w:rPr>
        <w:t xml:space="preserve">: </w:t>
      </w:r>
      <w:hyperlink r:id="rId13" w:history="1">
        <w:r w:rsidR="003D2ECC" w:rsidRPr="00771F60">
          <w:rPr>
            <w:rStyle w:val="-"/>
            <w:rFonts w:ascii="Times New Roman" w:hAnsi="Times New Roman" w:cs="Times New Roman"/>
            <w:sz w:val="18"/>
            <w:szCs w:val="18"/>
            <w:lang w:val="en-US"/>
          </w:rPr>
          <w:t>https</w:t>
        </w:r>
        <w:r w:rsidR="003D2ECC" w:rsidRPr="0012330B">
          <w:rPr>
            <w:rStyle w:val="-"/>
            <w:rFonts w:ascii="Times New Roman" w:hAnsi="Times New Roman" w:cs="Times New Roman"/>
            <w:sz w:val="18"/>
            <w:szCs w:val="18"/>
          </w:rPr>
          <w:t>://</w:t>
        </w:r>
        <w:r w:rsidR="003D2ECC" w:rsidRPr="00771F60">
          <w:rPr>
            <w:rStyle w:val="-"/>
            <w:rFonts w:ascii="Times New Roman" w:hAnsi="Times New Roman" w:cs="Times New Roman"/>
            <w:sz w:val="18"/>
            <w:szCs w:val="18"/>
            <w:lang w:val="en-US"/>
          </w:rPr>
          <w:t>www</w:t>
        </w:r>
        <w:r w:rsidR="003D2ECC" w:rsidRPr="0012330B">
          <w:rPr>
            <w:rStyle w:val="-"/>
            <w:rFonts w:ascii="Times New Roman" w:hAnsi="Times New Roman" w:cs="Times New Roman"/>
            <w:sz w:val="18"/>
            <w:szCs w:val="18"/>
          </w:rPr>
          <w:t>.</w:t>
        </w:r>
        <w:proofErr w:type="spellStart"/>
        <w:r w:rsidR="003D2ECC" w:rsidRPr="00771F60">
          <w:rPr>
            <w:rStyle w:val="-"/>
            <w:rFonts w:ascii="Times New Roman" w:hAnsi="Times New Roman" w:cs="Times New Roman"/>
            <w:sz w:val="18"/>
            <w:szCs w:val="18"/>
            <w:lang w:val="en-US"/>
          </w:rPr>
          <w:t>mpa</w:t>
        </w:r>
        <w:proofErr w:type="spellEnd"/>
        <w:r w:rsidR="003D2ECC" w:rsidRPr="0012330B">
          <w:rPr>
            <w:rStyle w:val="-"/>
            <w:rFonts w:ascii="Times New Roman" w:hAnsi="Times New Roman" w:cs="Times New Roman"/>
            <w:sz w:val="18"/>
            <w:szCs w:val="18"/>
          </w:rPr>
          <w:t>.</w:t>
        </w:r>
        <w:proofErr w:type="spellStart"/>
        <w:r w:rsidR="003D2ECC" w:rsidRPr="00771F60">
          <w:rPr>
            <w:rStyle w:val="-"/>
            <w:rFonts w:ascii="Times New Roman" w:hAnsi="Times New Roman" w:cs="Times New Roman"/>
            <w:sz w:val="18"/>
            <w:szCs w:val="18"/>
            <w:lang w:val="en-US"/>
          </w:rPr>
          <w:t>gov</w:t>
        </w:r>
        <w:proofErr w:type="spellEnd"/>
        <w:r w:rsidR="003D2ECC" w:rsidRPr="0012330B">
          <w:rPr>
            <w:rStyle w:val="-"/>
            <w:rFonts w:ascii="Times New Roman" w:hAnsi="Times New Roman" w:cs="Times New Roman"/>
            <w:sz w:val="18"/>
            <w:szCs w:val="18"/>
          </w:rPr>
          <w:t>.</w:t>
        </w:r>
        <w:proofErr w:type="spellStart"/>
        <w:r w:rsidR="003D2ECC" w:rsidRPr="00771F60">
          <w:rPr>
            <w:rStyle w:val="-"/>
            <w:rFonts w:ascii="Times New Roman" w:hAnsi="Times New Roman" w:cs="Times New Roman"/>
            <w:sz w:val="18"/>
            <w:szCs w:val="18"/>
            <w:lang w:val="en-US"/>
          </w:rPr>
          <w:t>sg</w:t>
        </w:r>
        <w:proofErr w:type="spellEnd"/>
        <w:r w:rsidR="003D2ECC" w:rsidRPr="0012330B">
          <w:rPr>
            <w:rStyle w:val="-"/>
            <w:rFonts w:ascii="Times New Roman" w:hAnsi="Times New Roman" w:cs="Times New Roman"/>
            <w:sz w:val="18"/>
            <w:szCs w:val="18"/>
          </w:rPr>
          <w:t>/</w:t>
        </w:r>
        <w:r w:rsidR="003D2ECC" w:rsidRPr="00771F60">
          <w:rPr>
            <w:rStyle w:val="-"/>
            <w:rFonts w:ascii="Times New Roman" w:hAnsi="Times New Roman" w:cs="Times New Roman"/>
            <w:sz w:val="18"/>
            <w:szCs w:val="18"/>
            <w:lang w:val="en-US"/>
          </w:rPr>
          <w:t>port</w:t>
        </w:r>
        <w:r w:rsidR="003D2ECC" w:rsidRPr="0012330B">
          <w:rPr>
            <w:rStyle w:val="-"/>
            <w:rFonts w:ascii="Times New Roman" w:hAnsi="Times New Roman" w:cs="Times New Roman"/>
            <w:sz w:val="18"/>
            <w:szCs w:val="18"/>
          </w:rPr>
          <w:t>-</w:t>
        </w:r>
        <w:r w:rsidR="003D2ECC" w:rsidRPr="00771F60">
          <w:rPr>
            <w:rStyle w:val="-"/>
            <w:rFonts w:ascii="Times New Roman" w:hAnsi="Times New Roman" w:cs="Times New Roman"/>
            <w:sz w:val="18"/>
            <w:szCs w:val="18"/>
            <w:lang w:val="en-US"/>
          </w:rPr>
          <w:t>marine</w:t>
        </w:r>
        <w:r w:rsidR="003D2ECC" w:rsidRPr="0012330B">
          <w:rPr>
            <w:rStyle w:val="-"/>
            <w:rFonts w:ascii="Times New Roman" w:hAnsi="Times New Roman" w:cs="Times New Roman"/>
            <w:sz w:val="18"/>
            <w:szCs w:val="18"/>
          </w:rPr>
          <w:t>-</w:t>
        </w:r>
        <w:r w:rsidR="003D2ECC" w:rsidRPr="00771F60">
          <w:rPr>
            <w:rStyle w:val="-"/>
            <w:rFonts w:ascii="Times New Roman" w:hAnsi="Times New Roman" w:cs="Times New Roman"/>
            <w:sz w:val="18"/>
            <w:szCs w:val="18"/>
            <w:lang w:val="en-US"/>
          </w:rPr>
          <w:t>ops</w:t>
        </w:r>
        <w:r w:rsidR="003D2ECC" w:rsidRPr="0012330B">
          <w:rPr>
            <w:rStyle w:val="-"/>
            <w:rFonts w:ascii="Times New Roman" w:hAnsi="Times New Roman" w:cs="Times New Roman"/>
            <w:sz w:val="18"/>
            <w:szCs w:val="18"/>
          </w:rPr>
          <w:t>/</w:t>
        </w:r>
        <w:r w:rsidR="003D2ECC" w:rsidRPr="00771F60">
          <w:rPr>
            <w:rStyle w:val="-"/>
            <w:rFonts w:ascii="Times New Roman" w:hAnsi="Times New Roman" w:cs="Times New Roman"/>
            <w:sz w:val="18"/>
            <w:szCs w:val="18"/>
            <w:lang w:val="en-US"/>
          </w:rPr>
          <w:t>operations</w:t>
        </w:r>
        <w:r w:rsidR="003D2ECC" w:rsidRPr="0012330B">
          <w:rPr>
            <w:rStyle w:val="-"/>
            <w:rFonts w:ascii="Times New Roman" w:hAnsi="Times New Roman" w:cs="Times New Roman"/>
            <w:sz w:val="18"/>
            <w:szCs w:val="18"/>
          </w:rPr>
          <w:t>/</w:t>
        </w:r>
        <w:r w:rsidR="003D2ECC" w:rsidRPr="00771F60">
          <w:rPr>
            <w:rStyle w:val="-"/>
            <w:rFonts w:ascii="Times New Roman" w:hAnsi="Times New Roman" w:cs="Times New Roman"/>
            <w:sz w:val="18"/>
            <w:szCs w:val="18"/>
            <w:lang w:val="en-US"/>
          </w:rPr>
          <w:t>vessel</w:t>
        </w:r>
        <w:r w:rsidR="003D2ECC" w:rsidRPr="0012330B">
          <w:rPr>
            <w:rStyle w:val="-"/>
            <w:rFonts w:ascii="Times New Roman" w:hAnsi="Times New Roman" w:cs="Times New Roman"/>
            <w:sz w:val="18"/>
            <w:szCs w:val="18"/>
          </w:rPr>
          <w:t>-</w:t>
        </w:r>
        <w:r w:rsidR="003D2ECC" w:rsidRPr="00771F60">
          <w:rPr>
            <w:rStyle w:val="-"/>
            <w:rFonts w:ascii="Times New Roman" w:hAnsi="Times New Roman" w:cs="Times New Roman"/>
            <w:sz w:val="18"/>
            <w:szCs w:val="18"/>
            <w:lang w:val="en-US"/>
          </w:rPr>
          <w:t>traffic</w:t>
        </w:r>
        <w:r w:rsidR="003D2ECC" w:rsidRPr="0012330B">
          <w:rPr>
            <w:rStyle w:val="-"/>
            <w:rFonts w:ascii="Times New Roman" w:hAnsi="Times New Roman" w:cs="Times New Roman"/>
            <w:sz w:val="18"/>
            <w:szCs w:val="18"/>
          </w:rPr>
          <w:t>-</w:t>
        </w:r>
        <w:r w:rsidR="003D2ECC" w:rsidRPr="00771F60">
          <w:rPr>
            <w:rStyle w:val="-"/>
            <w:rFonts w:ascii="Times New Roman" w:hAnsi="Times New Roman" w:cs="Times New Roman"/>
            <w:sz w:val="18"/>
            <w:szCs w:val="18"/>
            <w:lang w:val="en-US"/>
          </w:rPr>
          <w:t>information</w:t>
        </w:r>
        <w:r w:rsidR="003D2ECC" w:rsidRPr="0012330B">
          <w:rPr>
            <w:rStyle w:val="-"/>
            <w:rFonts w:ascii="Times New Roman" w:hAnsi="Times New Roman" w:cs="Times New Roman"/>
            <w:sz w:val="18"/>
            <w:szCs w:val="18"/>
          </w:rPr>
          <w:t>-</w:t>
        </w:r>
        <w:r w:rsidR="003D2ECC" w:rsidRPr="00771F60">
          <w:rPr>
            <w:rStyle w:val="-"/>
            <w:rFonts w:ascii="Times New Roman" w:hAnsi="Times New Roman" w:cs="Times New Roman"/>
            <w:sz w:val="18"/>
            <w:szCs w:val="18"/>
            <w:lang w:val="en-US"/>
          </w:rPr>
          <w:t>system</w:t>
        </w:r>
        <w:r w:rsidR="003D2ECC" w:rsidRPr="0012330B">
          <w:rPr>
            <w:rStyle w:val="-"/>
            <w:rFonts w:ascii="Times New Roman" w:hAnsi="Times New Roman" w:cs="Times New Roman"/>
            <w:sz w:val="18"/>
            <w:szCs w:val="18"/>
          </w:rPr>
          <w:t>/</w:t>
        </w:r>
        <w:r w:rsidR="003D2ECC" w:rsidRPr="00771F60">
          <w:rPr>
            <w:rStyle w:val="-"/>
            <w:rFonts w:ascii="Times New Roman" w:hAnsi="Times New Roman" w:cs="Times New Roman"/>
            <w:sz w:val="18"/>
            <w:szCs w:val="18"/>
            <w:lang w:val="en-US"/>
          </w:rPr>
          <w:t>operational</w:t>
        </w:r>
        <w:r w:rsidR="003D2ECC" w:rsidRPr="0012330B">
          <w:rPr>
            <w:rStyle w:val="-"/>
            <w:rFonts w:ascii="Times New Roman" w:hAnsi="Times New Roman" w:cs="Times New Roman"/>
            <w:sz w:val="18"/>
            <w:szCs w:val="18"/>
          </w:rPr>
          <w:t>-</w:t>
        </w:r>
        <w:r w:rsidR="003D2ECC" w:rsidRPr="00771F60">
          <w:rPr>
            <w:rStyle w:val="-"/>
            <w:rFonts w:ascii="Times New Roman" w:hAnsi="Times New Roman" w:cs="Times New Roman"/>
            <w:sz w:val="18"/>
            <w:szCs w:val="18"/>
            <w:lang w:val="en-US"/>
          </w:rPr>
          <w:t>areas</w:t>
        </w:r>
      </w:hyperlink>
    </w:p>
    <w:p w:rsidR="003D2ECC" w:rsidRPr="0012330B" w:rsidRDefault="003D2ECC" w:rsidP="00F6188E">
      <w:pPr>
        <w:spacing w:after="120" w:line="360" w:lineRule="auto"/>
        <w:jc w:val="both"/>
        <w:rPr>
          <w:rFonts w:ascii="Times New Roman" w:hAnsi="Times New Roman" w:cs="Times New Roman"/>
          <w:sz w:val="16"/>
          <w:szCs w:val="16"/>
        </w:rPr>
      </w:pPr>
    </w:p>
    <w:p w:rsidR="00241849" w:rsidRPr="00EC7C97" w:rsidRDefault="00F35269" w:rsidP="00F6188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Τα πλοία που </w:t>
      </w:r>
      <w:r w:rsidR="00566186">
        <w:rPr>
          <w:rFonts w:ascii="Times New Roman" w:hAnsi="Times New Roman" w:cs="Times New Roman"/>
          <w:sz w:val="24"/>
          <w:szCs w:val="24"/>
        </w:rPr>
        <w:t>εισέρχονται</w:t>
      </w:r>
      <w:r>
        <w:rPr>
          <w:rFonts w:ascii="Times New Roman" w:hAnsi="Times New Roman" w:cs="Times New Roman"/>
          <w:sz w:val="24"/>
          <w:szCs w:val="24"/>
        </w:rPr>
        <w:t xml:space="preserve"> στα όρια των κατά τόπους </w:t>
      </w:r>
      <w:r>
        <w:rPr>
          <w:rFonts w:ascii="Times New Roman" w:hAnsi="Times New Roman" w:cs="Times New Roman"/>
          <w:sz w:val="24"/>
          <w:szCs w:val="24"/>
          <w:lang w:val="en-US"/>
        </w:rPr>
        <w:t>VTS</w:t>
      </w:r>
      <w:r>
        <w:rPr>
          <w:rFonts w:ascii="Times New Roman" w:hAnsi="Times New Roman" w:cs="Times New Roman"/>
          <w:sz w:val="24"/>
          <w:szCs w:val="24"/>
        </w:rPr>
        <w:t xml:space="preserve">και πλέουν μέσα σε αυτά, έχουν την υποχρέωση και πρέπει να τηρούν τόσο τους κανόνες προς αποφυγή συγκρούσεως όπως επίσης και τους ειδικούς κανονισμούς που εκδίδονται από την λιμενική αρχή του κράτους που έχει την ευθύνη. Θα πρέπει λοιπόν οι αξιωματικοί που εκτελούν βάρδια να τηρούν φυλακή συνεχούς ακρόασης στα καθορισμένα </w:t>
      </w:r>
      <w:r>
        <w:rPr>
          <w:rFonts w:ascii="Times New Roman" w:hAnsi="Times New Roman" w:cs="Times New Roman"/>
          <w:sz w:val="24"/>
          <w:szCs w:val="24"/>
          <w:lang w:val="en-US"/>
        </w:rPr>
        <w:t>VHF</w:t>
      </w:r>
      <w:r>
        <w:rPr>
          <w:rFonts w:ascii="Times New Roman" w:hAnsi="Times New Roman" w:cs="Times New Roman"/>
          <w:sz w:val="24"/>
          <w:szCs w:val="24"/>
        </w:rPr>
        <w:t xml:space="preserve">κανάλια επικοινωνίας </w:t>
      </w:r>
      <w:r w:rsidR="00566186">
        <w:rPr>
          <w:rFonts w:ascii="Times New Roman" w:hAnsi="Times New Roman" w:cs="Times New Roman"/>
          <w:sz w:val="24"/>
          <w:szCs w:val="24"/>
        </w:rPr>
        <w:t xml:space="preserve">και να αναφέρουν τυχόν παρεκκλίσεις από το συμφωνημένο σχέδιο πλου. Η επικοινωνία με το </w:t>
      </w:r>
      <w:r w:rsidR="00566186">
        <w:rPr>
          <w:rFonts w:ascii="Times New Roman" w:hAnsi="Times New Roman" w:cs="Times New Roman"/>
          <w:sz w:val="24"/>
          <w:szCs w:val="24"/>
          <w:lang w:val="en-US"/>
        </w:rPr>
        <w:t>VTS</w:t>
      </w:r>
      <w:r w:rsidR="00566186">
        <w:rPr>
          <w:rFonts w:ascii="Times New Roman" w:hAnsi="Times New Roman" w:cs="Times New Roman"/>
          <w:sz w:val="24"/>
          <w:szCs w:val="24"/>
        </w:rPr>
        <w:t xml:space="preserve">γίνεται κυρίως μέσω του </w:t>
      </w:r>
      <w:r w:rsidR="00566186">
        <w:rPr>
          <w:rFonts w:ascii="Times New Roman" w:hAnsi="Times New Roman" w:cs="Times New Roman"/>
          <w:sz w:val="24"/>
          <w:szCs w:val="24"/>
          <w:lang w:val="en-US"/>
        </w:rPr>
        <w:t>VHF</w:t>
      </w:r>
      <w:r w:rsidR="00566186">
        <w:rPr>
          <w:rFonts w:ascii="Times New Roman" w:hAnsi="Times New Roman" w:cs="Times New Roman"/>
          <w:sz w:val="24"/>
          <w:szCs w:val="24"/>
        </w:rPr>
        <w:t xml:space="preserve">, αλλά τυχόν αδυναμίας, για οποιοδήποτε λόγο, επικοινωνίας με αυτόν τον τρόπο, η επικοινωνία μπορεί να γίνει με οποιοδήποτε άλλον τρόπο. Σε περίπτωση αδυναμίας επικοινωνίας του πλοίου με το συντονιστικό κέντρο του </w:t>
      </w:r>
      <w:r w:rsidR="00566186">
        <w:rPr>
          <w:rFonts w:ascii="Times New Roman" w:hAnsi="Times New Roman" w:cs="Times New Roman"/>
          <w:sz w:val="24"/>
          <w:szCs w:val="24"/>
          <w:lang w:val="en-US"/>
        </w:rPr>
        <w:t>VTS</w:t>
      </w:r>
      <w:r w:rsidR="00566186" w:rsidRPr="00566186">
        <w:rPr>
          <w:rFonts w:ascii="Times New Roman" w:hAnsi="Times New Roman" w:cs="Times New Roman"/>
          <w:sz w:val="24"/>
          <w:szCs w:val="24"/>
        </w:rPr>
        <w:t xml:space="preserve">, </w:t>
      </w:r>
      <w:r w:rsidR="00566186">
        <w:rPr>
          <w:rFonts w:ascii="Times New Roman" w:hAnsi="Times New Roman" w:cs="Times New Roman"/>
          <w:sz w:val="24"/>
          <w:szCs w:val="24"/>
        </w:rPr>
        <w:t xml:space="preserve">αυτό πρέπει να γραφεί </w:t>
      </w:r>
      <w:r w:rsidR="00566186">
        <w:rPr>
          <w:rFonts w:ascii="Times New Roman" w:hAnsi="Times New Roman" w:cs="Times New Roman"/>
          <w:sz w:val="24"/>
          <w:szCs w:val="24"/>
        </w:rPr>
        <w:lastRenderedPageBreak/>
        <w:t>στη ημερολόγιο γέφυρας του πλοίου καθώς και οι αιτίες. Τα πλοία που θα εισέρθουν στα όρια του συστήματος ή κινούνται μέσα σε αυτό</w:t>
      </w:r>
      <w:r w:rsidR="00241849">
        <w:rPr>
          <w:rFonts w:ascii="Times New Roman" w:hAnsi="Times New Roman" w:cs="Times New Roman"/>
          <w:sz w:val="24"/>
          <w:szCs w:val="24"/>
        </w:rPr>
        <w:t xml:space="preserve">, οφείλουν </w:t>
      </w:r>
      <w:r w:rsidR="00566186">
        <w:rPr>
          <w:rFonts w:ascii="Times New Roman" w:hAnsi="Times New Roman" w:cs="Times New Roman"/>
          <w:sz w:val="24"/>
          <w:szCs w:val="24"/>
        </w:rPr>
        <w:t xml:space="preserve">να αναφέρουν την θέση τους ή </w:t>
      </w:r>
      <w:r w:rsidR="00241849">
        <w:rPr>
          <w:rFonts w:ascii="Times New Roman" w:hAnsi="Times New Roman" w:cs="Times New Roman"/>
          <w:sz w:val="24"/>
          <w:szCs w:val="24"/>
        </w:rPr>
        <w:t>όποια</w:t>
      </w:r>
      <w:r w:rsidR="00566186">
        <w:rPr>
          <w:rFonts w:ascii="Times New Roman" w:hAnsi="Times New Roman" w:cs="Times New Roman"/>
          <w:sz w:val="24"/>
          <w:szCs w:val="24"/>
        </w:rPr>
        <w:t xml:space="preserve"> άλλη πληροφορία </w:t>
      </w:r>
      <w:r w:rsidR="00241849">
        <w:rPr>
          <w:rFonts w:ascii="Times New Roman" w:hAnsi="Times New Roman" w:cs="Times New Roman"/>
          <w:sz w:val="24"/>
          <w:szCs w:val="24"/>
        </w:rPr>
        <w:t>απαιτείται σε καθορισμένο ή καθορισμένα σημεία.</w:t>
      </w:r>
      <w:r w:rsidR="00EC7C97">
        <w:rPr>
          <w:rFonts w:ascii="Times New Roman" w:hAnsi="Times New Roman" w:cs="Times New Roman"/>
          <w:sz w:val="24"/>
          <w:szCs w:val="24"/>
        </w:rPr>
        <w:t xml:space="preserve"> Είναι αυτονόητο ότι ακόμα και τα πλοία που είναι εφοδιασμένα με </w:t>
      </w:r>
      <w:r w:rsidR="00EC7C97">
        <w:rPr>
          <w:rFonts w:ascii="Times New Roman" w:hAnsi="Times New Roman" w:cs="Times New Roman"/>
          <w:sz w:val="24"/>
          <w:szCs w:val="24"/>
          <w:lang w:val="en-US"/>
        </w:rPr>
        <w:t>AIS</w:t>
      </w:r>
      <w:r w:rsidR="00EC7C97">
        <w:rPr>
          <w:rFonts w:ascii="Times New Roman" w:hAnsi="Times New Roman" w:cs="Times New Roman"/>
          <w:sz w:val="24"/>
          <w:szCs w:val="24"/>
        </w:rPr>
        <w:t>(</w:t>
      </w:r>
      <w:r w:rsidR="00EC7C97">
        <w:rPr>
          <w:rFonts w:ascii="Times New Roman" w:hAnsi="Times New Roman" w:cs="Times New Roman"/>
          <w:sz w:val="24"/>
          <w:szCs w:val="24"/>
          <w:lang w:val="en-US"/>
        </w:rPr>
        <w:t>Automatic</w:t>
      </w:r>
      <w:r w:rsidR="003D2ECC" w:rsidRPr="003D2ECC">
        <w:rPr>
          <w:rFonts w:ascii="Times New Roman" w:hAnsi="Times New Roman" w:cs="Times New Roman"/>
          <w:sz w:val="24"/>
          <w:szCs w:val="24"/>
        </w:rPr>
        <w:t xml:space="preserve"> </w:t>
      </w:r>
      <w:r w:rsidR="00EC7C97">
        <w:rPr>
          <w:rFonts w:ascii="Times New Roman" w:hAnsi="Times New Roman" w:cs="Times New Roman"/>
          <w:sz w:val="24"/>
          <w:szCs w:val="24"/>
          <w:lang w:val="en-US"/>
        </w:rPr>
        <w:t>Identification</w:t>
      </w:r>
      <w:r w:rsidR="003D2ECC" w:rsidRPr="003D2ECC">
        <w:rPr>
          <w:rFonts w:ascii="Times New Roman" w:hAnsi="Times New Roman" w:cs="Times New Roman"/>
          <w:sz w:val="24"/>
          <w:szCs w:val="24"/>
        </w:rPr>
        <w:t xml:space="preserve"> </w:t>
      </w:r>
      <w:r w:rsidR="00EC7C97">
        <w:rPr>
          <w:rFonts w:ascii="Times New Roman" w:hAnsi="Times New Roman" w:cs="Times New Roman"/>
          <w:sz w:val="24"/>
          <w:szCs w:val="24"/>
          <w:lang w:val="en-US"/>
        </w:rPr>
        <w:t>System</w:t>
      </w:r>
      <w:r w:rsidR="00EC7C97" w:rsidRPr="00EC7C97">
        <w:rPr>
          <w:rFonts w:ascii="Times New Roman" w:hAnsi="Times New Roman" w:cs="Times New Roman"/>
          <w:sz w:val="24"/>
          <w:szCs w:val="24"/>
        </w:rPr>
        <w:t xml:space="preserve">, </w:t>
      </w:r>
      <w:r w:rsidR="00EC7C97">
        <w:rPr>
          <w:rFonts w:ascii="Times New Roman" w:hAnsi="Times New Roman" w:cs="Times New Roman"/>
          <w:sz w:val="24"/>
          <w:szCs w:val="24"/>
        </w:rPr>
        <w:t>Αυτόματο Σύστημα Προσδιορισμού Ταυτότητος) οφείλουν να αναφέρουν την θέση τους και δεν εξαιρούνται από αυτές τις υποχρεώσεις, πλην όμως δεν απαιτείται να αναφέρουν στοιχεία θέσης, πορείας και ταχύτητας του πλοίου, εκτός και αν οι τοπικοί κανονισμοί το επιβάλουν.</w:t>
      </w:r>
    </w:p>
    <w:p w:rsidR="00F35269" w:rsidRDefault="00241849" w:rsidP="00F6188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Ο αξιωματικός ναυσιπλοΐας που έχει επιμεληθεί την εκπόνηση του πλου, θα πρέπει να έχει σημειώσει </w:t>
      </w:r>
      <w:r w:rsidR="00446CF1">
        <w:rPr>
          <w:rFonts w:ascii="Times New Roman" w:hAnsi="Times New Roman" w:cs="Times New Roman"/>
          <w:sz w:val="24"/>
          <w:szCs w:val="24"/>
        </w:rPr>
        <w:t xml:space="preserve">στο ναυτικό χάρτη της περιοχής </w:t>
      </w:r>
      <w:r>
        <w:rPr>
          <w:rFonts w:ascii="Times New Roman" w:hAnsi="Times New Roman" w:cs="Times New Roman"/>
          <w:sz w:val="24"/>
          <w:szCs w:val="24"/>
        </w:rPr>
        <w:t xml:space="preserve">τα όρια των </w:t>
      </w:r>
      <w:r>
        <w:rPr>
          <w:rFonts w:ascii="Times New Roman" w:hAnsi="Times New Roman" w:cs="Times New Roman"/>
          <w:sz w:val="24"/>
          <w:szCs w:val="24"/>
          <w:lang w:val="en-US"/>
        </w:rPr>
        <w:t>VTS</w:t>
      </w:r>
      <w:r>
        <w:rPr>
          <w:rFonts w:ascii="Times New Roman" w:hAnsi="Times New Roman" w:cs="Times New Roman"/>
          <w:sz w:val="24"/>
          <w:szCs w:val="24"/>
        </w:rPr>
        <w:t xml:space="preserve">που ενδέχεται να συναντήσουν κατά την διάρκεια του ταξιδιού, τα σημεία στα οποία θα πρέπει να επικοινωνήσουν με τα κέντρα, τα κανάλια επικοινωνίας (ή εναλλακτικό τρόπο επικοινωνία), τις πληροφορίες/στοιχεία που θα πρέπει να δώσουν. Επομένως, οι αξιωματικοί φυλακής θα πρέπει να είναι εκ των προτέρων ενημερωμένοι για την όλη διαδικασία. Όλα τα πλοία θα πρέπει να εφοδιασμένα με εκδόσεις που θα δίνουν όλα τα στοιχεία για τα </w:t>
      </w:r>
      <w:r>
        <w:rPr>
          <w:rFonts w:ascii="Times New Roman" w:hAnsi="Times New Roman" w:cs="Times New Roman"/>
          <w:sz w:val="24"/>
          <w:szCs w:val="24"/>
          <w:lang w:val="en-US"/>
        </w:rPr>
        <w:t>VTS</w:t>
      </w:r>
      <w:r>
        <w:rPr>
          <w:rFonts w:ascii="Times New Roman" w:hAnsi="Times New Roman" w:cs="Times New Roman"/>
          <w:sz w:val="24"/>
          <w:szCs w:val="24"/>
        </w:rPr>
        <w:t>, τους ρυθμιστικούς κανόνες και κανονισμούς.</w:t>
      </w:r>
      <w:r w:rsidR="00096815">
        <w:rPr>
          <w:rFonts w:ascii="Times New Roman" w:hAnsi="Times New Roman" w:cs="Times New Roman"/>
          <w:sz w:val="24"/>
          <w:szCs w:val="24"/>
        </w:rPr>
        <w:t xml:space="preserve"> Να αναφερθεί ότι παράληψη αναφοράς από πλευράς πλοίου που οφείλεται σε αμέλεια, μπορεί να επι</w:t>
      </w:r>
      <w:r w:rsidR="00C72BBE">
        <w:rPr>
          <w:rFonts w:ascii="Times New Roman" w:hAnsi="Times New Roman" w:cs="Times New Roman"/>
          <w:sz w:val="24"/>
          <w:szCs w:val="24"/>
        </w:rPr>
        <w:t>φέ</w:t>
      </w:r>
      <w:r w:rsidR="00096815">
        <w:rPr>
          <w:rFonts w:ascii="Times New Roman" w:hAnsi="Times New Roman" w:cs="Times New Roman"/>
          <w:sz w:val="24"/>
          <w:szCs w:val="24"/>
        </w:rPr>
        <w:t>ρει πρόστιμο στο πλοίο και στον Πλοίαρχο.</w:t>
      </w:r>
      <w:r w:rsidR="00EF20CA">
        <w:rPr>
          <w:rFonts w:ascii="Times New Roman" w:hAnsi="Times New Roman" w:cs="Times New Roman"/>
          <w:sz w:val="24"/>
          <w:szCs w:val="24"/>
        </w:rPr>
        <w:t xml:space="preserve"> Το πλοίο είναι υποχρεωμένο στις ανα</w:t>
      </w:r>
      <w:r w:rsidR="00A43835">
        <w:rPr>
          <w:rFonts w:ascii="Times New Roman" w:hAnsi="Times New Roman" w:cs="Times New Roman"/>
          <w:sz w:val="24"/>
          <w:szCs w:val="24"/>
        </w:rPr>
        <w:t>φορές του να περιλαμβάνει:</w:t>
      </w:r>
    </w:p>
    <w:p w:rsidR="00A43835" w:rsidRDefault="00A43835" w:rsidP="00A43835">
      <w:pPr>
        <w:pStyle w:val="a3"/>
        <w:numPr>
          <w:ilvl w:val="0"/>
          <w:numId w:val="16"/>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Πλάνο ναυσιπλοΐας.</w:t>
      </w:r>
    </w:p>
    <w:p w:rsidR="00A43835" w:rsidRDefault="00A43835" w:rsidP="00A43835">
      <w:pPr>
        <w:pStyle w:val="a3"/>
        <w:numPr>
          <w:ilvl w:val="0"/>
          <w:numId w:val="16"/>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Θέση πλοίου (στίγμα).</w:t>
      </w:r>
    </w:p>
    <w:p w:rsidR="00A43835" w:rsidRDefault="00A43835" w:rsidP="00A43835">
      <w:pPr>
        <w:pStyle w:val="a3"/>
        <w:numPr>
          <w:ilvl w:val="0"/>
          <w:numId w:val="16"/>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Αναφορά απόκλισης από το αρχικό πλάνο του ταξιδιού.</w:t>
      </w:r>
    </w:p>
    <w:p w:rsidR="00A43835" w:rsidRDefault="00A43835" w:rsidP="00A43835">
      <w:pPr>
        <w:pStyle w:val="a3"/>
        <w:numPr>
          <w:ilvl w:val="0"/>
          <w:numId w:val="16"/>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Αναφορά άφιξης στον λιμένα προορισμού ή αγκυροβόλιο (εφόσον είναι στα όρια του </w:t>
      </w:r>
      <w:r>
        <w:rPr>
          <w:rFonts w:ascii="Times New Roman" w:hAnsi="Times New Roman" w:cs="Times New Roman"/>
          <w:sz w:val="24"/>
          <w:szCs w:val="24"/>
          <w:lang w:val="en-US"/>
        </w:rPr>
        <w:t>VTS</w:t>
      </w:r>
      <w:r>
        <w:rPr>
          <w:rFonts w:ascii="Times New Roman" w:hAnsi="Times New Roman" w:cs="Times New Roman"/>
          <w:sz w:val="24"/>
          <w:szCs w:val="24"/>
        </w:rPr>
        <w:t>) ή όταν εξέρχεται από τα όριο του κέντρου</w:t>
      </w:r>
    </w:p>
    <w:p w:rsidR="00A43835" w:rsidRDefault="00A43835" w:rsidP="00A43835">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Ακόμα, είναι υποχρεωτική η αναφορά σχετικά με περίπτωση ρύπανσης του θαλάσσιου περιβάλλοντος καταθέτοντας έκθεση/αναφορά, σε προκαθορισμένες φόρμες.</w:t>
      </w:r>
    </w:p>
    <w:p w:rsidR="008A6ACC" w:rsidRPr="0012330B" w:rsidRDefault="008A6ACC" w:rsidP="00A43835">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Η αποτελεσματικότητα των κέντρων </w:t>
      </w:r>
      <w:r>
        <w:rPr>
          <w:rFonts w:ascii="Times New Roman" w:hAnsi="Times New Roman" w:cs="Times New Roman"/>
          <w:sz w:val="24"/>
          <w:szCs w:val="24"/>
          <w:lang w:val="en-US"/>
        </w:rPr>
        <w:t>VTS</w:t>
      </w:r>
      <w:r w:rsidRPr="008A6ACC">
        <w:rPr>
          <w:rFonts w:ascii="Times New Roman" w:hAnsi="Times New Roman" w:cs="Times New Roman"/>
          <w:sz w:val="24"/>
          <w:szCs w:val="24"/>
        </w:rPr>
        <w:t xml:space="preserve"> </w:t>
      </w:r>
      <w:r>
        <w:rPr>
          <w:rFonts w:ascii="Times New Roman" w:hAnsi="Times New Roman" w:cs="Times New Roman"/>
          <w:sz w:val="24"/>
          <w:szCs w:val="24"/>
        </w:rPr>
        <w:t>σχετικά με την προστασία του θαλάσσιου περιβάλλοντος από περιπτώσεις ρύπανσης, τον εντοπισμό των υπευθύνων, την αντιμετώπιση και διαχείριση των συμβάντων ρύπανσης, εξασφαλίζεται μέσα από την ανάλυση των πληροφοριών που οφείλουν να δίνουν τα πλοία σχετικά με το φορτίο</w:t>
      </w:r>
      <w:r w:rsidR="00336359">
        <w:rPr>
          <w:rFonts w:ascii="Times New Roman" w:hAnsi="Times New Roman" w:cs="Times New Roman"/>
          <w:sz w:val="24"/>
          <w:szCs w:val="24"/>
        </w:rPr>
        <w:t xml:space="preserve"> και</w:t>
      </w:r>
      <w:r>
        <w:rPr>
          <w:rFonts w:ascii="Times New Roman" w:hAnsi="Times New Roman" w:cs="Times New Roman"/>
          <w:sz w:val="24"/>
          <w:szCs w:val="24"/>
        </w:rPr>
        <w:t xml:space="preserve"> τον εξοπλισμό </w:t>
      </w:r>
      <w:r w:rsidR="00336359">
        <w:rPr>
          <w:rFonts w:ascii="Times New Roman" w:hAnsi="Times New Roman" w:cs="Times New Roman"/>
          <w:sz w:val="24"/>
          <w:szCs w:val="24"/>
        </w:rPr>
        <w:t>τους.</w:t>
      </w:r>
    </w:p>
    <w:p w:rsidR="007F343B" w:rsidRDefault="006B7819" w:rsidP="00A43835">
      <w:pPr>
        <w:spacing w:after="120" w:line="360" w:lineRule="auto"/>
        <w:jc w:val="both"/>
        <w:rPr>
          <w:rFonts w:ascii="Times New Roman" w:hAnsi="Times New Roman" w:cs="Times New Roman"/>
          <w:sz w:val="24"/>
          <w:szCs w:val="24"/>
        </w:rPr>
      </w:pPr>
      <w:r w:rsidRPr="00E12A31">
        <w:rPr>
          <w:rFonts w:ascii="Times New Roman" w:hAnsi="Times New Roman" w:cs="Times New Roman"/>
          <w:b/>
          <w:sz w:val="24"/>
          <w:szCs w:val="24"/>
        </w:rPr>
        <w:lastRenderedPageBreak/>
        <w:t>1.3</w:t>
      </w:r>
      <w:r>
        <w:rPr>
          <w:rFonts w:ascii="Times New Roman" w:hAnsi="Times New Roman" w:cs="Times New Roman"/>
          <w:sz w:val="24"/>
          <w:szCs w:val="24"/>
        </w:rPr>
        <w:t xml:space="preserve"> </w:t>
      </w:r>
      <w:r w:rsidR="007F343B">
        <w:rPr>
          <w:rFonts w:ascii="Times New Roman" w:hAnsi="Times New Roman" w:cs="Times New Roman"/>
          <w:sz w:val="24"/>
          <w:szCs w:val="24"/>
        </w:rPr>
        <w:t xml:space="preserve">Η ύπαρξη των </w:t>
      </w:r>
      <w:r w:rsidR="007F343B">
        <w:rPr>
          <w:rFonts w:ascii="Times New Roman" w:hAnsi="Times New Roman" w:cs="Times New Roman"/>
          <w:sz w:val="24"/>
          <w:szCs w:val="24"/>
          <w:lang w:val="en-US"/>
        </w:rPr>
        <w:t>VTS</w:t>
      </w:r>
      <w:r w:rsidR="007F343B">
        <w:rPr>
          <w:rFonts w:ascii="Times New Roman" w:hAnsi="Times New Roman" w:cs="Times New Roman"/>
          <w:sz w:val="24"/>
          <w:szCs w:val="24"/>
        </w:rPr>
        <w:t>, όπως αναφέρθηκε, κρίθηκε απαραίτητη για την καλύτερη ρύθμιση της κυκλοφορίας σε περιοχές, κυρίως, με ναυτιλιακούς κινδύνους</w:t>
      </w:r>
      <w:r w:rsidR="005A5A65">
        <w:rPr>
          <w:rFonts w:ascii="Times New Roman" w:hAnsi="Times New Roman" w:cs="Times New Roman"/>
          <w:sz w:val="24"/>
          <w:szCs w:val="24"/>
        </w:rPr>
        <w:t>, διαύλους ή λιμάνια</w:t>
      </w:r>
      <w:r w:rsidR="007F343B">
        <w:rPr>
          <w:rFonts w:ascii="Times New Roman" w:hAnsi="Times New Roman" w:cs="Times New Roman"/>
          <w:sz w:val="24"/>
          <w:szCs w:val="24"/>
        </w:rPr>
        <w:t>.</w:t>
      </w:r>
      <w:r w:rsidR="003D2ECC" w:rsidRPr="003D2ECC">
        <w:rPr>
          <w:rFonts w:ascii="Times New Roman" w:hAnsi="Times New Roman" w:cs="Times New Roman"/>
          <w:sz w:val="24"/>
          <w:szCs w:val="24"/>
        </w:rPr>
        <w:t xml:space="preserve"> </w:t>
      </w:r>
      <w:r w:rsidR="007F343B">
        <w:rPr>
          <w:rFonts w:ascii="Times New Roman" w:hAnsi="Times New Roman" w:cs="Times New Roman"/>
          <w:sz w:val="24"/>
          <w:szCs w:val="24"/>
        </w:rPr>
        <w:t>Περιοχές</w:t>
      </w:r>
      <w:r w:rsidR="005A5A65">
        <w:rPr>
          <w:rFonts w:ascii="Times New Roman" w:hAnsi="Times New Roman" w:cs="Times New Roman"/>
          <w:sz w:val="24"/>
          <w:szCs w:val="24"/>
        </w:rPr>
        <w:t>, που από την μορφολογία τους σε συνδυασμό με την όλο και αυξανόμενη κίνηση των πλοίων καθίστανται επικίνδυνη με αυξημένη την πιθανότητα κάποιου ατυχήματος. Για τον λόγο αυτό και με γνώμονα την αποφυγή τέτοιων ατυχημάτων</w:t>
      </w:r>
      <w:r w:rsidR="007561C2">
        <w:rPr>
          <w:rFonts w:ascii="Times New Roman" w:hAnsi="Times New Roman" w:cs="Times New Roman"/>
          <w:sz w:val="24"/>
          <w:szCs w:val="24"/>
        </w:rPr>
        <w:t xml:space="preserve"> ή ακόμα και προσαράξεις,</w:t>
      </w:r>
      <w:r w:rsidR="005A5A65">
        <w:rPr>
          <w:rFonts w:ascii="Times New Roman" w:hAnsi="Times New Roman" w:cs="Times New Roman"/>
          <w:sz w:val="24"/>
          <w:szCs w:val="24"/>
        </w:rPr>
        <w:t xml:space="preserve"> ο ΙΜΟ και το παράκτιο κράτος, που έχει στα </w:t>
      </w:r>
      <w:r w:rsidR="00F153F8">
        <w:rPr>
          <w:rFonts w:ascii="Times New Roman" w:hAnsi="Times New Roman" w:cs="Times New Roman"/>
          <w:sz w:val="24"/>
          <w:szCs w:val="24"/>
        </w:rPr>
        <w:t>όρια</w:t>
      </w:r>
      <w:r w:rsidR="005A5A65">
        <w:rPr>
          <w:rFonts w:ascii="Times New Roman" w:hAnsi="Times New Roman" w:cs="Times New Roman"/>
          <w:sz w:val="24"/>
          <w:szCs w:val="24"/>
        </w:rPr>
        <w:t xml:space="preserve"> του τέτοια/ες περιοχή/ες, </w:t>
      </w:r>
      <w:r w:rsidR="00C8704A">
        <w:rPr>
          <w:rFonts w:ascii="Times New Roman" w:hAnsi="Times New Roman" w:cs="Times New Roman"/>
          <w:sz w:val="24"/>
          <w:szCs w:val="24"/>
        </w:rPr>
        <w:t>αναγκάστηκαν να δημιουργήσουν ένα σύστημα που ουσιαστικά θα έβαζε σε τάξη την άνομη κατεύθυνση των πλοίων και θα όριζε συγκεκριμένες πορείες/κατευθύνσεις. Έτσι δημιουργήθηκε το σύστημα διαχωρισμού κυκλοφορίας (</w:t>
      </w:r>
      <w:r w:rsidR="00C8704A">
        <w:rPr>
          <w:rFonts w:ascii="Times New Roman" w:hAnsi="Times New Roman" w:cs="Times New Roman"/>
          <w:sz w:val="24"/>
          <w:szCs w:val="24"/>
          <w:lang w:val="en-US"/>
        </w:rPr>
        <w:t>Traffic</w:t>
      </w:r>
      <w:r w:rsidR="003D2ECC" w:rsidRPr="003D2ECC">
        <w:rPr>
          <w:rFonts w:ascii="Times New Roman" w:hAnsi="Times New Roman" w:cs="Times New Roman"/>
          <w:sz w:val="24"/>
          <w:szCs w:val="24"/>
        </w:rPr>
        <w:t xml:space="preserve"> </w:t>
      </w:r>
      <w:r w:rsidR="00B25F57">
        <w:rPr>
          <w:rFonts w:ascii="Times New Roman" w:hAnsi="Times New Roman" w:cs="Times New Roman"/>
          <w:sz w:val="24"/>
          <w:szCs w:val="24"/>
          <w:lang w:val="en-US"/>
        </w:rPr>
        <w:t>Separation</w:t>
      </w:r>
      <w:r w:rsidR="003D2ECC" w:rsidRPr="003D2ECC">
        <w:rPr>
          <w:rFonts w:ascii="Times New Roman" w:hAnsi="Times New Roman" w:cs="Times New Roman"/>
          <w:sz w:val="24"/>
          <w:szCs w:val="24"/>
        </w:rPr>
        <w:t xml:space="preserve"> </w:t>
      </w:r>
      <w:r w:rsidR="00C8704A">
        <w:rPr>
          <w:rFonts w:ascii="Times New Roman" w:hAnsi="Times New Roman" w:cs="Times New Roman"/>
          <w:sz w:val="24"/>
          <w:szCs w:val="24"/>
          <w:lang w:val="en-US"/>
        </w:rPr>
        <w:t>Scenes</w:t>
      </w:r>
      <w:r w:rsidR="00C8704A" w:rsidRPr="00C8704A">
        <w:rPr>
          <w:rFonts w:ascii="Times New Roman" w:hAnsi="Times New Roman" w:cs="Times New Roman"/>
          <w:sz w:val="24"/>
          <w:szCs w:val="24"/>
        </w:rPr>
        <w:t xml:space="preserve">, </w:t>
      </w:r>
      <w:r w:rsidR="00C8704A">
        <w:rPr>
          <w:rFonts w:ascii="Times New Roman" w:hAnsi="Times New Roman" w:cs="Times New Roman"/>
          <w:sz w:val="24"/>
          <w:szCs w:val="24"/>
          <w:lang w:val="en-US"/>
        </w:rPr>
        <w:t>TSS</w:t>
      </w:r>
      <w:r w:rsidR="00B25F57">
        <w:rPr>
          <w:rFonts w:ascii="Times New Roman" w:hAnsi="Times New Roman" w:cs="Times New Roman"/>
          <w:sz w:val="24"/>
          <w:szCs w:val="24"/>
        </w:rPr>
        <w:t xml:space="preserve"> ή </w:t>
      </w:r>
      <w:proofErr w:type="spellStart"/>
      <w:r w:rsidR="00B25F57">
        <w:rPr>
          <w:rFonts w:ascii="Times New Roman" w:hAnsi="Times New Roman" w:cs="Times New Roman"/>
          <w:sz w:val="24"/>
          <w:szCs w:val="24"/>
        </w:rPr>
        <w:t>πορειογράφηση</w:t>
      </w:r>
      <w:proofErr w:type="spellEnd"/>
      <w:r w:rsidR="00B25F57">
        <w:rPr>
          <w:rFonts w:ascii="Times New Roman" w:hAnsi="Times New Roman" w:cs="Times New Roman"/>
          <w:sz w:val="24"/>
          <w:szCs w:val="24"/>
        </w:rPr>
        <w:t xml:space="preserve"> πλοίων </w:t>
      </w:r>
      <w:r w:rsidR="00C8704A" w:rsidRPr="00C8704A">
        <w:rPr>
          <w:rFonts w:ascii="Times New Roman" w:hAnsi="Times New Roman" w:cs="Times New Roman"/>
          <w:sz w:val="24"/>
          <w:szCs w:val="24"/>
        </w:rPr>
        <w:t xml:space="preserve">). </w:t>
      </w:r>
      <w:r w:rsidR="00C8704A">
        <w:rPr>
          <w:rFonts w:ascii="Times New Roman" w:hAnsi="Times New Roman" w:cs="Times New Roman"/>
          <w:sz w:val="24"/>
          <w:szCs w:val="24"/>
        </w:rPr>
        <w:t xml:space="preserve">Ο </w:t>
      </w:r>
      <w:r w:rsidR="00C8704A">
        <w:rPr>
          <w:rFonts w:ascii="Times New Roman" w:hAnsi="Times New Roman" w:cs="Times New Roman"/>
          <w:sz w:val="24"/>
          <w:szCs w:val="24"/>
          <w:lang w:val="en-US"/>
        </w:rPr>
        <w:t>IMO</w:t>
      </w:r>
      <w:r w:rsidR="00B25F57">
        <w:rPr>
          <w:rFonts w:ascii="Times New Roman" w:hAnsi="Times New Roman" w:cs="Times New Roman"/>
          <w:sz w:val="24"/>
          <w:szCs w:val="24"/>
        </w:rPr>
        <w:t xml:space="preserve">υιοθέτησε αυτή την πρακτική και κυκλοφόρησε βιβλίο με τον τίτλο </w:t>
      </w:r>
      <w:r w:rsidR="003D2ECC">
        <w:rPr>
          <w:rFonts w:ascii="Times New Roman" w:hAnsi="Times New Roman" w:cs="Times New Roman"/>
          <w:sz w:val="24"/>
          <w:szCs w:val="24"/>
        </w:rPr>
        <w:t>«</w:t>
      </w:r>
      <w:r w:rsidR="00B25F57" w:rsidRPr="00B25F57">
        <w:rPr>
          <w:rFonts w:ascii="Times New Roman" w:hAnsi="Times New Roman" w:cs="Times New Roman"/>
          <w:sz w:val="24"/>
          <w:szCs w:val="24"/>
        </w:rPr>
        <w:t xml:space="preserve"> </w:t>
      </w:r>
      <w:r w:rsidR="00B25F57">
        <w:rPr>
          <w:rFonts w:ascii="Times New Roman" w:hAnsi="Times New Roman" w:cs="Times New Roman"/>
          <w:sz w:val="24"/>
          <w:szCs w:val="24"/>
          <w:lang w:val="en-US"/>
        </w:rPr>
        <w:t>Ships</w:t>
      </w:r>
      <w:r w:rsidR="00B25F57" w:rsidRPr="00B25F57">
        <w:rPr>
          <w:rFonts w:ascii="Times New Roman" w:hAnsi="Times New Roman" w:cs="Times New Roman"/>
          <w:sz w:val="24"/>
          <w:szCs w:val="24"/>
        </w:rPr>
        <w:t xml:space="preserve">’ </w:t>
      </w:r>
      <w:proofErr w:type="spellStart"/>
      <w:r w:rsidR="00B25F57">
        <w:rPr>
          <w:rFonts w:ascii="Times New Roman" w:hAnsi="Times New Roman" w:cs="Times New Roman"/>
          <w:sz w:val="24"/>
          <w:szCs w:val="24"/>
          <w:lang w:val="en-US"/>
        </w:rPr>
        <w:t>Routeing</w:t>
      </w:r>
      <w:proofErr w:type="spellEnd"/>
      <w:r w:rsidR="00B25F57" w:rsidRPr="00B25F57">
        <w:rPr>
          <w:rFonts w:ascii="Times New Roman" w:hAnsi="Times New Roman" w:cs="Times New Roman"/>
          <w:sz w:val="24"/>
          <w:szCs w:val="24"/>
        </w:rPr>
        <w:t>’</w:t>
      </w:r>
      <w:r w:rsidR="003D2ECC">
        <w:rPr>
          <w:rFonts w:ascii="Times New Roman" w:hAnsi="Times New Roman" w:cs="Times New Roman"/>
          <w:sz w:val="24"/>
          <w:szCs w:val="24"/>
        </w:rPr>
        <w:t>»</w:t>
      </w:r>
      <w:r w:rsidR="00B25F57" w:rsidRPr="00B25F57">
        <w:rPr>
          <w:rFonts w:ascii="Times New Roman" w:hAnsi="Times New Roman" w:cs="Times New Roman"/>
          <w:sz w:val="24"/>
          <w:szCs w:val="24"/>
        </w:rPr>
        <w:t xml:space="preserve"> </w:t>
      </w:r>
      <w:r w:rsidR="00B25F57">
        <w:rPr>
          <w:rFonts w:ascii="Times New Roman" w:hAnsi="Times New Roman" w:cs="Times New Roman"/>
          <w:sz w:val="24"/>
          <w:szCs w:val="24"/>
        </w:rPr>
        <w:t>που είναι πια υποχρεωτικό να βρίσκεται στο πλοίο. Επίσης, υιοθετήθηκε και από τα κράτη μέλη του ΙΜΟ και έγινε πια διεθνή και εθνική νομοθεσία</w:t>
      </w:r>
      <w:r w:rsidR="003131D2">
        <w:rPr>
          <w:rFonts w:ascii="Times New Roman" w:hAnsi="Times New Roman" w:cs="Times New Roman"/>
          <w:sz w:val="24"/>
          <w:szCs w:val="24"/>
        </w:rPr>
        <w:t xml:space="preserve"> και έχει γίνει νόμος του κράτους</w:t>
      </w:r>
      <w:r w:rsidR="00B25F57">
        <w:rPr>
          <w:rFonts w:ascii="Times New Roman" w:hAnsi="Times New Roman" w:cs="Times New Roman"/>
          <w:sz w:val="24"/>
          <w:szCs w:val="24"/>
        </w:rPr>
        <w:t xml:space="preserve">. Το νομοθετικό πλαίσιο στο οποίο βασίζεται η </w:t>
      </w:r>
      <w:proofErr w:type="spellStart"/>
      <w:r w:rsidR="00B25F57">
        <w:rPr>
          <w:rFonts w:ascii="Times New Roman" w:hAnsi="Times New Roman" w:cs="Times New Roman"/>
          <w:sz w:val="24"/>
          <w:szCs w:val="24"/>
        </w:rPr>
        <w:t>πορε</w:t>
      </w:r>
      <w:r w:rsidR="007561C2">
        <w:rPr>
          <w:rFonts w:ascii="Times New Roman" w:hAnsi="Times New Roman" w:cs="Times New Roman"/>
          <w:sz w:val="24"/>
          <w:szCs w:val="24"/>
        </w:rPr>
        <w:t>ι</w:t>
      </w:r>
      <w:r w:rsidR="00B25F57">
        <w:rPr>
          <w:rFonts w:ascii="Times New Roman" w:hAnsi="Times New Roman" w:cs="Times New Roman"/>
          <w:sz w:val="24"/>
          <w:szCs w:val="24"/>
        </w:rPr>
        <w:t>ογράφηση</w:t>
      </w:r>
      <w:proofErr w:type="spellEnd"/>
      <w:r w:rsidR="00B25F57">
        <w:rPr>
          <w:rFonts w:ascii="Times New Roman" w:hAnsi="Times New Roman" w:cs="Times New Roman"/>
          <w:sz w:val="24"/>
          <w:szCs w:val="24"/>
        </w:rPr>
        <w:t xml:space="preserve"> των πλοίων είναι οι παρακάτω συμβάσεις/κανονισμοί/αποφάσεις και διατάγματα:</w:t>
      </w:r>
    </w:p>
    <w:p w:rsidR="00B25F57" w:rsidRDefault="00B25F57" w:rsidP="00B25F57">
      <w:pPr>
        <w:pStyle w:val="a3"/>
        <w:numPr>
          <w:ilvl w:val="0"/>
          <w:numId w:val="18"/>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Διεθνής σύμβαση </w:t>
      </w:r>
      <w:r>
        <w:rPr>
          <w:rFonts w:ascii="Times New Roman" w:hAnsi="Times New Roman" w:cs="Times New Roman"/>
          <w:sz w:val="24"/>
          <w:szCs w:val="24"/>
          <w:lang w:val="en-US"/>
        </w:rPr>
        <w:t>SOLAS</w:t>
      </w:r>
      <w:r w:rsidRPr="007561C2">
        <w:rPr>
          <w:rFonts w:ascii="Times New Roman" w:hAnsi="Times New Roman" w:cs="Times New Roman"/>
          <w:sz w:val="24"/>
          <w:szCs w:val="24"/>
        </w:rPr>
        <w:t xml:space="preserve"> 1974 </w:t>
      </w:r>
      <w:r w:rsidR="007561C2">
        <w:rPr>
          <w:rFonts w:ascii="Times New Roman" w:hAnsi="Times New Roman" w:cs="Times New Roman"/>
          <w:sz w:val="24"/>
          <w:szCs w:val="24"/>
        </w:rPr>
        <w:t xml:space="preserve">κεφάλαιο </w:t>
      </w:r>
      <w:r w:rsidR="007561C2">
        <w:rPr>
          <w:rFonts w:ascii="Times New Roman" w:hAnsi="Times New Roman" w:cs="Times New Roman"/>
          <w:sz w:val="24"/>
          <w:szCs w:val="24"/>
          <w:lang w:val="en-US"/>
        </w:rPr>
        <w:t>V</w:t>
      </w:r>
      <w:r w:rsidR="007561C2" w:rsidRPr="007561C2">
        <w:rPr>
          <w:rFonts w:ascii="Times New Roman" w:hAnsi="Times New Roman" w:cs="Times New Roman"/>
          <w:sz w:val="24"/>
          <w:szCs w:val="24"/>
        </w:rPr>
        <w:t xml:space="preserve">, </w:t>
      </w:r>
      <w:r w:rsidR="007561C2">
        <w:rPr>
          <w:rFonts w:ascii="Times New Roman" w:hAnsi="Times New Roman" w:cs="Times New Roman"/>
          <w:sz w:val="24"/>
          <w:szCs w:val="24"/>
        </w:rPr>
        <w:t>κανονισμός 10.</w:t>
      </w:r>
    </w:p>
    <w:p w:rsidR="007561C2" w:rsidRDefault="007561C2" w:rsidP="00B25F57">
      <w:pPr>
        <w:pStyle w:val="a3"/>
        <w:numPr>
          <w:ilvl w:val="0"/>
          <w:numId w:val="18"/>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ΔΚΑΣ 1972, κανόνας 10.</w:t>
      </w:r>
    </w:p>
    <w:p w:rsidR="007561C2" w:rsidRDefault="007561C2" w:rsidP="00B25F57">
      <w:pPr>
        <w:pStyle w:val="a3"/>
        <w:numPr>
          <w:ilvl w:val="0"/>
          <w:numId w:val="18"/>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Η</w:t>
      </w:r>
      <w:r w:rsidR="003D2ECC">
        <w:rPr>
          <w:rFonts w:ascii="Times New Roman" w:hAnsi="Times New Roman" w:cs="Times New Roman"/>
          <w:sz w:val="24"/>
          <w:szCs w:val="24"/>
        </w:rPr>
        <w:t xml:space="preserve"> </w:t>
      </w:r>
      <w:r>
        <w:rPr>
          <w:rFonts w:ascii="Times New Roman" w:hAnsi="Times New Roman" w:cs="Times New Roman"/>
          <w:sz w:val="24"/>
          <w:szCs w:val="24"/>
        </w:rPr>
        <w:t>απόφαση</w:t>
      </w:r>
      <w:r w:rsidR="003D2ECC">
        <w:rPr>
          <w:rFonts w:ascii="Times New Roman" w:hAnsi="Times New Roman" w:cs="Times New Roman"/>
          <w:sz w:val="24"/>
          <w:szCs w:val="24"/>
        </w:rPr>
        <w:t xml:space="preserve"> </w:t>
      </w:r>
      <w:r>
        <w:rPr>
          <w:rFonts w:ascii="Times New Roman" w:hAnsi="Times New Roman" w:cs="Times New Roman"/>
          <w:sz w:val="24"/>
          <w:szCs w:val="24"/>
        </w:rPr>
        <w:t>του</w:t>
      </w:r>
      <w:r w:rsidR="003D2ECC">
        <w:rPr>
          <w:rFonts w:ascii="Times New Roman" w:hAnsi="Times New Roman" w:cs="Times New Roman"/>
          <w:sz w:val="24"/>
          <w:szCs w:val="24"/>
        </w:rPr>
        <w:t xml:space="preserve"> </w:t>
      </w:r>
      <w:r>
        <w:rPr>
          <w:rFonts w:ascii="Times New Roman" w:hAnsi="Times New Roman" w:cs="Times New Roman"/>
          <w:sz w:val="24"/>
          <w:szCs w:val="24"/>
        </w:rPr>
        <w:t>ΙΜΟ</w:t>
      </w:r>
      <w:r w:rsidRPr="007561C2">
        <w:rPr>
          <w:rFonts w:ascii="Times New Roman" w:hAnsi="Times New Roman" w:cs="Times New Roman"/>
          <w:sz w:val="24"/>
          <w:szCs w:val="24"/>
        </w:rPr>
        <w:t xml:space="preserve">, </w:t>
      </w:r>
      <w:r>
        <w:rPr>
          <w:rFonts w:ascii="Times New Roman" w:hAnsi="Times New Roman" w:cs="Times New Roman"/>
          <w:sz w:val="24"/>
          <w:szCs w:val="24"/>
          <w:lang w:val="en-US"/>
        </w:rPr>
        <w:t>Assembly</w:t>
      </w:r>
      <w:r w:rsidR="003D2ECC">
        <w:rPr>
          <w:rFonts w:ascii="Times New Roman" w:hAnsi="Times New Roman" w:cs="Times New Roman"/>
          <w:sz w:val="24"/>
          <w:szCs w:val="24"/>
        </w:rPr>
        <w:t xml:space="preserve"> </w:t>
      </w:r>
      <w:r>
        <w:rPr>
          <w:rFonts w:ascii="Times New Roman" w:hAnsi="Times New Roman" w:cs="Times New Roman"/>
          <w:sz w:val="24"/>
          <w:szCs w:val="24"/>
          <w:lang w:val="en-US"/>
        </w:rPr>
        <w:t>resolution</w:t>
      </w:r>
      <w:r w:rsidR="00F153F8" w:rsidRPr="00C107C5">
        <w:rPr>
          <w:rFonts w:ascii="Times New Roman" w:hAnsi="Times New Roman" w:cs="Times New Roman"/>
          <w:sz w:val="24"/>
          <w:szCs w:val="24"/>
        </w:rPr>
        <w:t xml:space="preserve"> </w:t>
      </w:r>
      <w:r>
        <w:rPr>
          <w:rFonts w:ascii="Times New Roman" w:hAnsi="Times New Roman" w:cs="Times New Roman"/>
          <w:sz w:val="24"/>
          <w:szCs w:val="24"/>
          <w:lang w:val="en-US"/>
        </w:rPr>
        <w:t>A</w:t>
      </w:r>
      <w:r w:rsidRPr="007561C2">
        <w:rPr>
          <w:rFonts w:ascii="Times New Roman" w:hAnsi="Times New Roman" w:cs="Times New Roman"/>
          <w:sz w:val="24"/>
          <w:szCs w:val="24"/>
        </w:rPr>
        <w:t xml:space="preserve">.572(14), </w:t>
      </w:r>
      <w:r>
        <w:rPr>
          <w:rFonts w:ascii="Times New Roman" w:hAnsi="Times New Roman" w:cs="Times New Roman"/>
          <w:sz w:val="24"/>
          <w:szCs w:val="24"/>
        </w:rPr>
        <w:t>όπως αυτή έχει διορθωθεί και ισχύει.</w:t>
      </w:r>
    </w:p>
    <w:p w:rsidR="00B25F57" w:rsidRDefault="007561C2" w:rsidP="00A43835">
      <w:pPr>
        <w:pStyle w:val="a3"/>
        <w:numPr>
          <w:ilvl w:val="0"/>
          <w:numId w:val="18"/>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Το ΠΔ 624/82, με το οποίο η Ελλάδα επικύρωσε και αποδέχτηκε την ρύθμιση του ΙΜΟ.</w:t>
      </w:r>
    </w:p>
    <w:p w:rsidR="003131D2" w:rsidRDefault="00EF5215" w:rsidP="003131D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Η γενική ιδέα του συστήματος διαχωρισμού της κυκλοφορίας είναι η βελτίωση της ασφάλειας της </w:t>
      </w:r>
      <w:r w:rsidR="005D617A">
        <w:rPr>
          <w:rFonts w:ascii="Times New Roman" w:hAnsi="Times New Roman" w:cs="Times New Roman"/>
          <w:sz w:val="24"/>
          <w:szCs w:val="24"/>
        </w:rPr>
        <w:t>ναυσιπλοΐας</w:t>
      </w:r>
      <w:r>
        <w:rPr>
          <w:rFonts w:ascii="Times New Roman" w:hAnsi="Times New Roman" w:cs="Times New Roman"/>
          <w:sz w:val="24"/>
          <w:szCs w:val="24"/>
        </w:rPr>
        <w:t xml:space="preserve"> σε περιοχές όπου υπάρχει μεγάλη θαλάσσια κυκλοφορία ή υπάρχουν ναυτιλιακοί κίνδυνοι ή άλλους περιορισμούς που καθιστά την διέλευση των πλοίων επισφαλής. Κάθε περιοχή όμως έχει τις </w:t>
      </w:r>
      <w:r w:rsidR="005D617A">
        <w:rPr>
          <w:rFonts w:ascii="Times New Roman" w:hAnsi="Times New Roman" w:cs="Times New Roman"/>
          <w:sz w:val="24"/>
          <w:szCs w:val="24"/>
        </w:rPr>
        <w:t>ιδιαιτερότητές</w:t>
      </w:r>
      <w:r>
        <w:rPr>
          <w:rFonts w:ascii="Times New Roman" w:hAnsi="Times New Roman" w:cs="Times New Roman"/>
          <w:sz w:val="24"/>
          <w:szCs w:val="24"/>
        </w:rPr>
        <w:t xml:space="preserve"> της και έτσι οι σκοποί του συστήματος μπορεί να διαφέρει. </w:t>
      </w:r>
      <w:r w:rsidR="005D617A">
        <w:rPr>
          <w:rFonts w:ascii="Times New Roman" w:hAnsi="Times New Roman" w:cs="Times New Roman"/>
          <w:sz w:val="24"/>
          <w:szCs w:val="24"/>
        </w:rPr>
        <w:t>Συνοψίζοντάς</w:t>
      </w:r>
      <w:r>
        <w:rPr>
          <w:rFonts w:ascii="Times New Roman" w:hAnsi="Times New Roman" w:cs="Times New Roman"/>
          <w:sz w:val="24"/>
          <w:szCs w:val="24"/>
        </w:rPr>
        <w:t xml:space="preserve"> όμως μπορούμε να ομαδοποιήσουμε τους σκοπούς του συστήματος στους :</w:t>
      </w:r>
    </w:p>
    <w:p w:rsidR="00EF5215" w:rsidRDefault="00EF5215" w:rsidP="00EF5215">
      <w:pPr>
        <w:pStyle w:val="a3"/>
        <w:numPr>
          <w:ilvl w:val="0"/>
          <w:numId w:val="19"/>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Συμβολή στην μείωση των ναυτικών ατυχημάτων με το να διαχωρίζονται οι λωρίδες κυκλοφορίας και θα θεσπίζονται </w:t>
      </w:r>
      <w:r w:rsidR="005D617A">
        <w:rPr>
          <w:rFonts w:ascii="Times New Roman" w:hAnsi="Times New Roman" w:cs="Times New Roman"/>
          <w:sz w:val="24"/>
          <w:szCs w:val="24"/>
        </w:rPr>
        <w:t>ζώνες</w:t>
      </w:r>
      <w:r>
        <w:rPr>
          <w:rFonts w:ascii="Times New Roman" w:hAnsi="Times New Roman" w:cs="Times New Roman"/>
          <w:sz w:val="24"/>
          <w:szCs w:val="24"/>
        </w:rPr>
        <w:t xml:space="preserve"> αντίθετης κυκλοφορίας.</w:t>
      </w:r>
    </w:p>
    <w:p w:rsidR="00EF5215" w:rsidRDefault="00EF5215" w:rsidP="00EF5215">
      <w:pPr>
        <w:pStyle w:val="a3"/>
        <w:numPr>
          <w:ilvl w:val="0"/>
          <w:numId w:val="19"/>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Συμβολή στη μείωση των ναυτικών ατυχημάτων που </w:t>
      </w:r>
      <w:r w:rsidR="005D617A">
        <w:rPr>
          <w:rFonts w:ascii="Times New Roman" w:hAnsi="Times New Roman" w:cs="Times New Roman"/>
          <w:sz w:val="24"/>
          <w:szCs w:val="24"/>
        </w:rPr>
        <w:t>οφείλονται</w:t>
      </w:r>
      <w:r>
        <w:rPr>
          <w:rFonts w:ascii="Times New Roman" w:hAnsi="Times New Roman" w:cs="Times New Roman"/>
          <w:sz w:val="24"/>
          <w:szCs w:val="24"/>
        </w:rPr>
        <w:t xml:space="preserve"> σε περιπτώσεις διασταύρωσης πορείας, κυρίως έξω ή κοντά σε λιμάνια</w:t>
      </w:r>
      <w:r w:rsidR="00831030">
        <w:rPr>
          <w:rFonts w:ascii="Times New Roman" w:hAnsi="Times New Roman" w:cs="Times New Roman"/>
          <w:sz w:val="24"/>
          <w:szCs w:val="24"/>
        </w:rPr>
        <w:t xml:space="preserve"> ή πλοία που μπαίνουν ή βγαίνουν από το λιμάνι</w:t>
      </w:r>
      <w:r>
        <w:rPr>
          <w:rFonts w:ascii="Times New Roman" w:hAnsi="Times New Roman" w:cs="Times New Roman"/>
          <w:sz w:val="24"/>
          <w:szCs w:val="24"/>
        </w:rPr>
        <w:t>.</w:t>
      </w:r>
    </w:p>
    <w:p w:rsidR="00831030" w:rsidRDefault="00831030" w:rsidP="00EF5215">
      <w:pPr>
        <w:pStyle w:val="a3"/>
        <w:numPr>
          <w:ilvl w:val="0"/>
          <w:numId w:val="19"/>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Καθορίζει τις πορείες/κατευθύνσεις σε περιοχές όπου υπάρχουν κατασκευές (πχ πετρελαιοπηγές).</w:t>
      </w:r>
    </w:p>
    <w:p w:rsidR="00831030" w:rsidRDefault="00831030" w:rsidP="00F6188E">
      <w:pPr>
        <w:pStyle w:val="a3"/>
        <w:numPr>
          <w:ilvl w:val="0"/>
          <w:numId w:val="19"/>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Καθορίζει πορείες/κατευθύνσεις για πλοία μεγάλου βυθίσματος.</w:t>
      </w:r>
    </w:p>
    <w:p w:rsidR="00831030" w:rsidRDefault="00831030" w:rsidP="00F6188E">
      <w:pPr>
        <w:pStyle w:val="a3"/>
        <w:numPr>
          <w:ilvl w:val="0"/>
          <w:numId w:val="19"/>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Καθορίζει τις απαγορευμένες περιοχές. </w:t>
      </w:r>
    </w:p>
    <w:p w:rsidR="00831030" w:rsidRDefault="00831030" w:rsidP="00F6188E">
      <w:pPr>
        <w:pStyle w:val="a3"/>
        <w:numPr>
          <w:ilvl w:val="0"/>
          <w:numId w:val="19"/>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Οργανώνει την κυκλοφορία σε περιοχές που γίνονται έρευνες ή σε περιοχές όπου η διέλευση των πλοίων ή ορισμένων </w:t>
      </w:r>
      <w:r w:rsidR="00AD0C6B">
        <w:rPr>
          <w:rFonts w:ascii="Times New Roman" w:hAnsi="Times New Roman" w:cs="Times New Roman"/>
          <w:sz w:val="24"/>
          <w:szCs w:val="24"/>
        </w:rPr>
        <w:t>τύπων</w:t>
      </w:r>
      <w:r>
        <w:rPr>
          <w:rFonts w:ascii="Times New Roman" w:hAnsi="Times New Roman" w:cs="Times New Roman"/>
          <w:sz w:val="24"/>
          <w:szCs w:val="24"/>
        </w:rPr>
        <w:t xml:space="preserve"> πλοίου, είναι επικίνδυνη ή απαγορευμένη.</w:t>
      </w:r>
    </w:p>
    <w:p w:rsidR="00831030" w:rsidRDefault="00831030" w:rsidP="00F6188E">
      <w:pPr>
        <w:pStyle w:val="a3"/>
        <w:numPr>
          <w:ilvl w:val="0"/>
          <w:numId w:val="19"/>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Διαχε</w:t>
      </w:r>
      <w:r w:rsidR="0012005E">
        <w:rPr>
          <w:rFonts w:ascii="Times New Roman" w:hAnsi="Times New Roman" w:cs="Times New Roman"/>
          <w:sz w:val="24"/>
          <w:szCs w:val="24"/>
        </w:rPr>
        <w:t xml:space="preserve">ιρίζεται καλύτερα την παράκτια ζώνη κυκλοφορίας, των αλιευτικών ζωνών, και των περιοχών που είναι επικίνδυνα για την ναυσιπλοΐα λόγω της παρουσίας μεμονωμένων κινδύνων και αβαθών σε </w:t>
      </w:r>
      <w:r w:rsidR="00115C5E">
        <w:rPr>
          <w:rFonts w:ascii="Times New Roman" w:hAnsi="Times New Roman" w:cs="Times New Roman"/>
          <w:sz w:val="24"/>
          <w:szCs w:val="24"/>
        </w:rPr>
        <w:t>συνδυασμό</w:t>
      </w:r>
      <w:r w:rsidR="0012005E">
        <w:rPr>
          <w:rFonts w:ascii="Times New Roman" w:hAnsi="Times New Roman" w:cs="Times New Roman"/>
          <w:sz w:val="24"/>
          <w:szCs w:val="24"/>
        </w:rPr>
        <w:t xml:space="preserve"> με πυκνή θαλάσσια κυκλοφορία.</w:t>
      </w:r>
    </w:p>
    <w:p w:rsidR="0012005E" w:rsidRDefault="0012005E" w:rsidP="00F6188E">
      <w:pPr>
        <w:pStyle w:val="a3"/>
        <w:numPr>
          <w:ilvl w:val="0"/>
          <w:numId w:val="19"/>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Μειώνει τον κίνδυνο προσαράξεων, παρέχοντας οδηγίες </w:t>
      </w:r>
      <w:r w:rsidR="00115C5E">
        <w:rPr>
          <w:rFonts w:ascii="Times New Roman" w:hAnsi="Times New Roman" w:cs="Times New Roman"/>
          <w:sz w:val="24"/>
          <w:szCs w:val="24"/>
        </w:rPr>
        <w:t>ναυσιπλοΐας</w:t>
      </w:r>
      <w:r>
        <w:rPr>
          <w:rFonts w:ascii="Times New Roman" w:hAnsi="Times New Roman" w:cs="Times New Roman"/>
          <w:sz w:val="24"/>
          <w:szCs w:val="24"/>
        </w:rPr>
        <w:t xml:space="preserve"> στα πλοία.</w:t>
      </w:r>
    </w:p>
    <w:p w:rsidR="00115C5E" w:rsidRDefault="00115C5E" w:rsidP="00115C5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Συστήματα διαχωρισμού της κυκλοφορίας και άλλα συστήματα </w:t>
      </w:r>
      <w:proofErr w:type="spellStart"/>
      <w:r>
        <w:rPr>
          <w:rFonts w:ascii="Times New Roman" w:hAnsi="Times New Roman" w:cs="Times New Roman"/>
          <w:sz w:val="24"/>
          <w:szCs w:val="24"/>
        </w:rPr>
        <w:t>πορειογράφησης</w:t>
      </w:r>
      <w:proofErr w:type="spellEnd"/>
      <w:r>
        <w:rPr>
          <w:rFonts w:ascii="Times New Roman" w:hAnsi="Times New Roman" w:cs="Times New Roman"/>
          <w:sz w:val="24"/>
          <w:szCs w:val="24"/>
        </w:rPr>
        <w:t xml:space="preserve"> πλοίων έχουν πλέον καθιερωθεί σε όλες τις μεγάλες και πολυσύχναστες περιοχές ναυτιλιακού ενδιαφέροντος </w:t>
      </w:r>
      <w:r w:rsidR="00AE4E0A">
        <w:rPr>
          <w:rFonts w:ascii="Times New Roman" w:hAnsi="Times New Roman" w:cs="Times New Roman"/>
          <w:sz w:val="24"/>
          <w:szCs w:val="24"/>
        </w:rPr>
        <w:t>ανά</w:t>
      </w:r>
      <w:r>
        <w:rPr>
          <w:rFonts w:ascii="Times New Roman" w:hAnsi="Times New Roman" w:cs="Times New Roman"/>
          <w:sz w:val="24"/>
          <w:szCs w:val="24"/>
        </w:rPr>
        <w:t xml:space="preserve"> τον </w:t>
      </w:r>
      <w:r w:rsidR="00804793">
        <w:rPr>
          <w:rFonts w:ascii="Times New Roman" w:hAnsi="Times New Roman" w:cs="Times New Roman"/>
          <w:sz w:val="24"/>
          <w:szCs w:val="24"/>
        </w:rPr>
        <w:t>πλανήτη, και ο αριθμός των συγκρούσεων και των προσαράξεων έχει μειωθεί σημαντικά.</w:t>
      </w:r>
    </w:p>
    <w:p w:rsidR="005D617A" w:rsidRDefault="005D617A" w:rsidP="00115C5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Τα συστήματα διαχωρισμού κυκλοφορίας απεικονίζονται με ευκρίνεια στους ναυτικούς χάρτες. </w:t>
      </w:r>
      <w:r w:rsidR="00737D6C">
        <w:rPr>
          <w:rFonts w:ascii="Times New Roman" w:hAnsi="Times New Roman" w:cs="Times New Roman"/>
          <w:sz w:val="24"/>
          <w:szCs w:val="24"/>
        </w:rPr>
        <w:t xml:space="preserve">Ένα τέτοιο σύστημα αποτελείται από τα πλαϊνά όρια του, μέσα στα οποία τα πλοία οφείλουν να πλέουν, την σήμανση της κατεύθυνσης, </w:t>
      </w:r>
      <w:r w:rsidR="00C107C5">
        <w:rPr>
          <w:rFonts w:ascii="Times New Roman" w:hAnsi="Times New Roman" w:cs="Times New Roman"/>
          <w:sz w:val="24"/>
          <w:szCs w:val="24"/>
        </w:rPr>
        <w:t>τη λωρίδα κυκλοφορίας που τα πλοία πλέουν</w:t>
      </w:r>
      <w:r w:rsidR="002B1E4B">
        <w:rPr>
          <w:rFonts w:ascii="Times New Roman" w:hAnsi="Times New Roman" w:cs="Times New Roman"/>
          <w:sz w:val="24"/>
          <w:szCs w:val="24"/>
        </w:rPr>
        <w:t xml:space="preserve">, </w:t>
      </w:r>
      <w:r w:rsidR="00737D6C">
        <w:rPr>
          <w:rFonts w:ascii="Times New Roman" w:hAnsi="Times New Roman" w:cs="Times New Roman"/>
          <w:sz w:val="24"/>
          <w:szCs w:val="24"/>
        </w:rPr>
        <w:t>την διαχωριστική ζώνη</w:t>
      </w:r>
      <w:r w:rsidR="002B1E4B">
        <w:rPr>
          <w:rFonts w:ascii="Times New Roman" w:hAnsi="Times New Roman" w:cs="Times New Roman"/>
          <w:sz w:val="24"/>
          <w:szCs w:val="24"/>
        </w:rPr>
        <w:t xml:space="preserve"> ή γραμμή </w:t>
      </w:r>
      <w:r w:rsidR="00737D6C">
        <w:rPr>
          <w:rFonts w:ascii="Times New Roman" w:hAnsi="Times New Roman" w:cs="Times New Roman"/>
          <w:sz w:val="24"/>
          <w:szCs w:val="24"/>
        </w:rPr>
        <w:t xml:space="preserve"> που χωρίζει τις </w:t>
      </w:r>
      <w:proofErr w:type="spellStart"/>
      <w:r w:rsidR="002B1E4B">
        <w:rPr>
          <w:rFonts w:ascii="Times New Roman" w:hAnsi="Times New Roman" w:cs="Times New Roman"/>
          <w:sz w:val="24"/>
          <w:szCs w:val="24"/>
        </w:rPr>
        <w:t>τις</w:t>
      </w:r>
      <w:proofErr w:type="spellEnd"/>
      <w:r w:rsidR="002B1E4B">
        <w:rPr>
          <w:rFonts w:ascii="Times New Roman" w:hAnsi="Times New Roman" w:cs="Times New Roman"/>
          <w:sz w:val="24"/>
          <w:szCs w:val="24"/>
        </w:rPr>
        <w:t xml:space="preserve"> λωρίδες κυκλοφορίας που πλέουν τα πλοία προς αντίθετες ή σχεδόν αντίθετες πορείες ή που διαχωρίζει μια λωρίδα κυκλοφορίας από την παρακείμενη θαλάσσια περιοχή ή που χωρίζει τις λωρίδες κυκλοφορίας που προορίζονται για συγκεκριμένες κατηγορίες πλοίων που πλέουν προς την ίδια κατεύθυνση</w:t>
      </w:r>
      <w:r w:rsidR="00737D6C">
        <w:rPr>
          <w:rFonts w:ascii="Times New Roman" w:hAnsi="Times New Roman" w:cs="Times New Roman"/>
          <w:sz w:val="24"/>
          <w:szCs w:val="24"/>
        </w:rPr>
        <w:t xml:space="preserve">, την σήμανση της κατεύθυνσης προς την οποία τα πλοία οφείλουν να κινούνται. </w:t>
      </w:r>
      <w:r w:rsidR="006665F1">
        <w:rPr>
          <w:rFonts w:ascii="Times New Roman" w:hAnsi="Times New Roman" w:cs="Times New Roman"/>
          <w:sz w:val="24"/>
          <w:szCs w:val="24"/>
        </w:rPr>
        <w:t>Επίσης, ορίζει και οριοθετεί και την παράκτια ζώνη κυκλοφορίας (</w:t>
      </w:r>
      <w:r w:rsidR="006665F1">
        <w:rPr>
          <w:rFonts w:ascii="Times New Roman" w:hAnsi="Times New Roman" w:cs="Times New Roman"/>
          <w:sz w:val="24"/>
          <w:szCs w:val="24"/>
          <w:lang w:val="en-US"/>
        </w:rPr>
        <w:t>Inshore</w:t>
      </w:r>
      <w:r w:rsidR="006665F1" w:rsidRPr="00A60044">
        <w:rPr>
          <w:rFonts w:ascii="Times New Roman" w:hAnsi="Times New Roman" w:cs="Times New Roman"/>
          <w:sz w:val="24"/>
          <w:szCs w:val="24"/>
        </w:rPr>
        <w:t xml:space="preserve"> </w:t>
      </w:r>
      <w:r w:rsidR="006665F1">
        <w:rPr>
          <w:rFonts w:ascii="Times New Roman" w:hAnsi="Times New Roman" w:cs="Times New Roman"/>
          <w:sz w:val="24"/>
          <w:szCs w:val="24"/>
          <w:lang w:val="en-US"/>
        </w:rPr>
        <w:t>Traffic</w:t>
      </w:r>
      <w:r w:rsidR="006665F1" w:rsidRPr="00A60044">
        <w:rPr>
          <w:rFonts w:ascii="Times New Roman" w:hAnsi="Times New Roman" w:cs="Times New Roman"/>
          <w:sz w:val="24"/>
          <w:szCs w:val="24"/>
        </w:rPr>
        <w:t xml:space="preserve"> </w:t>
      </w:r>
      <w:r w:rsidR="006665F1">
        <w:rPr>
          <w:rFonts w:ascii="Times New Roman" w:hAnsi="Times New Roman" w:cs="Times New Roman"/>
          <w:sz w:val="24"/>
          <w:szCs w:val="24"/>
          <w:lang w:val="en-US"/>
        </w:rPr>
        <w:t>Zone</w:t>
      </w:r>
      <w:r w:rsidR="006665F1" w:rsidRPr="00A60044">
        <w:rPr>
          <w:rFonts w:ascii="Times New Roman" w:hAnsi="Times New Roman" w:cs="Times New Roman"/>
          <w:sz w:val="24"/>
          <w:szCs w:val="24"/>
        </w:rPr>
        <w:t xml:space="preserve">) </w:t>
      </w:r>
      <w:r w:rsidR="006665F1">
        <w:rPr>
          <w:rFonts w:ascii="Times New Roman" w:hAnsi="Times New Roman" w:cs="Times New Roman"/>
          <w:sz w:val="24"/>
          <w:szCs w:val="24"/>
        </w:rPr>
        <w:t xml:space="preserve">που βρίσκεται μεταξύ του συστήματος και της </w:t>
      </w:r>
      <w:r w:rsidR="003D2ECC">
        <w:rPr>
          <w:rFonts w:ascii="Times New Roman" w:hAnsi="Times New Roman" w:cs="Times New Roman"/>
          <w:sz w:val="24"/>
          <w:szCs w:val="24"/>
        </w:rPr>
        <w:t>στεριάς</w:t>
      </w:r>
      <w:r w:rsidR="002B1E4B">
        <w:rPr>
          <w:rFonts w:ascii="Times New Roman" w:hAnsi="Times New Roman" w:cs="Times New Roman"/>
          <w:sz w:val="24"/>
          <w:szCs w:val="24"/>
        </w:rPr>
        <w:t xml:space="preserve">, τις απαγορευμένες περιοχές </w:t>
      </w:r>
      <w:r w:rsidR="00046788">
        <w:rPr>
          <w:rFonts w:ascii="Times New Roman" w:hAnsi="Times New Roman" w:cs="Times New Roman"/>
          <w:sz w:val="24"/>
          <w:szCs w:val="24"/>
        </w:rPr>
        <w:t xml:space="preserve">μέσα στα όρια των οποίων η ναυσιπλοΐα είναι ιδιαίτερα επικίνδυνη, προφυλαγμένες περιοχές μέσα </w:t>
      </w:r>
      <w:r w:rsidR="00046788">
        <w:rPr>
          <w:rFonts w:ascii="Times New Roman" w:hAnsi="Times New Roman" w:cs="Times New Roman"/>
          <w:sz w:val="24"/>
          <w:szCs w:val="24"/>
        </w:rPr>
        <w:lastRenderedPageBreak/>
        <w:t>στα όρια των οποίων τα πλοία οφείλουν να πλέουν με ιδιαίτερη προσοχή.</w:t>
      </w:r>
      <w:r w:rsidR="006665F1">
        <w:rPr>
          <w:rFonts w:ascii="Times New Roman" w:hAnsi="Times New Roman" w:cs="Times New Roman"/>
          <w:sz w:val="24"/>
          <w:szCs w:val="24"/>
        </w:rPr>
        <w:t xml:space="preserve"> Ο κανόνας 10 των ΔΚΑΣ αναφέρεται εκτενέστερα στα συστήματα διαχωρισμού κυκλοφορίας.</w:t>
      </w:r>
    </w:p>
    <w:p w:rsidR="004757CE" w:rsidRPr="0012330B" w:rsidRDefault="004757CE" w:rsidP="00115C5E">
      <w:pPr>
        <w:spacing w:after="120" w:line="360" w:lineRule="auto"/>
        <w:jc w:val="both"/>
        <w:rPr>
          <w:rFonts w:ascii="Times New Roman" w:hAnsi="Times New Roman" w:cs="Times New Roman"/>
          <w:sz w:val="24"/>
          <w:szCs w:val="24"/>
        </w:rPr>
      </w:pPr>
    </w:p>
    <w:p w:rsidR="004757CE" w:rsidRDefault="004757CE" w:rsidP="00115C5E">
      <w:pPr>
        <w:spacing w:after="120" w:line="360" w:lineRule="auto"/>
        <w:jc w:val="both"/>
        <w:rPr>
          <w:rFonts w:ascii="Times New Roman" w:hAnsi="Times New Roman" w:cs="Times New Roman"/>
          <w:sz w:val="24"/>
          <w:szCs w:val="24"/>
          <w:lang w:val="en-US"/>
        </w:rPr>
      </w:pPr>
      <w:r>
        <w:rPr>
          <w:noProof/>
          <w:lang w:eastAsia="el-GR"/>
        </w:rPr>
        <w:drawing>
          <wp:inline distT="0" distB="0" distL="0" distR="0">
            <wp:extent cx="5278120" cy="3619282"/>
            <wp:effectExtent l="19050" t="0" r="0" b="0"/>
            <wp:docPr id="3" name="Εικόνα 1" descr="https://upload.wikimedia.org/wikipedia/commons/a/a5/Ch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a/a5/Chart1.jpg"/>
                    <pic:cNvPicPr>
                      <a:picLocks noChangeAspect="1" noChangeArrowheads="1"/>
                    </pic:cNvPicPr>
                  </pic:nvPicPr>
                  <pic:blipFill>
                    <a:blip r:embed="rId14" cstate="print"/>
                    <a:srcRect/>
                    <a:stretch>
                      <a:fillRect/>
                    </a:stretch>
                  </pic:blipFill>
                  <pic:spPr bwMode="auto">
                    <a:xfrm>
                      <a:off x="0" y="0"/>
                      <a:ext cx="5278120" cy="3619282"/>
                    </a:xfrm>
                    <a:prstGeom prst="rect">
                      <a:avLst/>
                    </a:prstGeom>
                    <a:noFill/>
                    <a:ln w="9525">
                      <a:noFill/>
                      <a:miter lim="800000"/>
                      <a:headEnd/>
                      <a:tailEnd/>
                    </a:ln>
                  </pic:spPr>
                </pic:pic>
              </a:graphicData>
            </a:graphic>
          </wp:inline>
        </w:drawing>
      </w:r>
    </w:p>
    <w:p w:rsidR="004757CE" w:rsidRDefault="004757CE" w:rsidP="004757CE">
      <w:pPr>
        <w:spacing w:after="120" w:line="360" w:lineRule="auto"/>
        <w:rPr>
          <w:rFonts w:ascii="Times New Roman" w:hAnsi="Times New Roman" w:cs="Times New Roman"/>
          <w:sz w:val="18"/>
          <w:szCs w:val="18"/>
        </w:rPr>
      </w:pPr>
      <w:r w:rsidRPr="004757CE">
        <w:rPr>
          <w:rFonts w:ascii="Times New Roman" w:hAnsi="Times New Roman" w:cs="Times New Roman"/>
          <w:sz w:val="18"/>
          <w:szCs w:val="18"/>
        </w:rPr>
        <w:t xml:space="preserve">Εικόνα: Σύστημα διαχωρισμού κυκλοφορίας, Πηγή: </w:t>
      </w:r>
      <w:hyperlink r:id="rId15" w:history="1">
        <w:r w:rsidRPr="009E5ECD">
          <w:rPr>
            <w:rStyle w:val="-"/>
            <w:rFonts w:ascii="Times New Roman" w:hAnsi="Times New Roman" w:cs="Times New Roman"/>
            <w:sz w:val="18"/>
            <w:szCs w:val="18"/>
          </w:rPr>
          <w:t>https://en.wikipedia.org/wiki/Traffic_separation_scheme</w:t>
        </w:r>
      </w:hyperlink>
    </w:p>
    <w:p w:rsidR="004757CE" w:rsidRPr="004757CE" w:rsidRDefault="004757CE" w:rsidP="004757CE">
      <w:pPr>
        <w:spacing w:after="120" w:line="360" w:lineRule="auto"/>
        <w:rPr>
          <w:rFonts w:ascii="Times New Roman" w:hAnsi="Times New Roman" w:cs="Times New Roman"/>
          <w:sz w:val="18"/>
          <w:szCs w:val="18"/>
        </w:rPr>
      </w:pPr>
    </w:p>
    <w:p w:rsidR="006665F1" w:rsidRDefault="006665F1" w:rsidP="00115C5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Ο αξιωματικός που επιμελείται το πλάνο του </w:t>
      </w:r>
      <w:r w:rsidR="00355EF0">
        <w:rPr>
          <w:rFonts w:ascii="Times New Roman" w:hAnsi="Times New Roman" w:cs="Times New Roman"/>
          <w:sz w:val="24"/>
          <w:szCs w:val="24"/>
        </w:rPr>
        <w:t>ταξιδιού</w:t>
      </w:r>
      <w:r>
        <w:rPr>
          <w:rFonts w:ascii="Times New Roman" w:hAnsi="Times New Roman" w:cs="Times New Roman"/>
          <w:sz w:val="24"/>
          <w:szCs w:val="24"/>
        </w:rPr>
        <w:t xml:space="preserve"> θα πρέπει να είναι πολύ προσεκτικός στο </w:t>
      </w:r>
      <w:r w:rsidR="00355EF0">
        <w:rPr>
          <w:rFonts w:ascii="Times New Roman" w:hAnsi="Times New Roman" w:cs="Times New Roman"/>
          <w:sz w:val="24"/>
          <w:szCs w:val="24"/>
        </w:rPr>
        <w:t>σχεδιασμό</w:t>
      </w:r>
      <w:r>
        <w:rPr>
          <w:rFonts w:ascii="Times New Roman" w:hAnsi="Times New Roman" w:cs="Times New Roman"/>
          <w:sz w:val="24"/>
          <w:szCs w:val="24"/>
        </w:rPr>
        <w:t xml:space="preserve"> της πορείας του πλοίου τόσο </w:t>
      </w:r>
      <w:r w:rsidR="00355EF0">
        <w:rPr>
          <w:rFonts w:ascii="Times New Roman" w:hAnsi="Times New Roman" w:cs="Times New Roman"/>
          <w:sz w:val="24"/>
          <w:szCs w:val="24"/>
        </w:rPr>
        <w:t>όταν πλησιάζει την είσοδο του συστήματος, τον διάπλου μέσα σ</w:t>
      </w:r>
      <w:r w:rsidR="00132455">
        <w:rPr>
          <w:rFonts w:ascii="Times New Roman" w:hAnsi="Times New Roman" w:cs="Times New Roman"/>
          <w:sz w:val="24"/>
          <w:szCs w:val="24"/>
        </w:rPr>
        <w:t>ε</w:t>
      </w:r>
      <w:r w:rsidR="00355EF0">
        <w:rPr>
          <w:rFonts w:ascii="Times New Roman" w:hAnsi="Times New Roman" w:cs="Times New Roman"/>
          <w:sz w:val="24"/>
          <w:szCs w:val="24"/>
        </w:rPr>
        <w:t xml:space="preserve"> αυτό όσο και την έξοδό του από το σύστημα. Χρειάζεται μεγάλη προσοχή όταν το πλοία βρίσκεται στα δυο άκρα του συστήματος, γιατί όταν φτάνεις την είσοδό ή την έξοδο, υπάρχουν περιοχές που εμπλέκονται οι πορείες των πλοίων που απομακρύνονται από το σύστημα με τις πορείες των πλοίων που πλησιάζουν το σύστημα. Πολλές φορές </w:t>
      </w:r>
      <w:r w:rsidR="00A34CA0">
        <w:rPr>
          <w:rFonts w:ascii="Times New Roman" w:hAnsi="Times New Roman" w:cs="Times New Roman"/>
          <w:sz w:val="24"/>
          <w:szCs w:val="24"/>
        </w:rPr>
        <w:t xml:space="preserve">δημιουργείται η απορία αν το πλοίο που βρίσκεται στο σύστημα έχει προτεραιότητα σε σχέση με τα πλοία που διασταυρώνουν τις λωρίδες κυκλοφορίες ή πλέουν αντίθετα στις λωρίδες κυκλοφορίας. Από την στιγμή που ο κανονισμός δεν αναφέρει τίποτα σχετικά αυτονόητο είναι ότι αν τυχόν υπάρξει κίνδυνος συγκρούσεως οφείλουν τα εμπλεκόμενα πλοία να εφαρμόσουν τους κανονισμούς αποφυγής συγκρούσεως. </w:t>
      </w:r>
      <w:r w:rsidR="00C42C3B">
        <w:rPr>
          <w:rFonts w:ascii="Times New Roman" w:hAnsi="Times New Roman" w:cs="Times New Roman"/>
          <w:sz w:val="24"/>
          <w:szCs w:val="24"/>
        </w:rPr>
        <w:t>Άλλωστε</w:t>
      </w:r>
      <w:r w:rsidR="00A34CA0">
        <w:rPr>
          <w:rFonts w:ascii="Times New Roman" w:hAnsi="Times New Roman" w:cs="Times New Roman"/>
          <w:sz w:val="24"/>
          <w:szCs w:val="24"/>
        </w:rPr>
        <w:t xml:space="preserve">, </w:t>
      </w:r>
      <w:r w:rsidR="00C42C3B">
        <w:rPr>
          <w:rFonts w:ascii="Times New Roman" w:hAnsi="Times New Roman" w:cs="Times New Roman"/>
          <w:sz w:val="24"/>
          <w:szCs w:val="24"/>
        </w:rPr>
        <w:t xml:space="preserve">στα συστήματα αυτά ή στην </w:t>
      </w:r>
      <w:r w:rsidR="00C42C3B">
        <w:rPr>
          <w:rFonts w:ascii="Times New Roman" w:hAnsi="Times New Roman" w:cs="Times New Roman"/>
          <w:sz w:val="24"/>
          <w:szCs w:val="24"/>
        </w:rPr>
        <w:lastRenderedPageBreak/>
        <w:t xml:space="preserve">πλειοψηφία αυτών υπάρχει </w:t>
      </w:r>
      <w:r w:rsidR="00C42C3B">
        <w:rPr>
          <w:rFonts w:ascii="Times New Roman" w:hAnsi="Times New Roman" w:cs="Times New Roman"/>
          <w:sz w:val="24"/>
          <w:szCs w:val="24"/>
          <w:lang w:val="en-US"/>
        </w:rPr>
        <w:t>VTS</w:t>
      </w:r>
      <w:r w:rsidR="00C42C3B">
        <w:rPr>
          <w:rFonts w:ascii="Times New Roman" w:hAnsi="Times New Roman" w:cs="Times New Roman"/>
          <w:sz w:val="24"/>
          <w:szCs w:val="24"/>
        </w:rPr>
        <w:t xml:space="preserve"> που όπως είπαμε ρυθμίζει την κυκλοφορία και ελέγχει τις κινήσεις των πλοίων.</w:t>
      </w:r>
    </w:p>
    <w:p w:rsidR="006665F1" w:rsidRDefault="00C42C3B" w:rsidP="00115C5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Ο αξιωματικός φυλακής, όταν το πλοίο πρόκειται να διαπλεύσει ένα τέτοια σύστημα, πρέπει να είναι παρά πολύ προσεκτικός. Οφείλει να γνωρίζει την περιοχή μελετώντας τον ναυτικό χάρτη της περιοχής</w:t>
      </w:r>
      <w:r w:rsidR="005C0477">
        <w:rPr>
          <w:rFonts w:ascii="Times New Roman" w:hAnsi="Times New Roman" w:cs="Times New Roman"/>
          <w:sz w:val="24"/>
          <w:szCs w:val="24"/>
        </w:rPr>
        <w:t xml:space="preserve">, να βάζει στίγμα για έλεγχο της θέσης του πλοίου ανά συχνά τακτικά διαστήματα. Οφείλει να γνωρίζει τις </w:t>
      </w:r>
      <w:proofErr w:type="spellStart"/>
      <w:r w:rsidR="005C0477">
        <w:rPr>
          <w:rFonts w:ascii="Times New Roman" w:hAnsi="Times New Roman" w:cs="Times New Roman"/>
          <w:sz w:val="24"/>
          <w:szCs w:val="24"/>
        </w:rPr>
        <w:t>ελικτικές</w:t>
      </w:r>
      <w:proofErr w:type="spellEnd"/>
      <w:r w:rsidR="005C0477">
        <w:rPr>
          <w:rFonts w:ascii="Times New Roman" w:hAnsi="Times New Roman" w:cs="Times New Roman"/>
          <w:sz w:val="24"/>
          <w:szCs w:val="24"/>
        </w:rPr>
        <w:t xml:space="preserve"> ικανότητες του πλοίου ώστε σε περίπτωση ανάγκης να μπορεί να αντιδράσει έγκαιρα και αποτελεσματικά. Δεν πρέπει να ξεχνάει ότι δεν έχει αρκετό χρόνο για κινήσεις και σε ορισμένες περιπτώσεις δεν έχει αρκετό χώρο και χρόνοι για διορθωτικές κινήσεις. Οφείλει να μπορεί να προνοεί ώστε να αποφεύγει άσχημες καταστάσεις. Η καλή γνώση της ναυτικής τέχνης, η </w:t>
      </w:r>
      <w:r w:rsidR="00132455">
        <w:rPr>
          <w:rFonts w:ascii="Times New Roman" w:hAnsi="Times New Roman" w:cs="Times New Roman"/>
          <w:sz w:val="24"/>
          <w:szCs w:val="24"/>
        </w:rPr>
        <w:t xml:space="preserve">γνώση των κανονισμών αποφυγής συγκρούσεως και η εξοικείωση με τον χειρισμό των ναυτιλιακών οργάνων (πχ </w:t>
      </w:r>
      <w:r w:rsidR="00132455">
        <w:rPr>
          <w:rFonts w:ascii="Times New Roman" w:hAnsi="Times New Roman" w:cs="Times New Roman"/>
          <w:sz w:val="24"/>
          <w:szCs w:val="24"/>
          <w:lang w:val="en-US"/>
        </w:rPr>
        <w:t>radar</w:t>
      </w:r>
      <w:r w:rsidR="00132455" w:rsidRPr="00A60044">
        <w:rPr>
          <w:rFonts w:ascii="Times New Roman" w:hAnsi="Times New Roman" w:cs="Times New Roman"/>
          <w:sz w:val="24"/>
          <w:szCs w:val="24"/>
        </w:rPr>
        <w:t xml:space="preserve">) </w:t>
      </w:r>
      <w:r w:rsidR="00132455">
        <w:rPr>
          <w:rFonts w:ascii="Times New Roman" w:hAnsi="Times New Roman" w:cs="Times New Roman"/>
          <w:sz w:val="24"/>
          <w:szCs w:val="24"/>
        </w:rPr>
        <w:t xml:space="preserve">αποβαίνουν πάντοτε σωτήριες. </w:t>
      </w:r>
      <w:r w:rsidR="0071533B">
        <w:rPr>
          <w:rFonts w:ascii="Times New Roman" w:hAnsi="Times New Roman" w:cs="Times New Roman"/>
          <w:sz w:val="24"/>
          <w:szCs w:val="24"/>
        </w:rPr>
        <w:t xml:space="preserve">Θα πρέπει να έχει την ικανότητα επανασχεδιασμού ή επανελέγχου όταν υπάρξει </w:t>
      </w:r>
      <w:r w:rsidR="00245224">
        <w:rPr>
          <w:rFonts w:ascii="Times New Roman" w:hAnsi="Times New Roman" w:cs="Times New Roman"/>
          <w:sz w:val="24"/>
          <w:szCs w:val="24"/>
        </w:rPr>
        <w:t>αλλαγή</w:t>
      </w:r>
      <w:r w:rsidR="0071533B">
        <w:rPr>
          <w:rFonts w:ascii="Times New Roman" w:hAnsi="Times New Roman" w:cs="Times New Roman"/>
          <w:sz w:val="24"/>
          <w:szCs w:val="24"/>
        </w:rPr>
        <w:t xml:space="preserve"> στην ταχύτητα ή την πορεία του πλοίου ή και των δύο (πορείας και ταχύτητας). </w:t>
      </w:r>
    </w:p>
    <w:p w:rsidR="00245224" w:rsidRPr="00132455" w:rsidRDefault="00245224" w:rsidP="00115C5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Είναι ευθύνη του Πλοιάρχου να διασφαλίζει ότι τόσο ο ίδιος όσο και τα υπόλοιπα μέλη της ομάδας της </w:t>
      </w:r>
      <w:r w:rsidR="00F905D8">
        <w:rPr>
          <w:rFonts w:ascii="Times New Roman" w:hAnsi="Times New Roman" w:cs="Times New Roman"/>
          <w:sz w:val="24"/>
          <w:szCs w:val="24"/>
        </w:rPr>
        <w:t>γέφυρας</w:t>
      </w:r>
      <w:r>
        <w:rPr>
          <w:rFonts w:ascii="Times New Roman" w:hAnsi="Times New Roman" w:cs="Times New Roman"/>
          <w:sz w:val="24"/>
          <w:szCs w:val="24"/>
        </w:rPr>
        <w:t xml:space="preserve"> είναι κατάλληλα </w:t>
      </w:r>
      <w:r w:rsidR="00F905D8">
        <w:rPr>
          <w:rFonts w:ascii="Times New Roman" w:hAnsi="Times New Roman" w:cs="Times New Roman"/>
          <w:sz w:val="24"/>
          <w:szCs w:val="24"/>
        </w:rPr>
        <w:t>εκπαιδευμένα</w:t>
      </w:r>
      <w:r>
        <w:rPr>
          <w:rFonts w:ascii="Times New Roman" w:hAnsi="Times New Roman" w:cs="Times New Roman"/>
          <w:sz w:val="24"/>
          <w:szCs w:val="24"/>
        </w:rPr>
        <w:t xml:space="preserve"> κα έτοιμα για ανάληψη των </w:t>
      </w:r>
      <w:r w:rsidR="00F905D8">
        <w:rPr>
          <w:rFonts w:ascii="Times New Roman" w:hAnsi="Times New Roman" w:cs="Times New Roman"/>
          <w:sz w:val="24"/>
          <w:szCs w:val="24"/>
        </w:rPr>
        <w:t>καθηκόντων</w:t>
      </w:r>
      <w:r>
        <w:rPr>
          <w:rFonts w:ascii="Times New Roman" w:hAnsi="Times New Roman" w:cs="Times New Roman"/>
          <w:sz w:val="24"/>
          <w:szCs w:val="24"/>
        </w:rPr>
        <w:t xml:space="preserve"> τους και ότι είναι </w:t>
      </w:r>
      <w:r w:rsidR="00F905D8">
        <w:rPr>
          <w:rFonts w:ascii="Times New Roman" w:hAnsi="Times New Roman" w:cs="Times New Roman"/>
          <w:sz w:val="24"/>
          <w:szCs w:val="24"/>
        </w:rPr>
        <w:t>πλήρως</w:t>
      </w:r>
      <w:r>
        <w:rPr>
          <w:rFonts w:ascii="Times New Roman" w:hAnsi="Times New Roman" w:cs="Times New Roman"/>
          <w:sz w:val="24"/>
          <w:szCs w:val="24"/>
        </w:rPr>
        <w:t xml:space="preserve"> εξοικειωμένα με την χρήση και την λειτουργία όλων των ναυτιλιακών οργάνων και βοηθημάτων που υπάρχουν στη </w:t>
      </w:r>
      <w:r w:rsidR="00F905D8">
        <w:rPr>
          <w:rFonts w:ascii="Times New Roman" w:hAnsi="Times New Roman" w:cs="Times New Roman"/>
          <w:sz w:val="24"/>
          <w:szCs w:val="24"/>
        </w:rPr>
        <w:t>γέφυρα</w:t>
      </w:r>
      <w:r>
        <w:rPr>
          <w:rFonts w:ascii="Times New Roman" w:hAnsi="Times New Roman" w:cs="Times New Roman"/>
          <w:sz w:val="24"/>
          <w:szCs w:val="24"/>
        </w:rPr>
        <w:t xml:space="preserve"> του πλοίου. Πρέπει να διασφαλίζει επίσης ότι όλοι οι </w:t>
      </w:r>
      <w:r w:rsidR="00F905D8">
        <w:rPr>
          <w:rFonts w:ascii="Times New Roman" w:hAnsi="Times New Roman" w:cs="Times New Roman"/>
          <w:sz w:val="24"/>
          <w:szCs w:val="24"/>
        </w:rPr>
        <w:t>ναυτικοί</w:t>
      </w:r>
      <w:r>
        <w:rPr>
          <w:rFonts w:ascii="Times New Roman" w:hAnsi="Times New Roman" w:cs="Times New Roman"/>
          <w:sz w:val="24"/>
          <w:szCs w:val="24"/>
        </w:rPr>
        <w:t xml:space="preserve"> χάρτες κα οι </w:t>
      </w:r>
      <w:r w:rsidR="00F905D8">
        <w:rPr>
          <w:rFonts w:ascii="Times New Roman" w:hAnsi="Times New Roman" w:cs="Times New Roman"/>
          <w:sz w:val="24"/>
          <w:szCs w:val="24"/>
        </w:rPr>
        <w:t>ναυτιλιακές</w:t>
      </w:r>
      <w:r>
        <w:rPr>
          <w:rFonts w:ascii="Times New Roman" w:hAnsi="Times New Roman" w:cs="Times New Roman"/>
          <w:sz w:val="24"/>
          <w:szCs w:val="24"/>
        </w:rPr>
        <w:t xml:space="preserve"> εκδόσεις είναι ενημερωμένες</w:t>
      </w:r>
      <w:r w:rsidR="00F905D8">
        <w:rPr>
          <w:rFonts w:ascii="Times New Roman" w:hAnsi="Times New Roman" w:cs="Times New Roman"/>
          <w:sz w:val="24"/>
          <w:szCs w:val="24"/>
        </w:rPr>
        <w:t xml:space="preserve">. Και ότι όλα τα ναυτιλιακά όργανα και βοηθήματα είναι σε καλή λειτουργική κατάσταση. Ο βάρδια εν πλω είναι μια «ιερή» διαδικασία που ο κάθε αξιωματικός φυλακής οφείλει να σέβεται. Τα χρονοδιαγράμματα, η εξέλιξη του ταξιδιού και ο καιρός </w:t>
      </w:r>
      <w:r w:rsidR="005804F9">
        <w:rPr>
          <w:rFonts w:ascii="Times New Roman" w:hAnsi="Times New Roman" w:cs="Times New Roman"/>
          <w:sz w:val="24"/>
          <w:szCs w:val="24"/>
        </w:rPr>
        <w:t xml:space="preserve">αλλάζουν συχνά. Και εδώ έγκειται η ικανότητα του καλού ναυτίλου να ανασκευάσει και να ακολουθήσει με ασφάλεια νέα διορθωτική ρότα.  Ο σχεδιασμός του ταξιδιού αρχίζει πολύ πριν τον απόπλου του πλοίου. Η εκτέλεση αυτού του </w:t>
      </w:r>
      <w:r w:rsidR="003D2ECC">
        <w:rPr>
          <w:rFonts w:ascii="Times New Roman" w:hAnsi="Times New Roman" w:cs="Times New Roman"/>
          <w:sz w:val="24"/>
          <w:szCs w:val="24"/>
        </w:rPr>
        <w:t>σχεδίου</w:t>
      </w:r>
      <w:r w:rsidR="005804F9">
        <w:rPr>
          <w:rFonts w:ascii="Times New Roman" w:hAnsi="Times New Roman" w:cs="Times New Roman"/>
          <w:sz w:val="24"/>
          <w:szCs w:val="24"/>
        </w:rPr>
        <w:t xml:space="preserve"> δεν τελειώνει παρά μόνο όταν το πλοίο δέσει στη προβλήτα του λιμανιού προορισμού. Η προσεκτική χάραξη μιας πορείας, η </w:t>
      </w:r>
      <w:r w:rsidR="00A223FE">
        <w:rPr>
          <w:rFonts w:ascii="Times New Roman" w:hAnsi="Times New Roman" w:cs="Times New Roman"/>
          <w:sz w:val="24"/>
          <w:szCs w:val="24"/>
        </w:rPr>
        <w:t>προετοιμασία</w:t>
      </w:r>
      <w:r w:rsidR="005804F9">
        <w:rPr>
          <w:rFonts w:ascii="Times New Roman" w:hAnsi="Times New Roman" w:cs="Times New Roman"/>
          <w:sz w:val="24"/>
          <w:szCs w:val="24"/>
        </w:rPr>
        <w:t xml:space="preserve"> των </w:t>
      </w:r>
      <w:r w:rsidR="00A223FE">
        <w:rPr>
          <w:rFonts w:ascii="Times New Roman" w:hAnsi="Times New Roman" w:cs="Times New Roman"/>
          <w:sz w:val="24"/>
          <w:szCs w:val="24"/>
        </w:rPr>
        <w:t>απαιτούμενων</w:t>
      </w:r>
      <w:r w:rsidR="005804F9">
        <w:rPr>
          <w:rFonts w:ascii="Times New Roman" w:hAnsi="Times New Roman" w:cs="Times New Roman"/>
          <w:sz w:val="24"/>
          <w:szCs w:val="24"/>
        </w:rPr>
        <w:t xml:space="preserve"> ναυτικών </w:t>
      </w:r>
      <w:r w:rsidR="00A223FE">
        <w:rPr>
          <w:rFonts w:ascii="Times New Roman" w:hAnsi="Times New Roman" w:cs="Times New Roman"/>
          <w:sz w:val="24"/>
          <w:szCs w:val="24"/>
        </w:rPr>
        <w:t>χαρτών και</w:t>
      </w:r>
      <w:r w:rsidR="005804F9">
        <w:rPr>
          <w:rFonts w:ascii="Times New Roman" w:hAnsi="Times New Roman" w:cs="Times New Roman"/>
          <w:sz w:val="24"/>
          <w:szCs w:val="24"/>
        </w:rPr>
        <w:t xml:space="preserve"> ναυτιλιακών εκδόσεων και η χρήση διαφόρων μεθόδων για την </w:t>
      </w:r>
      <w:r w:rsidR="00A223FE">
        <w:rPr>
          <w:rFonts w:ascii="Times New Roman" w:hAnsi="Times New Roman" w:cs="Times New Roman"/>
          <w:sz w:val="24"/>
          <w:szCs w:val="24"/>
        </w:rPr>
        <w:t>παρακολούθηση</w:t>
      </w:r>
      <w:r w:rsidR="005804F9">
        <w:rPr>
          <w:rFonts w:ascii="Times New Roman" w:hAnsi="Times New Roman" w:cs="Times New Roman"/>
          <w:sz w:val="24"/>
          <w:szCs w:val="24"/>
        </w:rPr>
        <w:t xml:space="preserve"> της θέσης του πλοίου</w:t>
      </w:r>
      <w:r w:rsidR="00A223FE">
        <w:rPr>
          <w:rFonts w:ascii="Times New Roman" w:hAnsi="Times New Roman" w:cs="Times New Roman"/>
          <w:sz w:val="24"/>
          <w:szCs w:val="24"/>
        </w:rPr>
        <w:t xml:space="preserve"> κατά την διάρκεια του ταξιδιού είναι πολύ σημαντικά για την ασφαλή ναυσιπλοΐα και αποτελεί η κορωνίδα ενός ευσυνείδητου ναυτίλου.</w:t>
      </w:r>
    </w:p>
    <w:p w:rsidR="00E80A8C" w:rsidRPr="00A60044" w:rsidRDefault="00E80A8C" w:rsidP="00115C5E">
      <w:pPr>
        <w:spacing w:after="120" w:line="360" w:lineRule="auto"/>
        <w:jc w:val="both"/>
        <w:rPr>
          <w:rFonts w:ascii="Times New Roman" w:hAnsi="Times New Roman" w:cs="Times New Roman"/>
          <w:sz w:val="24"/>
          <w:szCs w:val="24"/>
        </w:rPr>
      </w:pPr>
    </w:p>
    <w:p w:rsidR="007265D3" w:rsidRPr="007265D3" w:rsidRDefault="007265D3" w:rsidP="007265D3">
      <w:pPr>
        <w:spacing w:after="120" w:line="360" w:lineRule="auto"/>
        <w:jc w:val="both"/>
        <w:rPr>
          <w:rFonts w:ascii="Times New Roman" w:hAnsi="Times New Roman" w:cs="Times New Roman"/>
          <w:sz w:val="24"/>
          <w:szCs w:val="24"/>
        </w:rPr>
      </w:pPr>
    </w:p>
    <w:p w:rsidR="0012005E" w:rsidRPr="0012005E" w:rsidRDefault="0012005E" w:rsidP="0012005E">
      <w:pPr>
        <w:spacing w:after="120" w:line="360" w:lineRule="auto"/>
        <w:jc w:val="both"/>
        <w:rPr>
          <w:rFonts w:ascii="Times New Roman" w:hAnsi="Times New Roman" w:cs="Times New Roman"/>
          <w:sz w:val="24"/>
          <w:szCs w:val="24"/>
        </w:rPr>
      </w:pPr>
    </w:p>
    <w:p w:rsidR="00282A5F" w:rsidRPr="007561C2" w:rsidRDefault="00282A5F" w:rsidP="00F6188E">
      <w:pPr>
        <w:spacing w:after="120" w:line="360" w:lineRule="auto"/>
        <w:jc w:val="both"/>
        <w:rPr>
          <w:rFonts w:ascii="Times New Roman" w:hAnsi="Times New Roman" w:cs="Times New Roman"/>
          <w:sz w:val="24"/>
          <w:szCs w:val="24"/>
        </w:rPr>
      </w:pPr>
    </w:p>
    <w:p w:rsidR="007C79AC" w:rsidRPr="007561C2" w:rsidRDefault="007C79AC" w:rsidP="00F6188E">
      <w:pPr>
        <w:spacing w:after="120" w:line="360" w:lineRule="auto"/>
        <w:jc w:val="both"/>
        <w:rPr>
          <w:rFonts w:ascii="Times New Roman" w:hAnsi="Times New Roman" w:cs="Times New Roman"/>
          <w:sz w:val="24"/>
          <w:szCs w:val="24"/>
        </w:rPr>
      </w:pPr>
    </w:p>
    <w:p w:rsidR="004627D3" w:rsidRPr="007561C2" w:rsidRDefault="004627D3" w:rsidP="00F6188E">
      <w:pPr>
        <w:spacing w:after="120" w:line="360" w:lineRule="auto"/>
        <w:jc w:val="both"/>
        <w:rPr>
          <w:rFonts w:ascii="Times New Roman" w:hAnsi="Times New Roman" w:cs="Times New Roman"/>
          <w:sz w:val="24"/>
          <w:szCs w:val="24"/>
        </w:rPr>
      </w:pPr>
    </w:p>
    <w:p w:rsidR="004627D3" w:rsidRPr="007561C2" w:rsidRDefault="004627D3" w:rsidP="00F6188E">
      <w:pPr>
        <w:spacing w:after="120" w:line="360" w:lineRule="auto"/>
        <w:jc w:val="both"/>
        <w:rPr>
          <w:rFonts w:ascii="Times New Roman" w:hAnsi="Times New Roman" w:cs="Times New Roman"/>
          <w:sz w:val="24"/>
          <w:szCs w:val="24"/>
        </w:rPr>
      </w:pPr>
    </w:p>
    <w:p w:rsidR="00F03AA9" w:rsidRPr="007561C2" w:rsidRDefault="00F03AA9" w:rsidP="00D66D27">
      <w:pPr>
        <w:spacing w:after="120" w:line="360" w:lineRule="auto"/>
        <w:jc w:val="both"/>
        <w:rPr>
          <w:rFonts w:ascii="Times New Roman" w:hAnsi="Times New Roman" w:cs="Times New Roman"/>
          <w:sz w:val="24"/>
          <w:szCs w:val="24"/>
        </w:rPr>
      </w:pPr>
    </w:p>
    <w:p w:rsidR="00F03AA9" w:rsidRPr="007561C2" w:rsidRDefault="00F03AA9" w:rsidP="00D66D27">
      <w:pPr>
        <w:spacing w:after="120" w:line="360" w:lineRule="auto"/>
        <w:jc w:val="both"/>
        <w:rPr>
          <w:rFonts w:ascii="Times New Roman" w:hAnsi="Times New Roman" w:cs="Times New Roman"/>
          <w:sz w:val="24"/>
          <w:szCs w:val="24"/>
        </w:rPr>
      </w:pPr>
    </w:p>
    <w:p w:rsidR="00F03AA9" w:rsidRPr="007561C2" w:rsidRDefault="00F03AA9" w:rsidP="00D66D27">
      <w:pPr>
        <w:spacing w:after="120" w:line="360" w:lineRule="auto"/>
        <w:jc w:val="both"/>
        <w:rPr>
          <w:rFonts w:ascii="Times New Roman" w:hAnsi="Times New Roman" w:cs="Times New Roman"/>
          <w:sz w:val="24"/>
          <w:szCs w:val="24"/>
        </w:rPr>
      </w:pPr>
    </w:p>
    <w:p w:rsidR="00F03AA9" w:rsidRPr="007561C2" w:rsidRDefault="00F03AA9" w:rsidP="00D66D27">
      <w:pPr>
        <w:spacing w:after="120" w:line="360" w:lineRule="auto"/>
        <w:jc w:val="both"/>
        <w:rPr>
          <w:rFonts w:ascii="Times New Roman" w:hAnsi="Times New Roman" w:cs="Times New Roman"/>
          <w:sz w:val="24"/>
          <w:szCs w:val="24"/>
        </w:rPr>
      </w:pPr>
    </w:p>
    <w:p w:rsidR="00F03AA9" w:rsidRPr="007561C2" w:rsidRDefault="00F03AA9" w:rsidP="00D66D27">
      <w:pPr>
        <w:spacing w:after="120" w:line="360" w:lineRule="auto"/>
        <w:jc w:val="both"/>
        <w:rPr>
          <w:rFonts w:ascii="Times New Roman" w:hAnsi="Times New Roman" w:cs="Times New Roman"/>
          <w:sz w:val="24"/>
          <w:szCs w:val="24"/>
        </w:rPr>
      </w:pPr>
    </w:p>
    <w:p w:rsidR="00F03AA9" w:rsidRPr="007561C2" w:rsidRDefault="00F03AA9" w:rsidP="00D66D27">
      <w:pPr>
        <w:spacing w:after="120" w:line="360" w:lineRule="auto"/>
        <w:jc w:val="both"/>
        <w:rPr>
          <w:rFonts w:ascii="Times New Roman" w:hAnsi="Times New Roman" w:cs="Times New Roman"/>
          <w:sz w:val="24"/>
          <w:szCs w:val="24"/>
        </w:rPr>
      </w:pPr>
    </w:p>
    <w:p w:rsidR="00D66D27" w:rsidRPr="007561C2" w:rsidRDefault="00D66D27" w:rsidP="00D66D27">
      <w:pPr>
        <w:spacing w:after="120" w:line="360" w:lineRule="auto"/>
        <w:jc w:val="both"/>
        <w:rPr>
          <w:rFonts w:ascii="Times New Roman" w:hAnsi="Times New Roman" w:cs="Times New Roman"/>
          <w:sz w:val="24"/>
          <w:szCs w:val="24"/>
        </w:rPr>
      </w:pPr>
    </w:p>
    <w:p w:rsidR="00205223" w:rsidRPr="007561C2" w:rsidRDefault="00205223" w:rsidP="00657DE6">
      <w:pPr>
        <w:spacing w:after="120" w:line="360" w:lineRule="auto"/>
        <w:jc w:val="both"/>
        <w:rPr>
          <w:rFonts w:ascii="Times New Roman" w:hAnsi="Times New Roman" w:cs="Times New Roman"/>
          <w:sz w:val="24"/>
          <w:szCs w:val="24"/>
        </w:rPr>
      </w:pPr>
    </w:p>
    <w:p w:rsidR="005E20FE" w:rsidRPr="007561C2" w:rsidRDefault="005E20FE" w:rsidP="00657DE6">
      <w:pPr>
        <w:spacing w:after="120" w:line="360" w:lineRule="auto"/>
        <w:jc w:val="both"/>
        <w:rPr>
          <w:rFonts w:ascii="Times New Roman" w:hAnsi="Times New Roman" w:cs="Times New Roman"/>
          <w:sz w:val="24"/>
          <w:szCs w:val="24"/>
        </w:rPr>
      </w:pPr>
    </w:p>
    <w:p w:rsidR="00BA545D" w:rsidRPr="007561C2" w:rsidRDefault="00BA545D" w:rsidP="00E24045">
      <w:pPr>
        <w:spacing w:after="120" w:line="360" w:lineRule="auto"/>
        <w:jc w:val="both"/>
        <w:rPr>
          <w:rFonts w:ascii="Times New Roman" w:hAnsi="Times New Roman" w:cs="Times New Roman"/>
          <w:sz w:val="24"/>
          <w:szCs w:val="24"/>
        </w:rPr>
      </w:pPr>
    </w:p>
    <w:p w:rsidR="00BA545D" w:rsidRPr="007561C2" w:rsidRDefault="00BA545D" w:rsidP="00E24045">
      <w:pPr>
        <w:spacing w:after="120" w:line="360" w:lineRule="auto"/>
        <w:jc w:val="both"/>
        <w:rPr>
          <w:rFonts w:ascii="Times New Roman" w:hAnsi="Times New Roman" w:cs="Times New Roman"/>
          <w:sz w:val="24"/>
          <w:szCs w:val="24"/>
        </w:rPr>
      </w:pPr>
    </w:p>
    <w:p w:rsidR="00BA545D" w:rsidRPr="007561C2" w:rsidRDefault="00BA545D" w:rsidP="00E24045">
      <w:pPr>
        <w:spacing w:after="120" w:line="360" w:lineRule="auto"/>
        <w:jc w:val="both"/>
        <w:rPr>
          <w:rFonts w:ascii="Times New Roman" w:hAnsi="Times New Roman" w:cs="Times New Roman"/>
          <w:sz w:val="24"/>
          <w:szCs w:val="24"/>
        </w:rPr>
      </w:pPr>
    </w:p>
    <w:p w:rsidR="00BA545D" w:rsidRPr="007561C2" w:rsidRDefault="00BA545D" w:rsidP="00E24045">
      <w:pPr>
        <w:spacing w:after="120" w:line="360" w:lineRule="auto"/>
        <w:jc w:val="both"/>
        <w:rPr>
          <w:rFonts w:ascii="Times New Roman" w:hAnsi="Times New Roman" w:cs="Times New Roman"/>
          <w:sz w:val="24"/>
          <w:szCs w:val="24"/>
        </w:rPr>
      </w:pPr>
    </w:p>
    <w:p w:rsidR="005B2AC8" w:rsidRPr="007561C2" w:rsidRDefault="005B2AC8" w:rsidP="00C96039">
      <w:pPr>
        <w:autoSpaceDE w:val="0"/>
        <w:autoSpaceDN w:val="0"/>
        <w:adjustRightInd w:val="0"/>
        <w:jc w:val="both"/>
        <w:rPr>
          <w:rFonts w:ascii="Calibri" w:hAnsi="Calibri" w:cs="Arial"/>
        </w:rPr>
      </w:pPr>
    </w:p>
    <w:p w:rsidR="005B2AC8" w:rsidRPr="007561C2" w:rsidRDefault="005B2AC8" w:rsidP="00C96039">
      <w:pPr>
        <w:autoSpaceDE w:val="0"/>
        <w:autoSpaceDN w:val="0"/>
        <w:adjustRightInd w:val="0"/>
        <w:jc w:val="both"/>
        <w:rPr>
          <w:rFonts w:ascii="Calibri" w:hAnsi="Calibri" w:cs="Arial"/>
        </w:rPr>
      </w:pPr>
    </w:p>
    <w:p w:rsidR="005B2AC8" w:rsidRPr="007561C2" w:rsidRDefault="005B2AC8" w:rsidP="00C96039">
      <w:pPr>
        <w:autoSpaceDE w:val="0"/>
        <w:autoSpaceDN w:val="0"/>
        <w:adjustRightInd w:val="0"/>
        <w:jc w:val="both"/>
        <w:rPr>
          <w:rFonts w:ascii="Calibri" w:hAnsi="Calibri" w:cs="Arial"/>
        </w:rPr>
      </w:pPr>
    </w:p>
    <w:p w:rsidR="005B2AC8" w:rsidRPr="007561C2" w:rsidRDefault="005B2AC8" w:rsidP="00C96039">
      <w:pPr>
        <w:autoSpaceDE w:val="0"/>
        <w:autoSpaceDN w:val="0"/>
        <w:adjustRightInd w:val="0"/>
        <w:jc w:val="both"/>
        <w:rPr>
          <w:rFonts w:ascii="Calibri" w:hAnsi="Calibri" w:cs="Arial"/>
        </w:rPr>
      </w:pPr>
    </w:p>
    <w:p w:rsidR="005B2AC8" w:rsidRPr="007561C2" w:rsidRDefault="005B2AC8" w:rsidP="00C96039">
      <w:pPr>
        <w:autoSpaceDE w:val="0"/>
        <w:autoSpaceDN w:val="0"/>
        <w:adjustRightInd w:val="0"/>
        <w:jc w:val="both"/>
        <w:rPr>
          <w:rFonts w:ascii="Calibri" w:hAnsi="Calibri" w:cs="Arial"/>
        </w:rPr>
      </w:pPr>
    </w:p>
    <w:p w:rsidR="005B2AC8" w:rsidRPr="007561C2" w:rsidRDefault="005B2AC8" w:rsidP="00C96039">
      <w:pPr>
        <w:autoSpaceDE w:val="0"/>
        <w:autoSpaceDN w:val="0"/>
        <w:adjustRightInd w:val="0"/>
        <w:jc w:val="both"/>
        <w:rPr>
          <w:rFonts w:ascii="Calibri" w:hAnsi="Calibri" w:cs="Arial"/>
        </w:rPr>
      </w:pPr>
    </w:p>
    <w:p w:rsidR="005B2AC8" w:rsidRPr="007561C2" w:rsidRDefault="005B2AC8" w:rsidP="00C96039">
      <w:pPr>
        <w:autoSpaceDE w:val="0"/>
        <w:autoSpaceDN w:val="0"/>
        <w:adjustRightInd w:val="0"/>
        <w:jc w:val="both"/>
        <w:rPr>
          <w:rFonts w:ascii="Calibri" w:hAnsi="Calibri" w:cs="Arial"/>
        </w:rPr>
      </w:pPr>
    </w:p>
    <w:p w:rsidR="005B2AC8" w:rsidRPr="007561C2" w:rsidRDefault="005B2AC8" w:rsidP="00C96039">
      <w:pPr>
        <w:autoSpaceDE w:val="0"/>
        <w:autoSpaceDN w:val="0"/>
        <w:adjustRightInd w:val="0"/>
        <w:jc w:val="both"/>
        <w:rPr>
          <w:rFonts w:ascii="Calibri" w:hAnsi="Calibri" w:cs="Arial"/>
        </w:rPr>
      </w:pPr>
    </w:p>
    <w:sectPr w:rsidR="005B2AC8" w:rsidRPr="007561C2" w:rsidSect="004E7FFC">
      <w:footerReference w:type="default" r:id="rId16"/>
      <w:pgSz w:w="11906" w:h="16838"/>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123" w:rsidRDefault="00E92123" w:rsidP="00E579F5">
      <w:pPr>
        <w:spacing w:after="0" w:line="240" w:lineRule="auto"/>
      </w:pPr>
      <w:r>
        <w:separator/>
      </w:r>
    </w:p>
  </w:endnote>
  <w:endnote w:type="continuationSeparator" w:id="0">
    <w:p w:rsidR="00E92123" w:rsidRDefault="00E92123" w:rsidP="00E579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7999058"/>
      <w:docPartObj>
        <w:docPartGallery w:val="Page Numbers (Bottom of Page)"/>
        <w:docPartUnique/>
      </w:docPartObj>
    </w:sdtPr>
    <w:sdtContent>
      <w:p w:rsidR="008A6ACC" w:rsidRDefault="003D0807">
        <w:pPr>
          <w:pStyle w:val="a7"/>
          <w:jc w:val="right"/>
        </w:pPr>
        <w:fldSimple w:instr="PAGE   \* MERGEFORMAT">
          <w:r w:rsidR="00967866">
            <w:rPr>
              <w:noProof/>
            </w:rPr>
            <w:t>1</w:t>
          </w:r>
        </w:fldSimple>
      </w:p>
    </w:sdtContent>
  </w:sdt>
  <w:p w:rsidR="008A6ACC" w:rsidRDefault="008A6AC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123" w:rsidRDefault="00E92123" w:rsidP="00E579F5">
      <w:pPr>
        <w:spacing w:after="0" w:line="240" w:lineRule="auto"/>
      </w:pPr>
      <w:r>
        <w:separator/>
      </w:r>
    </w:p>
  </w:footnote>
  <w:footnote w:type="continuationSeparator" w:id="0">
    <w:p w:rsidR="00E92123" w:rsidRDefault="00E92123" w:rsidP="00E579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21F2F"/>
    <w:multiLevelType w:val="hybridMultilevel"/>
    <w:tmpl w:val="267E1F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254435E"/>
    <w:multiLevelType w:val="hybridMultilevel"/>
    <w:tmpl w:val="4AC03332"/>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17D2794C"/>
    <w:multiLevelType w:val="hybridMultilevel"/>
    <w:tmpl w:val="4C7A4DD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D8C4C63"/>
    <w:multiLevelType w:val="hybridMultilevel"/>
    <w:tmpl w:val="8FE27E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2B823B6"/>
    <w:multiLevelType w:val="hybridMultilevel"/>
    <w:tmpl w:val="83D62F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C1F6497"/>
    <w:multiLevelType w:val="hybridMultilevel"/>
    <w:tmpl w:val="6FE063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C7D6B4C"/>
    <w:multiLevelType w:val="hybridMultilevel"/>
    <w:tmpl w:val="3C0E75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2F2C7018"/>
    <w:multiLevelType w:val="multilevel"/>
    <w:tmpl w:val="45FC2F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1A96EEE"/>
    <w:multiLevelType w:val="hybridMultilevel"/>
    <w:tmpl w:val="F3C42D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3DF34948"/>
    <w:multiLevelType w:val="hybridMultilevel"/>
    <w:tmpl w:val="29F4E1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444E24A9"/>
    <w:multiLevelType w:val="hybridMultilevel"/>
    <w:tmpl w:val="1D1AA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46B3022A"/>
    <w:multiLevelType w:val="hybridMultilevel"/>
    <w:tmpl w:val="705CF920"/>
    <w:lvl w:ilvl="0" w:tplc="04080001">
      <w:start w:val="1"/>
      <w:numFmt w:val="bullet"/>
      <w:lvlText w:val=""/>
      <w:lvlJc w:val="left"/>
      <w:pPr>
        <w:ind w:left="1500" w:hanging="360"/>
      </w:pPr>
      <w:rPr>
        <w:rFonts w:ascii="Symbol" w:hAnsi="Symbol" w:hint="default"/>
      </w:rPr>
    </w:lvl>
    <w:lvl w:ilvl="1" w:tplc="04080003" w:tentative="1">
      <w:start w:val="1"/>
      <w:numFmt w:val="bullet"/>
      <w:lvlText w:val="o"/>
      <w:lvlJc w:val="left"/>
      <w:pPr>
        <w:ind w:left="2220" w:hanging="360"/>
      </w:pPr>
      <w:rPr>
        <w:rFonts w:ascii="Courier New" w:hAnsi="Courier New" w:cs="Courier New" w:hint="default"/>
      </w:rPr>
    </w:lvl>
    <w:lvl w:ilvl="2" w:tplc="04080005" w:tentative="1">
      <w:start w:val="1"/>
      <w:numFmt w:val="bullet"/>
      <w:lvlText w:val=""/>
      <w:lvlJc w:val="left"/>
      <w:pPr>
        <w:ind w:left="2940" w:hanging="360"/>
      </w:pPr>
      <w:rPr>
        <w:rFonts w:ascii="Wingdings" w:hAnsi="Wingdings" w:hint="default"/>
      </w:rPr>
    </w:lvl>
    <w:lvl w:ilvl="3" w:tplc="04080001" w:tentative="1">
      <w:start w:val="1"/>
      <w:numFmt w:val="bullet"/>
      <w:lvlText w:val=""/>
      <w:lvlJc w:val="left"/>
      <w:pPr>
        <w:ind w:left="3660" w:hanging="360"/>
      </w:pPr>
      <w:rPr>
        <w:rFonts w:ascii="Symbol" w:hAnsi="Symbol" w:hint="default"/>
      </w:rPr>
    </w:lvl>
    <w:lvl w:ilvl="4" w:tplc="04080003" w:tentative="1">
      <w:start w:val="1"/>
      <w:numFmt w:val="bullet"/>
      <w:lvlText w:val="o"/>
      <w:lvlJc w:val="left"/>
      <w:pPr>
        <w:ind w:left="4380" w:hanging="360"/>
      </w:pPr>
      <w:rPr>
        <w:rFonts w:ascii="Courier New" w:hAnsi="Courier New" w:cs="Courier New" w:hint="default"/>
      </w:rPr>
    </w:lvl>
    <w:lvl w:ilvl="5" w:tplc="04080005" w:tentative="1">
      <w:start w:val="1"/>
      <w:numFmt w:val="bullet"/>
      <w:lvlText w:val=""/>
      <w:lvlJc w:val="left"/>
      <w:pPr>
        <w:ind w:left="5100" w:hanging="360"/>
      </w:pPr>
      <w:rPr>
        <w:rFonts w:ascii="Wingdings" w:hAnsi="Wingdings" w:hint="default"/>
      </w:rPr>
    </w:lvl>
    <w:lvl w:ilvl="6" w:tplc="04080001" w:tentative="1">
      <w:start w:val="1"/>
      <w:numFmt w:val="bullet"/>
      <w:lvlText w:val=""/>
      <w:lvlJc w:val="left"/>
      <w:pPr>
        <w:ind w:left="5820" w:hanging="360"/>
      </w:pPr>
      <w:rPr>
        <w:rFonts w:ascii="Symbol" w:hAnsi="Symbol" w:hint="default"/>
      </w:rPr>
    </w:lvl>
    <w:lvl w:ilvl="7" w:tplc="04080003" w:tentative="1">
      <w:start w:val="1"/>
      <w:numFmt w:val="bullet"/>
      <w:lvlText w:val="o"/>
      <w:lvlJc w:val="left"/>
      <w:pPr>
        <w:ind w:left="6540" w:hanging="360"/>
      </w:pPr>
      <w:rPr>
        <w:rFonts w:ascii="Courier New" w:hAnsi="Courier New" w:cs="Courier New" w:hint="default"/>
      </w:rPr>
    </w:lvl>
    <w:lvl w:ilvl="8" w:tplc="04080005" w:tentative="1">
      <w:start w:val="1"/>
      <w:numFmt w:val="bullet"/>
      <w:lvlText w:val=""/>
      <w:lvlJc w:val="left"/>
      <w:pPr>
        <w:ind w:left="7260" w:hanging="360"/>
      </w:pPr>
      <w:rPr>
        <w:rFonts w:ascii="Wingdings" w:hAnsi="Wingdings" w:hint="default"/>
      </w:rPr>
    </w:lvl>
  </w:abstractNum>
  <w:abstractNum w:abstractNumId="12">
    <w:nsid w:val="51200AD1"/>
    <w:multiLevelType w:val="hybridMultilevel"/>
    <w:tmpl w:val="6AE8E4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59140AE6"/>
    <w:multiLevelType w:val="hybridMultilevel"/>
    <w:tmpl w:val="75246F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EC02A3D"/>
    <w:multiLevelType w:val="hybridMultilevel"/>
    <w:tmpl w:val="476ED9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661614B0"/>
    <w:multiLevelType w:val="hybridMultilevel"/>
    <w:tmpl w:val="ABDA637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69BC289F"/>
    <w:multiLevelType w:val="hybridMultilevel"/>
    <w:tmpl w:val="2E0289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77EA1F3B"/>
    <w:multiLevelType w:val="hybridMultilevel"/>
    <w:tmpl w:val="D3EC91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7CBC1559"/>
    <w:multiLevelType w:val="hybridMultilevel"/>
    <w:tmpl w:val="36CCA2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7DDF2FAF"/>
    <w:multiLevelType w:val="hybridMultilevel"/>
    <w:tmpl w:val="17ECFF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8"/>
  </w:num>
  <w:num w:numId="4">
    <w:abstractNumId w:val="18"/>
  </w:num>
  <w:num w:numId="5">
    <w:abstractNumId w:val="3"/>
  </w:num>
  <w:num w:numId="6">
    <w:abstractNumId w:val="0"/>
  </w:num>
  <w:num w:numId="7">
    <w:abstractNumId w:val="6"/>
  </w:num>
  <w:num w:numId="8">
    <w:abstractNumId w:val="15"/>
  </w:num>
  <w:num w:numId="9">
    <w:abstractNumId w:val="11"/>
  </w:num>
  <w:num w:numId="10">
    <w:abstractNumId w:val="17"/>
  </w:num>
  <w:num w:numId="11">
    <w:abstractNumId w:val="19"/>
  </w:num>
  <w:num w:numId="12">
    <w:abstractNumId w:val="14"/>
  </w:num>
  <w:num w:numId="13">
    <w:abstractNumId w:val="12"/>
  </w:num>
  <w:num w:numId="14">
    <w:abstractNumId w:val="13"/>
  </w:num>
  <w:num w:numId="15">
    <w:abstractNumId w:val="10"/>
  </w:num>
  <w:num w:numId="16">
    <w:abstractNumId w:val="2"/>
  </w:num>
  <w:num w:numId="17">
    <w:abstractNumId w:val="16"/>
  </w:num>
  <w:num w:numId="18">
    <w:abstractNumId w:val="9"/>
  </w:num>
  <w:num w:numId="19">
    <w:abstractNumId w:val="5"/>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footnotePr>
    <w:footnote w:id="-1"/>
    <w:footnote w:id="0"/>
  </w:footnotePr>
  <w:endnotePr>
    <w:endnote w:id="-1"/>
    <w:endnote w:id="0"/>
  </w:endnotePr>
  <w:compat/>
  <w:rsids>
    <w:rsidRoot w:val="00411D93"/>
    <w:rsid w:val="00003A4D"/>
    <w:rsid w:val="00036D21"/>
    <w:rsid w:val="00046788"/>
    <w:rsid w:val="00053788"/>
    <w:rsid w:val="00063109"/>
    <w:rsid w:val="00071EB1"/>
    <w:rsid w:val="00096815"/>
    <w:rsid w:val="000A2EC9"/>
    <w:rsid w:val="000B28E1"/>
    <w:rsid w:val="000B4F46"/>
    <w:rsid w:val="000B4FDD"/>
    <w:rsid w:val="000D0960"/>
    <w:rsid w:val="000F7756"/>
    <w:rsid w:val="00115C5E"/>
    <w:rsid w:val="0012005E"/>
    <w:rsid w:val="0012330B"/>
    <w:rsid w:val="00132455"/>
    <w:rsid w:val="001479E6"/>
    <w:rsid w:val="00195A43"/>
    <w:rsid w:val="00197148"/>
    <w:rsid w:val="001B3BE2"/>
    <w:rsid w:val="001B7CC0"/>
    <w:rsid w:val="001D2AED"/>
    <w:rsid w:val="00202BA3"/>
    <w:rsid w:val="00205223"/>
    <w:rsid w:val="0021635C"/>
    <w:rsid w:val="00241849"/>
    <w:rsid w:val="00241D7C"/>
    <w:rsid w:val="00245224"/>
    <w:rsid w:val="002457FE"/>
    <w:rsid w:val="0028244F"/>
    <w:rsid w:val="002828B3"/>
    <w:rsid w:val="00282A5F"/>
    <w:rsid w:val="0029074C"/>
    <w:rsid w:val="002A1A8E"/>
    <w:rsid w:val="002B08D6"/>
    <w:rsid w:val="002B1E4B"/>
    <w:rsid w:val="002C2C47"/>
    <w:rsid w:val="002D33D6"/>
    <w:rsid w:val="002D46BA"/>
    <w:rsid w:val="002D6E4F"/>
    <w:rsid w:val="002D7176"/>
    <w:rsid w:val="002E4BD5"/>
    <w:rsid w:val="003131D2"/>
    <w:rsid w:val="00323840"/>
    <w:rsid w:val="00325071"/>
    <w:rsid w:val="00336359"/>
    <w:rsid w:val="00355EF0"/>
    <w:rsid w:val="00357760"/>
    <w:rsid w:val="00365DA9"/>
    <w:rsid w:val="00377F54"/>
    <w:rsid w:val="003871C8"/>
    <w:rsid w:val="003D0807"/>
    <w:rsid w:val="003D2533"/>
    <w:rsid w:val="003D2ECC"/>
    <w:rsid w:val="003F7EA7"/>
    <w:rsid w:val="00411D93"/>
    <w:rsid w:val="004414F4"/>
    <w:rsid w:val="00446CF1"/>
    <w:rsid w:val="004627D3"/>
    <w:rsid w:val="004757CE"/>
    <w:rsid w:val="004E7FFC"/>
    <w:rsid w:val="0050016A"/>
    <w:rsid w:val="005026F1"/>
    <w:rsid w:val="00531B6D"/>
    <w:rsid w:val="005341AA"/>
    <w:rsid w:val="00541572"/>
    <w:rsid w:val="00566186"/>
    <w:rsid w:val="00572731"/>
    <w:rsid w:val="005804F9"/>
    <w:rsid w:val="005A5007"/>
    <w:rsid w:val="005A5A65"/>
    <w:rsid w:val="005B2AC8"/>
    <w:rsid w:val="005B7B3B"/>
    <w:rsid w:val="005C0477"/>
    <w:rsid w:val="005D617A"/>
    <w:rsid w:val="005D6D1B"/>
    <w:rsid w:val="005D7FFD"/>
    <w:rsid w:val="005E20FE"/>
    <w:rsid w:val="006002DB"/>
    <w:rsid w:val="0061145B"/>
    <w:rsid w:val="0061205F"/>
    <w:rsid w:val="00621106"/>
    <w:rsid w:val="00657DE6"/>
    <w:rsid w:val="006665F1"/>
    <w:rsid w:val="00682192"/>
    <w:rsid w:val="006A4B26"/>
    <w:rsid w:val="006B7819"/>
    <w:rsid w:val="006C57A9"/>
    <w:rsid w:val="006C5BC3"/>
    <w:rsid w:val="006D2196"/>
    <w:rsid w:val="006D5427"/>
    <w:rsid w:val="006F40ED"/>
    <w:rsid w:val="0071533B"/>
    <w:rsid w:val="007265D3"/>
    <w:rsid w:val="00737D6C"/>
    <w:rsid w:val="00746B46"/>
    <w:rsid w:val="007561C2"/>
    <w:rsid w:val="007654BD"/>
    <w:rsid w:val="00771F60"/>
    <w:rsid w:val="007734E9"/>
    <w:rsid w:val="0078250B"/>
    <w:rsid w:val="007B3983"/>
    <w:rsid w:val="007C79AC"/>
    <w:rsid w:val="007E03C8"/>
    <w:rsid w:val="007F343B"/>
    <w:rsid w:val="00801A93"/>
    <w:rsid w:val="00804793"/>
    <w:rsid w:val="0080548C"/>
    <w:rsid w:val="00831030"/>
    <w:rsid w:val="0085723D"/>
    <w:rsid w:val="0087055F"/>
    <w:rsid w:val="008A6ACC"/>
    <w:rsid w:val="008A6DD2"/>
    <w:rsid w:val="008C4C6A"/>
    <w:rsid w:val="008C5DA5"/>
    <w:rsid w:val="008E452B"/>
    <w:rsid w:val="008E6D8A"/>
    <w:rsid w:val="008F15D1"/>
    <w:rsid w:val="008F19B8"/>
    <w:rsid w:val="0090196A"/>
    <w:rsid w:val="0090230D"/>
    <w:rsid w:val="00904D9D"/>
    <w:rsid w:val="009516C2"/>
    <w:rsid w:val="009528E5"/>
    <w:rsid w:val="00967866"/>
    <w:rsid w:val="00967DAE"/>
    <w:rsid w:val="00996C96"/>
    <w:rsid w:val="00997D03"/>
    <w:rsid w:val="009C7F66"/>
    <w:rsid w:val="009E3A95"/>
    <w:rsid w:val="00A223FE"/>
    <w:rsid w:val="00A34CA0"/>
    <w:rsid w:val="00A43835"/>
    <w:rsid w:val="00A5283F"/>
    <w:rsid w:val="00A60044"/>
    <w:rsid w:val="00A71DB2"/>
    <w:rsid w:val="00AB3BCA"/>
    <w:rsid w:val="00AD0C6B"/>
    <w:rsid w:val="00AE4E0A"/>
    <w:rsid w:val="00AF051B"/>
    <w:rsid w:val="00AF3353"/>
    <w:rsid w:val="00AF5D06"/>
    <w:rsid w:val="00B25F57"/>
    <w:rsid w:val="00B41CE1"/>
    <w:rsid w:val="00B44C13"/>
    <w:rsid w:val="00BA545D"/>
    <w:rsid w:val="00C06044"/>
    <w:rsid w:val="00C107C5"/>
    <w:rsid w:val="00C21310"/>
    <w:rsid w:val="00C42C3B"/>
    <w:rsid w:val="00C43788"/>
    <w:rsid w:val="00C43C88"/>
    <w:rsid w:val="00C46F89"/>
    <w:rsid w:val="00C5395A"/>
    <w:rsid w:val="00C555B8"/>
    <w:rsid w:val="00C6483D"/>
    <w:rsid w:val="00C656EF"/>
    <w:rsid w:val="00C72BBE"/>
    <w:rsid w:val="00C8704A"/>
    <w:rsid w:val="00C96039"/>
    <w:rsid w:val="00CB4AD3"/>
    <w:rsid w:val="00CD0B5E"/>
    <w:rsid w:val="00CD6671"/>
    <w:rsid w:val="00CE5E07"/>
    <w:rsid w:val="00D142D3"/>
    <w:rsid w:val="00D22093"/>
    <w:rsid w:val="00D50680"/>
    <w:rsid w:val="00D52E4C"/>
    <w:rsid w:val="00D66D27"/>
    <w:rsid w:val="00D72D80"/>
    <w:rsid w:val="00DB3071"/>
    <w:rsid w:val="00DD5A14"/>
    <w:rsid w:val="00DE2DE3"/>
    <w:rsid w:val="00E011BF"/>
    <w:rsid w:val="00E06EF0"/>
    <w:rsid w:val="00E10D9B"/>
    <w:rsid w:val="00E12A31"/>
    <w:rsid w:val="00E1577A"/>
    <w:rsid w:val="00E22363"/>
    <w:rsid w:val="00E23D06"/>
    <w:rsid w:val="00E24045"/>
    <w:rsid w:val="00E579F5"/>
    <w:rsid w:val="00E71C96"/>
    <w:rsid w:val="00E80A8C"/>
    <w:rsid w:val="00E92123"/>
    <w:rsid w:val="00EB0E8E"/>
    <w:rsid w:val="00EB27DA"/>
    <w:rsid w:val="00EB6C2A"/>
    <w:rsid w:val="00EC367A"/>
    <w:rsid w:val="00EC7C97"/>
    <w:rsid w:val="00EF20CA"/>
    <w:rsid w:val="00EF5215"/>
    <w:rsid w:val="00F03AA9"/>
    <w:rsid w:val="00F150CC"/>
    <w:rsid w:val="00F153F8"/>
    <w:rsid w:val="00F35269"/>
    <w:rsid w:val="00F6188E"/>
    <w:rsid w:val="00F815AC"/>
    <w:rsid w:val="00F905D8"/>
    <w:rsid w:val="00F91BA5"/>
    <w:rsid w:val="00FE273E"/>
    <w:rsid w:val="00FF174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D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1A8E"/>
    <w:pPr>
      <w:ind w:left="720"/>
      <w:contextualSpacing/>
    </w:pPr>
  </w:style>
  <w:style w:type="character" w:customStyle="1" w:styleId="hps">
    <w:name w:val="hps"/>
    <w:basedOn w:val="a0"/>
    <w:rsid w:val="00C96039"/>
  </w:style>
  <w:style w:type="character" w:styleId="-">
    <w:name w:val="Hyperlink"/>
    <w:basedOn w:val="a0"/>
    <w:uiPriority w:val="99"/>
    <w:unhideWhenUsed/>
    <w:rsid w:val="00E579F5"/>
    <w:rPr>
      <w:color w:val="0563C1" w:themeColor="hyperlink"/>
      <w:u w:val="single"/>
    </w:rPr>
  </w:style>
  <w:style w:type="character" w:customStyle="1" w:styleId="1">
    <w:name w:val="Ανεπίλυτη αναφορά1"/>
    <w:basedOn w:val="a0"/>
    <w:uiPriority w:val="99"/>
    <w:semiHidden/>
    <w:unhideWhenUsed/>
    <w:rsid w:val="00E579F5"/>
    <w:rPr>
      <w:color w:val="605E5C"/>
      <w:shd w:val="clear" w:color="auto" w:fill="E1DFDD"/>
    </w:rPr>
  </w:style>
  <w:style w:type="paragraph" w:styleId="a4">
    <w:name w:val="footnote text"/>
    <w:basedOn w:val="a"/>
    <w:link w:val="Char"/>
    <w:uiPriority w:val="99"/>
    <w:semiHidden/>
    <w:unhideWhenUsed/>
    <w:rsid w:val="00E579F5"/>
    <w:pPr>
      <w:spacing w:after="0" w:line="240" w:lineRule="auto"/>
    </w:pPr>
    <w:rPr>
      <w:sz w:val="20"/>
      <w:szCs w:val="20"/>
    </w:rPr>
  </w:style>
  <w:style w:type="character" w:customStyle="1" w:styleId="Char">
    <w:name w:val="Κείμενο υποσημείωσης Char"/>
    <w:basedOn w:val="a0"/>
    <w:link w:val="a4"/>
    <w:uiPriority w:val="99"/>
    <w:semiHidden/>
    <w:rsid w:val="00E579F5"/>
    <w:rPr>
      <w:sz w:val="20"/>
      <w:szCs w:val="20"/>
    </w:rPr>
  </w:style>
  <w:style w:type="character" w:styleId="a5">
    <w:name w:val="footnote reference"/>
    <w:basedOn w:val="a0"/>
    <w:uiPriority w:val="99"/>
    <w:semiHidden/>
    <w:unhideWhenUsed/>
    <w:rsid w:val="00E579F5"/>
    <w:rPr>
      <w:vertAlign w:val="superscript"/>
    </w:rPr>
  </w:style>
  <w:style w:type="paragraph" w:styleId="a6">
    <w:name w:val="header"/>
    <w:basedOn w:val="a"/>
    <w:link w:val="Char0"/>
    <w:uiPriority w:val="99"/>
    <w:unhideWhenUsed/>
    <w:rsid w:val="002C2C47"/>
    <w:pPr>
      <w:tabs>
        <w:tab w:val="center" w:pos="4153"/>
        <w:tab w:val="right" w:pos="8306"/>
      </w:tabs>
      <w:spacing w:after="0" w:line="240" w:lineRule="auto"/>
    </w:pPr>
  </w:style>
  <w:style w:type="character" w:customStyle="1" w:styleId="Char0">
    <w:name w:val="Κεφαλίδα Char"/>
    <w:basedOn w:val="a0"/>
    <w:link w:val="a6"/>
    <w:uiPriority w:val="99"/>
    <w:rsid w:val="002C2C47"/>
  </w:style>
  <w:style w:type="paragraph" w:styleId="a7">
    <w:name w:val="footer"/>
    <w:basedOn w:val="a"/>
    <w:link w:val="Char1"/>
    <w:uiPriority w:val="99"/>
    <w:unhideWhenUsed/>
    <w:rsid w:val="002C2C47"/>
    <w:pPr>
      <w:tabs>
        <w:tab w:val="center" w:pos="4153"/>
        <w:tab w:val="right" w:pos="8306"/>
      </w:tabs>
      <w:spacing w:after="0" w:line="240" w:lineRule="auto"/>
    </w:pPr>
  </w:style>
  <w:style w:type="character" w:customStyle="1" w:styleId="Char1">
    <w:name w:val="Υποσέλιδο Char"/>
    <w:basedOn w:val="a0"/>
    <w:link w:val="a7"/>
    <w:uiPriority w:val="99"/>
    <w:rsid w:val="002C2C47"/>
  </w:style>
  <w:style w:type="paragraph" w:styleId="a8">
    <w:name w:val="Balloon Text"/>
    <w:basedOn w:val="a"/>
    <w:link w:val="Char2"/>
    <w:uiPriority w:val="99"/>
    <w:semiHidden/>
    <w:unhideWhenUsed/>
    <w:rsid w:val="005B7B3B"/>
    <w:pPr>
      <w:spacing w:after="0" w:line="240" w:lineRule="auto"/>
    </w:pPr>
    <w:rPr>
      <w:rFonts w:ascii="Tahoma" w:hAnsi="Tahoma" w:cs="Tahoma"/>
      <w:sz w:val="16"/>
      <w:szCs w:val="16"/>
    </w:rPr>
  </w:style>
  <w:style w:type="character" w:customStyle="1" w:styleId="Char2">
    <w:name w:val="Κείμενο πλαισίου Char"/>
    <w:basedOn w:val="a0"/>
    <w:link w:val="a8"/>
    <w:uiPriority w:val="99"/>
    <w:semiHidden/>
    <w:rsid w:val="005B7B3B"/>
    <w:rPr>
      <w:rFonts w:ascii="Tahoma" w:hAnsi="Tahoma" w:cs="Tahoma"/>
      <w:sz w:val="16"/>
      <w:szCs w:val="16"/>
    </w:rPr>
  </w:style>
  <w:style w:type="paragraph" w:styleId="a9">
    <w:name w:val="caption"/>
    <w:basedOn w:val="a"/>
    <w:next w:val="a"/>
    <w:uiPriority w:val="35"/>
    <w:unhideWhenUsed/>
    <w:qFormat/>
    <w:rsid w:val="00EC367A"/>
    <w:pPr>
      <w:spacing w:after="200" w:line="240" w:lineRule="auto"/>
    </w:pPr>
    <w:rPr>
      <w:i/>
      <w:iCs/>
      <w:color w:val="44546A" w:themeColor="text2"/>
      <w:sz w:val="18"/>
      <w:szCs w:val="18"/>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pa.gov.sg/port-marine-ops/operations/vessel-traffic-information-system/operational-area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en.wikipedia.org/wiki/Traffic_separation_scheme"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A4F08-6653-47AC-B474-488DB7071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17</Pages>
  <Words>4576</Words>
  <Characters>24715</Characters>
  <Application>Microsoft Office Word</Application>
  <DocSecurity>0</DocSecurity>
  <Lines>205</Lines>
  <Paragraphs>58</Paragraphs>
  <ScaleCrop>false</ScaleCrop>
  <HeadingPairs>
    <vt:vector size="2" baseType="variant">
      <vt:variant>
        <vt:lpstr>Τίτλος</vt:lpstr>
      </vt:variant>
      <vt:variant>
        <vt:i4>1</vt:i4>
      </vt:variant>
    </vt:vector>
  </HeadingPairs>
  <TitlesOfParts>
    <vt:vector size="1" baseType="lpstr">
      <vt:lpstr/>
    </vt:vector>
  </TitlesOfParts>
  <Company>UNIVERSITY WEST ATTICA</Company>
  <LinksUpToDate>false</LinksUpToDate>
  <CharactersWithSpaces>29233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UNIWA</dc:creator>
  <cp:lastModifiedBy>User</cp:lastModifiedBy>
  <cp:revision>12</cp:revision>
  <cp:lastPrinted>2022-09-06T08:12:00Z</cp:lastPrinted>
  <dcterms:created xsi:type="dcterms:W3CDTF">2022-09-08T06:17:00Z</dcterms:created>
  <dcterms:modified xsi:type="dcterms:W3CDTF">2023-04-25T13:38:00Z</dcterms:modified>
</cp:coreProperties>
</file>