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2DD3" w14:textId="77777777" w:rsidR="008B78B5" w:rsidRPr="008B78B5" w:rsidRDefault="008B78B5">
      <w:pPr>
        <w:rPr>
          <w:rFonts w:ascii="Calibri" w:hAnsi="Calibri" w:cs="Calibri"/>
          <w:sz w:val="20"/>
          <w:szCs w:val="20"/>
        </w:rPr>
      </w:pPr>
      <w:r w:rsidRPr="008B78B5">
        <w:rPr>
          <w:rFonts w:ascii="Calibri" w:hAnsi="Calibri" w:cs="Calibri"/>
          <w:sz w:val="20"/>
          <w:szCs w:val="20"/>
        </w:rPr>
        <w:t>Η ΧΡΗΣΗ ΤΟΥ ΥΠΟΛΟΓΙΣΤΗ</w:t>
      </w:r>
    </w:p>
    <w:p w14:paraId="576EBBE9" w14:textId="77777777" w:rsidR="008B78B5" w:rsidRPr="008B78B5" w:rsidRDefault="008B78B5">
      <w:pPr>
        <w:rPr>
          <w:rFonts w:ascii="Calibri" w:hAnsi="Calibri" w:cs="Calibri"/>
          <w:sz w:val="20"/>
          <w:szCs w:val="20"/>
        </w:rPr>
      </w:pPr>
      <w:r w:rsidRPr="008B78B5">
        <w:rPr>
          <w:rFonts w:ascii="Calibri" w:hAnsi="Calibri" w:cs="Calibri"/>
          <w:sz w:val="20"/>
          <w:szCs w:val="20"/>
        </w:rPr>
        <w:t>Όλο και περισσότερες επιχειρήσεις και δημόσιοι φορείς σε όλο τον κόσμο συνδέουν τους υπολογιστές τους στα λεγόμενα τοπικά δίκτυα (</w:t>
      </w:r>
      <w:r w:rsidRPr="008B78B5">
        <w:rPr>
          <w:rFonts w:ascii="Calibri" w:hAnsi="Calibri" w:cs="Calibri"/>
          <w:sz w:val="20"/>
          <w:szCs w:val="20"/>
          <w:lang w:val="en-US"/>
        </w:rPr>
        <w:t>LAN</w:t>
      </w:r>
      <w:r w:rsidRPr="008B78B5">
        <w:rPr>
          <w:rFonts w:ascii="Calibri" w:hAnsi="Calibri" w:cs="Calibri"/>
          <w:sz w:val="20"/>
          <w:szCs w:val="20"/>
        </w:rPr>
        <w:t xml:space="preserve">, </w:t>
      </w:r>
      <w:r w:rsidRPr="008B78B5">
        <w:rPr>
          <w:rFonts w:ascii="Calibri" w:hAnsi="Calibri" w:cs="Calibri"/>
          <w:sz w:val="20"/>
          <w:szCs w:val="20"/>
          <w:lang w:val="en-US"/>
        </w:rPr>
        <w:t>Local</w:t>
      </w:r>
      <w:r w:rsidRPr="008B78B5">
        <w:rPr>
          <w:rFonts w:ascii="Calibri" w:hAnsi="Calibri" w:cs="Calibri"/>
          <w:sz w:val="20"/>
          <w:szCs w:val="20"/>
        </w:rPr>
        <w:t xml:space="preserve"> </w:t>
      </w:r>
      <w:r w:rsidRPr="008B78B5">
        <w:rPr>
          <w:rFonts w:ascii="Calibri" w:hAnsi="Calibri" w:cs="Calibri"/>
          <w:sz w:val="20"/>
          <w:szCs w:val="20"/>
          <w:lang w:val="en-US"/>
        </w:rPr>
        <w:t>Area</w:t>
      </w:r>
      <w:r w:rsidRPr="008B78B5">
        <w:rPr>
          <w:rFonts w:ascii="Calibri" w:hAnsi="Calibri" w:cs="Calibri"/>
          <w:sz w:val="20"/>
          <w:szCs w:val="20"/>
        </w:rPr>
        <w:t xml:space="preserve"> </w:t>
      </w:r>
      <w:r w:rsidRPr="008B78B5">
        <w:rPr>
          <w:rFonts w:ascii="Calibri" w:hAnsi="Calibri" w:cs="Calibri"/>
          <w:sz w:val="20"/>
          <w:szCs w:val="20"/>
          <w:lang w:val="en-US"/>
        </w:rPr>
        <w:t>Network</w:t>
      </w:r>
      <w:r w:rsidRPr="008B78B5">
        <w:rPr>
          <w:rFonts w:ascii="Calibri" w:hAnsi="Calibri" w:cs="Calibri"/>
          <w:sz w:val="20"/>
          <w:szCs w:val="20"/>
        </w:rPr>
        <w:t>) και δίκτυα ευρείας περιοχής (</w:t>
      </w:r>
      <w:r w:rsidRPr="008B78B5">
        <w:rPr>
          <w:rFonts w:ascii="Calibri" w:hAnsi="Calibri" w:cs="Calibri"/>
          <w:sz w:val="20"/>
          <w:szCs w:val="20"/>
          <w:lang w:val="en-US"/>
        </w:rPr>
        <w:t>WAN</w:t>
      </w:r>
      <w:r w:rsidRPr="008B78B5">
        <w:rPr>
          <w:rFonts w:ascii="Calibri" w:hAnsi="Calibri" w:cs="Calibri"/>
          <w:sz w:val="20"/>
          <w:szCs w:val="20"/>
        </w:rPr>
        <w:t xml:space="preserve">, </w:t>
      </w:r>
      <w:r w:rsidRPr="008B78B5">
        <w:rPr>
          <w:rFonts w:ascii="Calibri" w:hAnsi="Calibri" w:cs="Calibri"/>
          <w:sz w:val="20"/>
          <w:szCs w:val="20"/>
          <w:lang w:val="en-US"/>
        </w:rPr>
        <w:t>Wide</w:t>
      </w:r>
      <w:r w:rsidRPr="008B78B5">
        <w:rPr>
          <w:rFonts w:ascii="Calibri" w:hAnsi="Calibri" w:cs="Calibri"/>
          <w:sz w:val="20"/>
          <w:szCs w:val="20"/>
        </w:rPr>
        <w:t xml:space="preserve"> </w:t>
      </w:r>
      <w:r w:rsidRPr="008B78B5">
        <w:rPr>
          <w:rFonts w:ascii="Calibri" w:hAnsi="Calibri" w:cs="Calibri"/>
          <w:sz w:val="20"/>
          <w:szCs w:val="20"/>
          <w:lang w:val="en-US"/>
        </w:rPr>
        <w:t>Area</w:t>
      </w:r>
      <w:r w:rsidRPr="008B78B5">
        <w:rPr>
          <w:rFonts w:ascii="Calibri" w:hAnsi="Calibri" w:cs="Calibri"/>
          <w:sz w:val="20"/>
          <w:szCs w:val="20"/>
        </w:rPr>
        <w:t xml:space="preserve"> </w:t>
      </w:r>
      <w:r w:rsidRPr="008B78B5">
        <w:rPr>
          <w:rFonts w:ascii="Calibri" w:hAnsi="Calibri" w:cs="Calibri"/>
          <w:sz w:val="20"/>
          <w:szCs w:val="20"/>
          <w:lang w:val="en-US"/>
        </w:rPr>
        <w:t>Network</w:t>
      </w:r>
      <w:r w:rsidRPr="008B78B5">
        <w:rPr>
          <w:rFonts w:ascii="Calibri" w:hAnsi="Calibri" w:cs="Calibri"/>
          <w:sz w:val="20"/>
          <w:szCs w:val="20"/>
        </w:rPr>
        <w:t>).</w:t>
      </w:r>
    </w:p>
    <w:p w14:paraId="4E2BC5B1" w14:textId="77777777" w:rsidR="008B78B5" w:rsidRPr="008B78B5" w:rsidRDefault="008B78B5">
      <w:pPr>
        <w:rPr>
          <w:rFonts w:ascii="Calibri" w:hAnsi="Calibri" w:cs="Calibri"/>
          <w:sz w:val="20"/>
          <w:szCs w:val="20"/>
        </w:rPr>
      </w:pPr>
      <w:r w:rsidRPr="008B78B5">
        <w:rPr>
          <w:rFonts w:ascii="Calibri" w:hAnsi="Calibri" w:cs="Calibri"/>
          <w:sz w:val="20"/>
          <w:szCs w:val="20"/>
        </w:rPr>
        <w:t>Η χρήση του Internet, του Παγκόσμιου Ιστού (</w:t>
      </w:r>
      <w:r w:rsidRPr="008B78B5">
        <w:rPr>
          <w:rFonts w:ascii="Calibri" w:hAnsi="Calibri" w:cs="Calibri"/>
          <w:sz w:val="20"/>
          <w:szCs w:val="20"/>
          <w:lang w:val="en-US"/>
        </w:rPr>
        <w:t>World</w:t>
      </w:r>
      <w:r w:rsidRPr="008B78B5">
        <w:rPr>
          <w:rFonts w:ascii="Calibri" w:hAnsi="Calibri" w:cs="Calibri"/>
          <w:sz w:val="20"/>
          <w:szCs w:val="20"/>
        </w:rPr>
        <w:t xml:space="preserve"> </w:t>
      </w:r>
      <w:r w:rsidRPr="008B78B5">
        <w:rPr>
          <w:rFonts w:ascii="Calibri" w:hAnsi="Calibri" w:cs="Calibri"/>
          <w:sz w:val="20"/>
          <w:szCs w:val="20"/>
          <w:lang w:val="en-US"/>
        </w:rPr>
        <w:t>Wide</w:t>
      </w:r>
      <w:r w:rsidRPr="008B78B5">
        <w:rPr>
          <w:rFonts w:ascii="Calibri" w:hAnsi="Calibri" w:cs="Calibri"/>
          <w:sz w:val="20"/>
          <w:szCs w:val="20"/>
        </w:rPr>
        <w:t xml:space="preserve"> </w:t>
      </w:r>
      <w:r w:rsidRPr="008B78B5">
        <w:rPr>
          <w:rFonts w:ascii="Calibri" w:hAnsi="Calibri" w:cs="Calibri"/>
          <w:sz w:val="20"/>
          <w:szCs w:val="20"/>
          <w:lang w:val="en-US"/>
        </w:rPr>
        <w:t>Web</w:t>
      </w:r>
      <w:r w:rsidRPr="008B78B5">
        <w:rPr>
          <w:rFonts w:ascii="Calibri" w:hAnsi="Calibri" w:cs="Calibri"/>
          <w:sz w:val="20"/>
          <w:szCs w:val="20"/>
        </w:rPr>
        <w:t>), των ιστοσελίδων, και του e-</w:t>
      </w:r>
      <w:r w:rsidRPr="008B78B5">
        <w:rPr>
          <w:rFonts w:ascii="Calibri" w:hAnsi="Calibri" w:cs="Calibri"/>
          <w:sz w:val="20"/>
          <w:szCs w:val="20"/>
          <w:lang w:val="en-US"/>
        </w:rPr>
        <w:t>mail</w:t>
      </w:r>
      <w:r w:rsidRPr="008B78B5">
        <w:rPr>
          <w:rFonts w:ascii="Calibri" w:hAnsi="Calibri" w:cs="Calibri"/>
          <w:sz w:val="20"/>
          <w:szCs w:val="20"/>
        </w:rPr>
        <w:t xml:space="preserve"> έχει γίνει καθημερινότητα για το σύγχρονο ά</w:t>
      </w:r>
      <w:r w:rsidRPr="008B78B5">
        <w:rPr>
          <w:rFonts w:ascii="Calibri" w:hAnsi="Calibri" w:cs="Calibri"/>
          <w:sz w:val="20"/>
          <w:szCs w:val="20"/>
        </w:rPr>
        <w:t>ν</w:t>
      </w:r>
      <w:r w:rsidRPr="008B78B5">
        <w:rPr>
          <w:rFonts w:ascii="Calibri" w:hAnsi="Calibri" w:cs="Calibri"/>
          <w:sz w:val="20"/>
          <w:szCs w:val="20"/>
        </w:rPr>
        <w:t>θρωπο.</w:t>
      </w:r>
    </w:p>
    <w:p w14:paraId="004BEE4C" w14:textId="77777777" w:rsidR="008B78B5" w:rsidRDefault="008B78B5">
      <w:pPr>
        <w:rPr>
          <w:rFonts w:ascii="Arial" w:hAnsi="Arial"/>
          <w:sz w:val="22"/>
          <w:szCs w:val="22"/>
          <w:lang w:val="en-US"/>
        </w:rPr>
      </w:pPr>
    </w:p>
    <w:p w14:paraId="7C0188A9" w14:textId="77777777" w:rsidR="008B78B5" w:rsidRDefault="008B78B5">
      <w:pPr>
        <w:rPr>
          <w:rFonts w:ascii="Arial" w:hAnsi="Arial"/>
          <w:sz w:val="22"/>
          <w:szCs w:val="22"/>
          <w:lang w:val="en-US"/>
        </w:rPr>
      </w:pPr>
    </w:p>
    <w:p w14:paraId="61E4BE4B" w14:textId="77777777" w:rsidR="008B78B5" w:rsidRDefault="008B78B5">
      <w:pPr>
        <w:rPr>
          <w:rFonts w:ascii="Arial" w:hAnsi="Arial"/>
          <w:sz w:val="22"/>
          <w:szCs w:val="22"/>
          <w:lang w:val="en-US"/>
        </w:rPr>
      </w:pPr>
    </w:p>
    <w:p w14:paraId="1F653810" w14:textId="208CB57C" w:rsidR="008B78B5" w:rsidRPr="008B78B5" w:rsidRDefault="00AE5ABE" w:rsidP="008B78B5">
      <w:pPr>
        <w:ind w:left="-993"/>
        <w:rPr>
          <w:rFonts w:ascii="Arial" w:hAnsi="Arial"/>
          <w:sz w:val="22"/>
          <w:szCs w:val="22"/>
          <w:lang w:val="en-US"/>
        </w:rPr>
      </w:pPr>
      <w:r w:rsidRPr="006E7D36">
        <w:rPr>
          <w:noProof/>
        </w:rPr>
        <w:drawing>
          <wp:inline distT="0" distB="0" distL="0" distR="0" wp14:anchorId="0924781C" wp14:editId="7B630390">
            <wp:extent cx="6372225" cy="25527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78B5" w:rsidRPr="008B78B5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B5"/>
    <w:rsid w:val="008B78B5"/>
    <w:rsid w:val="00AE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2C607"/>
  <w15:chartTrackingRefBased/>
  <w15:docId w15:val="{D0A34629-7E9C-44D5-A8AE-508FECBE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ENterm">
    <w:name w:val="ENterm"/>
    <w:rPr>
      <w:b/>
      <w:lang w:val="en-US"/>
    </w:rPr>
  </w:style>
  <w:style w:type="character" w:customStyle="1" w:styleId="GRterm">
    <w:name w:val="GRterm"/>
    <w:rPr>
      <w:i/>
      <w:lang w:val="el-GR"/>
    </w:rPr>
  </w:style>
  <w:style w:type="character" w:customStyle="1" w:styleId="figbody">
    <w:name w:val="figbody"/>
    <w:rPr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 ΧΡΗΣΗ ΤΟΥ ΥΠΟΛΟΓΙΣΤΗ</vt:lpstr>
    </vt:vector>
  </TitlesOfParts>
  <Company>Κλειδάριθμος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ΧΡΗΣΗ ΤΟΥ ΥΠΟΛΟΓΙΣΤΗ</dc:title>
  <dc:subject/>
  <dc:creator>Κλειδάριθμος</dc:creator>
  <cp:keywords/>
  <dc:description/>
  <cp:lastModifiedBy>ΓΚΑΓΙΑΝΝΗΣ</cp:lastModifiedBy>
  <cp:revision>2</cp:revision>
  <dcterms:created xsi:type="dcterms:W3CDTF">2025-10-26T14:16:00Z</dcterms:created>
  <dcterms:modified xsi:type="dcterms:W3CDTF">2025-10-26T14:16:00Z</dcterms:modified>
</cp:coreProperties>
</file>