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AE" w:rsidRDefault="002C74AE" w:rsidP="002110A3">
      <w:pPr>
        <w:sectPr w:rsidR="002C74AE" w:rsidSect="00667C37">
          <w:footerReference w:type="default" r:id="rId8"/>
          <w:headerReference w:type="first" r:id="rId9"/>
          <w:footerReference w:type="first" r:id="rId10"/>
          <w:pgSz w:w="11907" w:h="16840" w:code="9"/>
          <w:pgMar w:top="567" w:right="794" w:bottom="675" w:left="1134" w:header="720" w:footer="720" w:gutter="0"/>
          <w:cols w:space="720"/>
          <w:titlePg/>
          <w:docGrid w:linePitch="272"/>
        </w:sectPr>
      </w:pPr>
    </w:p>
    <w:p w:rsidR="002110A3" w:rsidRPr="002110A3" w:rsidRDefault="002110A3" w:rsidP="002110A3"/>
    <w:p w:rsidR="002E7E47" w:rsidRDefault="002E7E47" w:rsidP="00601197">
      <w:pPr>
        <w:jc w:val="center"/>
        <w:rPr>
          <w:b/>
          <w:bCs/>
          <w:sz w:val="24"/>
          <w:szCs w:val="24"/>
          <w:lang w:val="en-US"/>
        </w:rPr>
      </w:pPr>
    </w:p>
    <w:p w:rsidR="002C74AE" w:rsidRPr="00601197" w:rsidRDefault="002C74AE" w:rsidP="00601197">
      <w:pPr>
        <w:jc w:val="center"/>
        <w:rPr>
          <w:b/>
          <w:bCs/>
          <w:sz w:val="24"/>
          <w:szCs w:val="24"/>
          <w:lang w:val="en-US"/>
        </w:rPr>
      </w:pPr>
      <w:r w:rsidRPr="002C74AE">
        <w:rPr>
          <w:b/>
          <w:bCs/>
          <w:sz w:val="24"/>
          <w:szCs w:val="24"/>
        </w:rPr>
        <w:t>ΘΕΜΑΤΑ ΕΞΕΤΑΣΕΩΝ</w:t>
      </w:r>
    </w:p>
    <w:p w:rsidR="0094104B" w:rsidRPr="00601197" w:rsidRDefault="0094104B" w:rsidP="0094104B">
      <w:pPr>
        <w:rPr>
          <w:b/>
          <w:sz w:val="24"/>
          <w:szCs w:val="24"/>
          <w:lang w:val="en-US"/>
        </w:rPr>
      </w:pPr>
    </w:p>
    <w:p w:rsidR="0094104B" w:rsidRPr="00601197" w:rsidRDefault="0094104B" w:rsidP="00745BB5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MATCH THE POSSIBLE CAUSES WITH THEIR REMEDIES.</w:t>
      </w:r>
    </w:p>
    <w:p w:rsidR="0094104B" w:rsidRDefault="0094104B" w:rsidP="0094104B">
      <w:pPr>
        <w:pStyle w:val="a8"/>
        <w:ind w:left="717"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197">
        <w:rPr>
          <w:rFonts w:ascii="Times New Roman" w:hAnsi="Times New Roman" w:cs="Times New Roman"/>
          <w:b/>
          <w:sz w:val="24"/>
          <w:szCs w:val="24"/>
          <w:lang w:val="en-US"/>
        </w:rPr>
        <w:t>GIVE THE ANSWER IN THE ANSWER SHEET.   (9x1,25=</w:t>
      </w:r>
      <w:r w:rsidR="00601197" w:rsidRPr="00601197">
        <w:rPr>
          <w:rFonts w:ascii="Times New Roman" w:hAnsi="Times New Roman" w:cs="Times New Roman"/>
          <w:b/>
          <w:sz w:val="24"/>
          <w:szCs w:val="24"/>
          <w:lang w:val="en-US"/>
        </w:rPr>
        <w:t>11,25)</w:t>
      </w:r>
    </w:p>
    <w:p w:rsidR="00711C45" w:rsidRPr="00601197" w:rsidRDefault="00711C45" w:rsidP="0094104B">
      <w:pPr>
        <w:pStyle w:val="a8"/>
        <w:ind w:left="717"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1695"/>
        <w:gridCol w:w="1676"/>
        <w:gridCol w:w="1688"/>
        <w:gridCol w:w="1675"/>
      </w:tblGrid>
      <w:tr w:rsidR="0094104B" w:rsidTr="0094104B">
        <w:tc>
          <w:tcPr>
            <w:tcW w:w="1705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adjusted</w:t>
            </w:r>
          </w:p>
        </w:tc>
        <w:tc>
          <w:tcPr>
            <w:tcW w:w="1705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drain</w:t>
            </w:r>
          </w:p>
        </w:tc>
      </w:tr>
      <w:tr w:rsidR="0094104B" w:rsidTr="0094104B">
        <w:tc>
          <w:tcPr>
            <w:tcW w:w="1705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</w:t>
            </w:r>
          </w:p>
        </w:tc>
        <w:tc>
          <w:tcPr>
            <w:tcW w:w="1705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raise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repair</w:t>
            </w:r>
          </w:p>
        </w:tc>
        <w:tc>
          <w:tcPr>
            <w:tcW w:w="1706" w:type="dxa"/>
          </w:tcPr>
          <w:p w:rsidR="0094104B" w:rsidRPr="0094104B" w:rsidRDefault="0094104B" w:rsidP="0094104B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control selectors are wrongly set, __________ the setting.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there is faulty timing of starting air distributor, ______ the timing.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puncture valves are not deaerated, _________ the cause of the stop-order and correct the fault.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fuel filter is blocked, ________ the filter.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fuel pressure is too low, _________ the pressure.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fuel cam is wrongly _________ , or slipped, check the fuel pump lead.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there is a defective fuel pump suction valve, __________ the suction valve.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If there is water in fuel oil, _________ off the water and/or clean the fuel more effectively.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oil pressure before fuel pumps is too low, ________ the supply and circulating pump pressures to the normal level.</w:t>
      </w:r>
    </w:p>
    <w:p w:rsidR="0094104B" w:rsidRDefault="0094104B" w:rsidP="0094104B">
      <w:pPr>
        <w:rPr>
          <w:sz w:val="24"/>
          <w:szCs w:val="24"/>
          <w:lang w:val="en-US"/>
        </w:rPr>
      </w:pPr>
    </w:p>
    <w:p w:rsidR="0094104B" w:rsidRDefault="0094104B" w:rsidP="0094104B">
      <w:pPr>
        <w:rPr>
          <w:sz w:val="24"/>
          <w:szCs w:val="24"/>
          <w:lang w:val="en-US"/>
        </w:rPr>
      </w:pPr>
    </w:p>
    <w:p w:rsidR="0094104B" w:rsidRDefault="0094104B" w:rsidP="00745BB5">
      <w:pPr>
        <w:pStyle w:val="a8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DAMAGE CONTROL COMMUNICATIONS,   LOGBOOK PARAMETERS: GIVE THE ANSWER IN THE ANSWER SHEET. (7x1,25=8,75)</w:t>
      </w:r>
    </w:p>
    <w:p w:rsidR="00711C45" w:rsidRPr="00711C45" w:rsidRDefault="00711C45" w:rsidP="00711C45">
      <w:pPr>
        <w:rPr>
          <w:b/>
          <w:sz w:val="24"/>
          <w:szCs w:val="24"/>
          <w:lang w:val="en-US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  <w:gridCol w:w="2110"/>
        <w:gridCol w:w="2109"/>
        <w:gridCol w:w="2107"/>
      </w:tblGrid>
      <w:tr w:rsidR="0094104B" w:rsidTr="0094104B"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current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detect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filling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flooded</w:t>
            </w:r>
          </w:p>
        </w:tc>
      </w:tr>
      <w:tr w:rsidR="0094104B" w:rsidTr="0094104B"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muster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openings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  <w:r w:rsidRPr="0094104B">
              <w:rPr>
                <w:sz w:val="24"/>
                <w:szCs w:val="24"/>
                <w:lang w:val="en-US"/>
              </w:rPr>
              <w:t>previous</w:t>
            </w:r>
          </w:p>
        </w:tc>
        <w:tc>
          <w:tcPr>
            <w:tcW w:w="2132" w:type="dxa"/>
          </w:tcPr>
          <w:p w:rsidR="0094104B" w:rsidRPr="0094104B" w:rsidRDefault="0094104B" w:rsidP="00DB170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Close all ____________ and valves. Switch on power. Switch on </w:t>
      </w:r>
      <w:r w:rsidR="008B3B64">
        <w:rPr>
          <w:rFonts w:ascii="Times New Roman" w:hAnsi="Times New Roman" w:cs="Times New Roman"/>
          <w:sz w:val="24"/>
          <w:szCs w:val="24"/>
          <w:lang w:val="en-US"/>
        </w:rPr>
        <w:t>bilge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pump.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Engine room station __________.  Stopping flooding from inside not possible.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 damage control team.  Damage control team must have appropriate equipment.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worth noting that a log book is not just for _________ records. 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also used as a reference to study ________ data of machinery parameters ,</w:t>
      </w:r>
    </w:p>
    <w:p w:rsidR="0094104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to compare them with the ________ data , in order to</w:t>
      </w:r>
    </w:p>
    <w:p w:rsidR="00B0701B" w:rsidRDefault="0094104B" w:rsidP="00745BB5">
      <w:pPr>
        <w:pStyle w:val="a8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 any major fault early.  </w:t>
      </w:r>
    </w:p>
    <w:p w:rsidR="00B0701B" w:rsidRDefault="00B0701B" w:rsidP="00B0701B">
      <w:pPr>
        <w:rPr>
          <w:sz w:val="24"/>
          <w:szCs w:val="24"/>
          <w:lang w:val="en-US"/>
        </w:rPr>
      </w:pPr>
    </w:p>
    <w:p w:rsidR="00B0701B" w:rsidRDefault="00B0701B" w:rsidP="00B0701B">
      <w:pPr>
        <w:rPr>
          <w:sz w:val="24"/>
          <w:szCs w:val="24"/>
          <w:lang w:val="en-US"/>
        </w:rPr>
      </w:pPr>
    </w:p>
    <w:p w:rsidR="0094104B" w:rsidRPr="00B0701B" w:rsidRDefault="0094104B" w:rsidP="00B0701B">
      <w:pPr>
        <w:rPr>
          <w:sz w:val="24"/>
          <w:szCs w:val="24"/>
          <w:lang w:val="en-US"/>
        </w:rPr>
      </w:pPr>
    </w:p>
    <w:p w:rsidR="00601197" w:rsidRDefault="00601197" w:rsidP="0094104B">
      <w:pPr>
        <w:rPr>
          <w:sz w:val="24"/>
          <w:szCs w:val="24"/>
          <w:lang w:val="en-US"/>
        </w:rPr>
      </w:pPr>
    </w:p>
    <w:p w:rsidR="00CD1501" w:rsidRPr="003B3B3F" w:rsidRDefault="0094104B" w:rsidP="003B3B3F">
      <w:pPr>
        <w:pStyle w:val="a8"/>
        <w:numPr>
          <w:ilvl w:val="0"/>
          <w:numId w:val="1"/>
        </w:numPr>
        <w:ind w:right="765" w:hanging="8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THE CORRECT ANSWER AND GIVE IT IN THE ANSWER SHEET.  (64x1,25=80) </w:t>
      </w:r>
    </w:p>
    <w:p w:rsidR="00CD1501" w:rsidRPr="00B73502" w:rsidRDefault="00CD1501" w:rsidP="00CD1501">
      <w:pPr>
        <w:rPr>
          <w:b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In an emergency passengers should be able to_________________ crew members from other passengers.</w:t>
      </w:r>
    </w:p>
    <w:p w:rsidR="00CD1501" w:rsidRPr="001D15D7" w:rsidRDefault="00CD1501" w:rsidP="00EF4DD7">
      <w:pPr>
        <w:numPr>
          <w:ilvl w:val="0"/>
          <w:numId w:val="3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extinguish                        b. distinguish                                c. disperse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terms ‘muster station’ and ‘embarkation station’ are used_____________ which can cause some confusion.</w:t>
      </w:r>
    </w:p>
    <w:p w:rsidR="00CD1501" w:rsidRPr="001D15D7" w:rsidRDefault="00CD1501" w:rsidP="00CD1501">
      <w:pPr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    </w:t>
      </w:r>
      <w:r w:rsidRPr="001D15D7">
        <w:rPr>
          <w:bCs/>
          <w:sz w:val="24"/>
          <w:szCs w:val="24"/>
          <w:lang w:val="en-US"/>
        </w:rPr>
        <w:t xml:space="preserve"> a. indicat</w:t>
      </w:r>
      <w:r>
        <w:rPr>
          <w:bCs/>
          <w:sz w:val="24"/>
          <w:szCs w:val="24"/>
          <w:lang w:val="en-US"/>
        </w:rPr>
        <w:t xml:space="preserve">ively               </w:t>
      </w:r>
      <w:r w:rsidRPr="001D15D7">
        <w:rPr>
          <w:bCs/>
          <w:sz w:val="24"/>
          <w:szCs w:val="24"/>
          <w:lang w:val="en-US"/>
        </w:rPr>
        <w:t>b. attentive</w:t>
      </w:r>
      <w:r>
        <w:rPr>
          <w:bCs/>
          <w:sz w:val="24"/>
          <w:szCs w:val="24"/>
          <w:lang w:val="en-US"/>
        </w:rPr>
        <w:t xml:space="preserve">ly                    </w:t>
      </w:r>
      <w:r w:rsidRPr="001D15D7">
        <w:rPr>
          <w:bCs/>
          <w:sz w:val="24"/>
          <w:szCs w:val="24"/>
          <w:lang w:val="en-US"/>
        </w:rPr>
        <w:t xml:space="preserve">   c. interchangeably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____________ made on a PAS (public address system) should be clearly audible in all operating conditions.</w:t>
      </w:r>
    </w:p>
    <w:p w:rsidR="00CD1501" w:rsidRPr="00EE47D5" w:rsidRDefault="00CD1501" w:rsidP="00CD1501">
      <w:pPr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a.</w:t>
      </w:r>
      <w:r w:rsidRPr="001D15D7">
        <w:rPr>
          <w:bCs/>
          <w:sz w:val="24"/>
          <w:szCs w:val="24"/>
          <w:lang w:val="en-US"/>
        </w:rPr>
        <w:t>Instru</w:t>
      </w:r>
      <w:r>
        <w:rPr>
          <w:bCs/>
          <w:sz w:val="24"/>
          <w:szCs w:val="24"/>
          <w:lang w:val="en-US"/>
        </w:rPr>
        <w:t xml:space="preserve">ctions                 </w:t>
      </w:r>
      <w:r w:rsidRPr="001D15D7">
        <w:rPr>
          <w:bCs/>
          <w:sz w:val="24"/>
          <w:szCs w:val="24"/>
          <w:lang w:val="en-US"/>
        </w:rPr>
        <w:t xml:space="preserve"> b. Information </w:t>
      </w:r>
      <w:r>
        <w:rPr>
          <w:bCs/>
          <w:sz w:val="24"/>
          <w:szCs w:val="24"/>
          <w:lang w:val="en-US"/>
        </w:rPr>
        <w:t xml:space="preserve">                              </w:t>
      </w:r>
      <w:r w:rsidRPr="001D15D7">
        <w:rPr>
          <w:bCs/>
          <w:sz w:val="24"/>
          <w:szCs w:val="24"/>
          <w:lang w:val="en-US"/>
        </w:rPr>
        <w:t xml:space="preserve"> c. Broadcasts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You may leave your children under ______________ care in the playroom on B deck from 9:00 to 17:00.</w:t>
      </w:r>
    </w:p>
    <w:p w:rsidR="00CD1501" w:rsidRPr="0086401B" w:rsidRDefault="00CD1501" w:rsidP="00CD1501">
      <w:pPr>
        <w:ind w:left="12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a.</w:t>
      </w:r>
      <w:r w:rsidRPr="001D15D7">
        <w:rPr>
          <w:bCs/>
          <w:sz w:val="24"/>
          <w:szCs w:val="24"/>
          <w:lang w:val="en-US"/>
        </w:rPr>
        <w:t xml:space="preserve"> E</w:t>
      </w:r>
      <w:r>
        <w:rPr>
          <w:bCs/>
          <w:sz w:val="24"/>
          <w:szCs w:val="24"/>
          <w:lang w:val="en-US"/>
        </w:rPr>
        <w:t xml:space="preserve">xperienced                  </w:t>
      </w:r>
      <w:r w:rsidRPr="001D15D7">
        <w:rPr>
          <w:bCs/>
          <w:sz w:val="24"/>
          <w:szCs w:val="24"/>
          <w:lang w:val="en-US"/>
        </w:rPr>
        <w:t xml:space="preserve"> b. trained      </w:t>
      </w:r>
      <w:r>
        <w:rPr>
          <w:bCs/>
          <w:sz w:val="24"/>
          <w:szCs w:val="24"/>
          <w:lang w:val="en-US"/>
        </w:rPr>
        <w:t xml:space="preserve">                               </w:t>
      </w:r>
      <w:r w:rsidRPr="001D15D7">
        <w:rPr>
          <w:bCs/>
          <w:sz w:val="24"/>
          <w:szCs w:val="24"/>
          <w:lang w:val="en-US"/>
        </w:rPr>
        <w:t xml:space="preserve">   c. qualified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The vessel is in all ___________ ready for the sea.</w:t>
      </w:r>
    </w:p>
    <w:p w:rsidR="00CD1501" w:rsidRPr="0086401B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requests                                b. respects                                   c.  means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All safety equipment is  ________ full working order.</w:t>
      </w:r>
    </w:p>
    <w:p w:rsidR="00CD1501" w:rsidRPr="001D15D7" w:rsidRDefault="00CD1501" w:rsidP="00EF4DD7">
      <w:pPr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of                                  b. off                                               c. in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Rescue vessels are coming to our rescue. They will reach us _______ 30 minutes. </w:t>
      </w:r>
    </w:p>
    <w:p w:rsidR="00CD1501" w:rsidRPr="001D15D7" w:rsidRDefault="00CD1501" w:rsidP="00EF4DD7">
      <w:pPr>
        <w:numPr>
          <w:ilvl w:val="0"/>
          <w:numId w:val="5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at                                 b. in                                                 c. within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____________ in training sessions on occupational safety is mandatory.</w:t>
      </w:r>
    </w:p>
    <w:p w:rsidR="00CD1501" w:rsidRPr="001D15D7" w:rsidRDefault="00CD1501" w:rsidP="00EF4DD7">
      <w:pPr>
        <w:numPr>
          <w:ilvl w:val="0"/>
          <w:numId w:val="39"/>
        </w:numPr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Involvement               b. Participation  </w:t>
      </w:r>
      <w:r>
        <w:rPr>
          <w:bCs/>
          <w:sz w:val="24"/>
          <w:szCs w:val="24"/>
          <w:lang w:val="en-US"/>
        </w:rPr>
        <w:t xml:space="preserve">                         </w:t>
      </w:r>
      <w:r w:rsidRPr="001D15D7">
        <w:rPr>
          <w:bCs/>
          <w:sz w:val="24"/>
          <w:szCs w:val="24"/>
          <w:lang w:val="en-US"/>
        </w:rPr>
        <w:t xml:space="preserve"> c. Taking care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      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You must carry a breathing apparatus when entering a(an) __________ space.</w:t>
      </w:r>
    </w:p>
    <w:p w:rsidR="00CD1501" w:rsidRPr="001D15D7" w:rsidRDefault="00CD1501" w:rsidP="00EF4DD7">
      <w:pPr>
        <w:numPr>
          <w:ilvl w:val="0"/>
          <w:numId w:val="6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closed                        b. enclosed                                         c. closure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You must wear full ________ clothing when dealing with fire.</w:t>
      </w:r>
    </w:p>
    <w:p w:rsidR="00CD1501" w:rsidRPr="001D15D7" w:rsidRDefault="00CD1501" w:rsidP="00EF4DD7">
      <w:pPr>
        <w:numPr>
          <w:ilvl w:val="0"/>
          <w:numId w:val="7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protect                       b. protection                                      c. protective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In a person overboard situation, if the victim is ________, you must launch the rescue boat immediately.  </w:t>
      </w:r>
    </w:p>
    <w:p w:rsidR="00CD1501" w:rsidRPr="001D15D7" w:rsidRDefault="00CD1501" w:rsidP="00EF4DD7">
      <w:pPr>
        <w:numPr>
          <w:ilvl w:val="0"/>
          <w:numId w:val="8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invisible                     b.</w:t>
      </w:r>
      <w:r>
        <w:rPr>
          <w:bCs/>
          <w:sz w:val="24"/>
          <w:szCs w:val="24"/>
          <w:lang w:val="en-US"/>
        </w:rPr>
        <w:t xml:space="preserve"> </w:t>
      </w:r>
      <w:r w:rsidRPr="001D15D7">
        <w:rPr>
          <w:bCs/>
          <w:sz w:val="24"/>
          <w:szCs w:val="24"/>
          <w:lang w:val="en-US"/>
        </w:rPr>
        <w:t>visible                                             c. vision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“What is the nature of __________?”  “ I have problems with navigation” </w:t>
      </w:r>
    </w:p>
    <w:p w:rsidR="00CD1501" w:rsidRPr="001D15D7" w:rsidRDefault="00CD1501" w:rsidP="00EF4DD7">
      <w:pPr>
        <w:numPr>
          <w:ilvl w:val="0"/>
          <w:numId w:val="10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distress                      b. inconvenience                                  c. trouble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Number of __________ due to explosion: two</w:t>
      </w:r>
    </w:p>
    <w:p w:rsidR="00CD1501" w:rsidRPr="00951F1D" w:rsidRDefault="00CD1501" w:rsidP="00EF4DD7">
      <w:pPr>
        <w:numPr>
          <w:ilvl w:val="0"/>
          <w:numId w:val="9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casualties                      b.  fatalities                         c.  losses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Sufficient time should be allotted for not only taking the __________ but also for properly filling up the log book.  </w:t>
      </w:r>
    </w:p>
    <w:p w:rsidR="006B4BC9" w:rsidRPr="006B4BC9" w:rsidRDefault="00CD1501" w:rsidP="00EF4DD7">
      <w:pPr>
        <w:numPr>
          <w:ilvl w:val="0"/>
          <w:numId w:val="11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readable                       b. reader                                  c. readings </w:t>
      </w:r>
    </w:p>
    <w:p w:rsidR="00CD1501" w:rsidRPr="001D15D7" w:rsidRDefault="00CD1501" w:rsidP="006B4BC9">
      <w:p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lastRenderedPageBreak/>
        <w:t>Corrective maintenance is defined as activities undertaken to detect</w:t>
      </w:r>
      <w:r>
        <w:rPr>
          <w:bCs/>
          <w:sz w:val="24"/>
          <w:szCs w:val="24"/>
          <w:lang w:val="en-US"/>
        </w:rPr>
        <w:t>, isolate and _______   a fault</w:t>
      </w:r>
      <w:r w:rsidRPr="001D15D7">
        <w:rPr>
          <w:bCs/>
          <w:sz w:val="24"/>
          <w:szCs w:val="24"/>
          <w:lang w:val="en-US"/>
        </w:rPr>
        <w:t>.</w:t>
      </w:r>
    </w:p>
    <w:p w:rsidR="00CD1501" w:rsidRPr="00C91476" w:rsidRDefault="00CD1501" w:rsidP="00EF4DD7">
      <w:pPr>
        <w:numPr>
          <w:ilvl w:val="0"/>
          <w:numId w:val="1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correct                          b. rectify                                  c. repair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An objective of the ISM Code is to ensure prevention of human _____________.</w:t>
      </w:r>
    </w:p>
    <w:p w:rsidR="00CD1501" w:rsidRPr="001D15D7" w:rsidRDefault="00CD1501" w:rsidP="00EF4DD7">
      <w:pPr>
        <w:numPr>
          <w:ilvl w:val="0"/>
          <w:numId w:val="13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casualty                        b. injury                                  c. wound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The mandatory application of the ISM Code </w:t>
      </w:r>
      <w:r>
        <w:rPr>
          <w:bCs/>
          <w:sz w:val="24"/>
          <w:szCs w:val="24"/>
          <w:lang w:val="en-US"/>
        </w:rPr>
        <w:t xml:space="preserve"> helps to ensure __________</w:t>
      </w:r>
      <w:r w:rsidRPr="001D15D7">
        <w:rPr>
          <w:bCs/>
          <w:sz w:val="24"/>
          <w:szCs w:val="24"/>
          <w:lang w:val="en-US"/>
        </w:rPr>
        <w:t xml:space="preserve"> with mandatory rules and regulations.</w:t>
      </w:r>
    </w:p>
    <w:p w:rsidR="00CD1501" w:rsidRPr="00C91476" w:rsidRDefault="00CD1501" w:rsidP="00EF4DD7">
      <w:pPr>
        <w:numPr>
          <w:ilvl w:val="0"/>
          <w:numId w:val="14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compliance                    b. conformity                           c. progress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The officer on watch shall keep the main propulsion plant and auxiliary systems under constant  _____________ until properly relieved.</w:t>
      </w:r>
    </w:p>
    <w:p w:rsidR="00CD1501" w:rsidRPr="001D15D7" w:rsidRDefault="00CD1501" w:rsidP="00EF4DD7">
      <w:pPr>
        <w:numPr>
          <w:ilvl w:val="0"/>
          <w:numId w:val="15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audit                                  b. inspection                           c.  supervision   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The engineer of the watch is the chief engineer’s   _____________.   </w:t>
      </w:r>
    </w:p>
    <w:p w:rsidR="00CD1501" w:rsidRDefault="00CD1501" w:rsidP="00EF4DD7">
      <w:pPr>
        <w:numPr>
          <w:ilvl w:val="0"/>
          <w:numId w:val="16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representative    </w:t>
      </w:r>
      <w:r>
        <w:rPr>
          <w:bCs/>
          <w:sz w:val="24"/>
          <w:szCs w:val="24"/>
          <w:lang w:val="en-US"/>
        </w:rPr>
        <w:t xml:space="preserve">              </w:t>
      </w:r>
      <w:r w:rsidRPr="001D15D7">
        <w:rPr>
          <w:bCs/>
          <w:sz w:val="24"/>
          <w:szCs w:val="24"/>
          <w:lang w:val="en-US"/>
        </w:rPr>
        <w:t xml:space="preserve"> b. representation                        c.  represented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 </w:t>
      </w:r>
      <w:r w:rsidRPr="00C91476">
        <w:rPr>
          <w:bCs/>
          <w:sz w:val="24"/>
          <w:szCs w:val="24"/>
          <w:lang w:val="en-US"/>
        </w:rPr>
        <w:t xml:space="preserve">   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There is a _____________ between my figures and yours.  We should check again. </w:t>
      </w:r>
    </w:p>
    <w:p w:rsidR="00CD1501" w:rsidRPr="001D15D7" w:rsidRDefault="00CD1501" w:rsidP="00EF4DD7">
      <w:pPr>
        <w:numPr>
          <w:ilvl w:val="0"/>
          <w:numId w:val="17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difference                  </w:t>
      </w:r>
      <w:r w:rsidRPr="001D15D7">
        <w:rPr>
          <w:bCs/>
          <w:sz w:val="24"/>
          <w:szCs w:val="24"/>
          <w:lang w:val="en-US"/>
        </w:rPr>
        <w:t xml:space="preserve">  b. discrepancy                                 c. similarity 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What do you think the __________ outcome of the manager’s meeting will be?</w:t>
      </w:r>
    </w:p>
    <w:p w:rsidR="00CD1501" w:rsidRPr="001D15D7" w:rsidRDefault="00CD1501" w:rsidP="00EF4DD7">
      <w:pPr>
        <w:numPr>
          <w:ilvl w:val="0"/>
          <w:numId w:val="18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expected                          b. likely                                         c. possible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  <w:r w:rsidRPr="00CF410A">
        <w:rPr>
          <w:bCs/>
          <w:sz w:val="24"/>
          <w:szCs w:val="24"/>
          <w:lang w:val="en-US"/>
        </w:rPr>
        <w:t xml:space="preserve">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The company was _________ $20.000 for breaching safety regulations.</w:t>
      </w:r>
    </w:p>
    <w:p w:rsidR="00CD1501" w:rsidRPr="001D15D7" w:rsidRDefault="00CD1501" w:rsidP="00EF4DD7">
      <w:pPr>
        <w:numPr>
          <w:ilvl w:val="0"/>
          <w:numId w:val="19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donated                        b. fined                                          c.  resumed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We must fight a fire quickly until we are sure it is completely _________ out.</w:t>
      </w:r>
    </w:p>
    <w:p w:rsidR="00CD1501" w:rsidRPr="001D15D7" w:rsidRDefault="00CD1501" w:rsidP="00EF4DD7">
      <w:pPr>
        <w:numPr>
          <w:ilvl w:val="0"/>
          <w:numId w:val="20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away                            b. off                                              c. put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This is to _________ that the safety management system of the ship has been audited.</w:t>
      </w:r>
    </w:p>
    <w:p w:rsidR="00CD1501" w:rsidRPr="001D15D7" w:rsidRDefault="00CD1501" w:rsidP="00EF4DD7">
      <w:pPr>
        <w:numPr>
          <w:ilvl w:val="0"/>
          <w:numId w:val="21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certify                             b. registry                                        c. valid 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Attention should be paid to all _____________   materials in the machinery space.</w:t>
      </w:r>
    </w:p>
    <w:p w:rsidR="00CD1501" w:rsidRPr="001D15D7" w:rsidRDefault="00CD1501" w:rsidP="00EF4DD7">
      <w:pPr>
        <w:numPr>
          <w:ilvl w:val="0"/>
          <w:numId w:val="2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combustible                      b. combustion                                 c.   ignited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  <w:r w:rsidRPr="00CF410A">
        <w:rPr>
          <w:bCs/>
          <w:sz w:val="24"/>
          <w:szCs w:val="24"/>
          <w:lang w:val="en-US"/>
        </w:rPr>
        <w:t xml:space="preserve">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emergency bilge suction is a (an) ___________ unit.</w:t>
      </w:r>
    </w:p>
    <w:p w:rsidR="00CD1501" w:rsidRPr="001D15D7" w:rsidRDefault="00CD1501" w:rsidP="00EF4DD7">
      <w:pPr>
        <w:numPr>
          <w:ilvl w:val="0"/>
          <w:numId w:val="23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independent                     b. dependable                            c.  dependence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The emergency bilge suction is used for the _________ of flooding on the ship.     </w:t>
      </w:r>
    </w:p>
    <w:p w:rsidR="00CD1501" w:rsidRPr="001D15D7" w:rsidRDefault="00CD1501" w:rsidP="00EF4DD7">
      <w:pPr>
        <w:numPr>
          <w:ilvl w:val="0"/>
          <w:numId w:val="24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prevent                           b. prevention                              c.  preventive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For ______ reasons we request all passengers to go to their assembly stations.</w:t>
      </w:r>
    </w:p>
    <w:p w:rsidR="00CD1501" w:rsidRPr="00C91476" w:rsidRDefault="00CD1501" w:rsidP="00EF4DD7">
      <w:pPr>
        <w:numPr>
          <w:ilvl w:val="0"/>
          <w:numId w:val="25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emergency                        b.  safety                                 c.  security</w:t>
      </w:r>
      <w:r>
        <w:rPr>
          <w:bCs/>
          <w:sz w:val="24"/>
          <w:szCs w:val="24"/>
          <w:lang w:val="en-US"/>
        </w:rPr>
        <w:t xml:space="preserve">     </w:t>
      </w:r>
      <w:r w:rsidRPr="00C91476">
        <w:rPr>
          <w:bCs/>
          <w:sz w:val="24"/>
          <w:szCs w:val="24"/>
          <w:lang w:val="en-US"/>
        </w:rPr>
        <w:t xml:space="preserve">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A drill will be held to ___________ passengers with their assembly stations and with emergency procedures.</w:t>
      </w:r>
    </w:p>
    <w:p w:rsidR="00CD1501" w:rsidRPr="006B4BC9" w:rsidRDefault="00CD1501" w:rsidP="00EF4DD7">
      <w:pPr>
        <w:numPr>
          <w:ilvl w:val="0"/>
          <w:numId w:val="26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familiarize            </w:t>
      </w:r>
      <w:r w:rsidRPr="001D15D7">
        <w:rPr>
          <w:bCs/>
          <w:sz w:val="24"/>
          <w:szCs w:val="24"/>
          <w:lang w:val="en-US"/>
        </w:rPr>
        <w:t xml:space="preserve">  b. make known                            c. make acquainted  </w:t>
      </w:r>
    </w:p>
    <w:p w:rsidR="006B4BC9" w:rsidRDefault="006B4BC9" w:rsidP="006B4BC9">
      <w:pPr>
        <w:jc w:val="both"/>
        <w:rPr>
          <w:bCs/>
          <w:sz w:val="24"/>
          <w:szCs w:val="24"/>
          <w:lang w:val="en-US"/>
        </w:rPr>
      </w:pPr>
    </w:p>
    <w:p w:rsidR="00217950" w:rsidRPr="001D15D7" w:rsidRDefault="00217950" w:rsidP="00217950">
      <w:pPr>
        <w:jc w:val="both"/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lastRenderedPageBreak/>
        <w:t xml:space="preserve">  Passengers are _________ to follow the crew who will escort them.   </w:t>
      </w:r>
    </w:p>
    <w:p w:rsidR="00CD1501" w:rsidRPr="00C91476" w:rsidRDefault="00CD1501" w:rsidP="00EF4DD7">
      <w:pPr>
        <w:numPr>
          <w:ilvl w:val="0"/>
          <w:numId w:val="27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asked                             b. ordered                                     c. requested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______ the pilot ladder immediately.</w:t>
      </w:r>
    </w:p>
    <w:p w:rsidR="00CD1501" w:rsidRPr="000B3A5B" w:rsidRDefault="00CD1501" w:rsidP="00EF4DD7">
      <w:pPr>
        <w:numPr>
          <w:ilvl w:val="0"/>
          <w:numId w:val="28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Fix                                  b. Mend                                         c. Rig </w:t>
      </w:r>
      <w:r w:rsidRPr="000B3A5B">
        <w:rPr>
          <w:bCs/>
          <w:sz w:val="24"/>
          <w:szCs w:val="24"/>
          <w:lang w:val="en-US"/>
        </w:rPr>
        <w:t xml:space="preserve">     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There are enough life-saving __________ for everyone on board.</w:t>
      </w:r>
    </w:p>
    <w:p w:rsidR="00CD1501" w:rsidRPr="001D15D7" w:rsidRDefault="00CD1501" w:rsidP="00EF4DD7">
      <w:pPr>
        <w:numPr>
          <w:ilvl w:val="0"/>
          <w:numId w:val="29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appliances                      b. equipment                                 c. gadgets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Enter the lifeboats _______ the ladders.  Do not push each other when entering the lifeboats.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a.    down                            b. through                                       c. via  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Is the ship’s routine in ____________ with IMO rules and regulations?</w:t>
      </w:r>
    </w:p>
    <w:p w:rsidR="00CD1501" w:rsidRPr="001D15D7" w:rsidRDefault="00CD1501" w:rsidP="00EF4DD7">
      <w:pPr>
        <w:numPr>
          <w:ilvl w:val="0"/>
          <w:numId w:val="30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accordance                      b. according                              c. following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The Safety Management  certificate is ____</w:t>
      </w:r>
      <w:r>
        <w:rPr>
          <w:bCs/>
          <w:sz w:val="24"/>
          <w:szCs w:val="24"/>
          <w:lang w:val="en-US"/>
        </w:rPr>
        <w:t>__ until expiry  date 26/01/2023</w:t>
      </w:r>
      <w:r w:rsidRPr="001D15D7">
        <w:rPr>
          <w:bCs/>
          <w:sz w:val="24"/>
          <w:szCs w:val="24"/>
          <w:lang w:val="en-US"/>
        </w:rPr>
        <w:t>,  subject to periodical verification.</w:t>
      </w:r>
    </w:p>
    <w:p w:rsidR="00CD1501" w:rsidRPr="001D15D7" w:rsidRDefault="00CD1501" w:rsidP="00EF4DD7">
      <w:pPr>
        <w:numPr>
          <w:ilvl w:val="0"/>
          <w:numId w:val="31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invalid                             b.  valid                                c.  worthy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frequency of inspections depends _______ the engine make and use.</w:t>
      </w:r>
    </w:p>
    <w:p w:rsidR="00CD1501" w:rsidRPr="001D15D7" w:rsidRDefault="00CD1501" w:rsidP="00EF4DD7">
      <w:pPr>
        <w:numPr>
          <w:ilvl w:val="0"/>
          <w:numId w:val="3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at                             b. of                                               c. on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Access to the assembly station is _________ the lounge.</w:t>
      </w:r>
    </w:p>
    <w:p w:rsidR="00CD1501" w:rsidRPr="001D15D7" w:rsidRDefault="00CD1501" w:rsidP="00EF4DD7">
      <w:pPr>
        <w:numPr>
          <w:ilvl w:val="0"/>
          <w:numId w:val="33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into                        b. out of                 c. through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“</w:t>
      </w:r>
      <w:r w:rsidRPr="001D15D7">
        <w:rPr>
          <w:bCs/>
          <w:sz w:val="24"/>
          <w:szCs w:val="24"/>
          <w:lang w:val="en-US"/>
        </w:rPr>
        <w:t>What kin</w:t>
      </w:r>
      <w:r>
        <w:rPr>
          <w:bCs/>
          <w:sz w:val="24"/>
          <w:szCs w:val="24"/>
          <w:lang w:val="en-US"/>
        </w:rPr>
        <w:t>d of assistance is required?” “</w:t>
      </w:r>
      <w:r w:rsidRPr="001D15D7">
        <w:rPr>
          <w:bCs/>
          <w:sz w:val="24"/>
          <w:szCs w:val="24"/>
          <w:lang w:val="en-US"/>
        </w:rPr>
        <w:t xml:space="preserve">I require radio medical _________.” </w:t>
      </w:r>
    </w:p>
    <w:p w:rsidR="00CD1501" w:rsidRPr="00C91476" w:rsidRDefault="00CD1501" w:rsidP="00EF4DD7">
      <w:pPr>
        <w:numPr>
          <w:ilvl w:val="0"/>
          <w:numId w:val="34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advice                        b. advise                           c. help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“What  problems do you have?”   “ I a</w:t>
      </w:r>
      <w:r>
        <w:rPr>
          <w:bCs/>
          <w:sz w:val="24"/>
          <w:szCs w:val="24"/>
          <w:lang w:val="en-US"/>
        </w:rPr>
        <w:t>m maneuvering with ___________</w:t>
      </w:r>
      <w:r w:rsidRPr="001D15D7">
        <w:rPr>
          <w:bCs/>
          <w:sz w:val="24"/>
          <w:szCs w:val="24"/>
          <w:lang w:val="en-US"/>
        </w:rPr>
        <w:t>.”</w:t>
      </w:r>
    </w:p>
    <w:p w:rsidR="00CD1501" w:rsidRPr="001D15D7" w:rsidRDefault="00CD1501" w:rsidP="00EF4DD7">
      <w:pPr>
        <w:numPr>
          <w:ilvl w:val="0"/>
          <w:numId w:val="35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difficulty                      b.  hardship                             c. troubles 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“ Are you ready to bunker?” “ Yes, I am ready to bunker. I have ________all safety measures.”</w:t>
      </w:r>
    </w:p>
    <w:p w:rsidR="00CD1501" w:rsidRPr="001D15D7" w:rsidRDefault="00CD1501" w:rsidP="00EF4DD7">
      <w:pPr>
        <w:numPr>
          <w:ilvl w:val="0"/>
          <w:numId w:val="36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prepared                          b.  reported                               c.  succeeded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 “Pressure steady a</w:t>
      </w:r>
      <w:r>
        <w:rPr>
          <w:bCs/>
          <w:sz w:val="24"/>
          <w:szCs w:val="24"/>
          <w:lang w:val="en-US"/>
        </w:rPr>
        <w:t>t 3 bars.”   “ We have _______</w:t>
      </w:r>
      <w:r w:rsidRPr="001D15D7">
        <w:rPr>
          <w:bCs/>
          <w:sz w:val="24"/>
          <w:szCs w:val="24"/>
          <w:lang w:val="en-US"/>
        </w:rPr>
        <w:t xml:space="preserve"> a tank capacity of 90%.”</w:t>
      </w:r>
    </w:p>
    <w:p w:rsidR="00CD1501" w:rsidRPr="00B73502" w:rsidRDefault="00CD1501" w:rsidP="00EF4DD7">
      <w:pPr>
        <w:numPr>
          <w:ilvl w:val="0"/>
          <w:numId w:val="37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measured                         b.  met                 </w:t>
      </w:r>
      <w:r>
        <w:rPr>
          <w:bCs/>
          <w:sz w:val="24"/>
          <w:szCs w:val="24"/>
          <w:lang w:val="en-US"/>
        </w:rPr>
        <w:t xml:space="preserve">                     c.  reached</w:t>
      </w:r>
    </w:p>
    <w:p w:rsidR="00CD1501" w:rsidRPr="001D15D7" w:rsidRDefault="00CD1501" w:rsidP="00CD1501">
      <w:pPr>
        <w:rPr>
          <w:sz w:val="24"/>
          <w:szCs w:val="24"/>
          <w:lang w:val="en-US"/>
        </w:rPr>
      </w:pPr>
    </w:p>
    <w:p w:rsidR="00CD1501" w:rsidRPr="00656C61" w:rsidRDefault="00CD1501" w:rsidP="00CD1501">
      <w:pPr>
        <w:pStyle w:val="a8"/>
        <w:numPr>
          <w:ilvl w:val="0"/>
          <w:numId w:val="2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56C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a 4-stroke Diesel Engine the piston is connected to the connecting rod with the:         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9B79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51F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7977">
        <w:rPr>
          <w:rFonts w:ascii="Times New Roman" w:hAnsi="Times New Roman" w:cs="Times New Roman"/>
          <w:bCs/>
          <w:sz w:val="24"/>
          <w:szCs w:val="24"/>
          <w:lang w:val="en-US"/>
        </w:rPr>
        <w:t>a.</w:t>
      </w:r>
      <w:r w:rsidRPr="00656C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crank pin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</w:t>
      </w:r>
      <w:r w:rsidRPr="00656C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gudgeon pin                       c. connection pin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In a 2-stroke Diesel Engine the piston rod is connected to the connecting rod with the:</w:t>
      </w:r>
    </w:p>
    <w:p w:rsidR="00CD1501" w:rsidRPr="000D0235" w:rsidRDefault="00CD1501" w:rsidP="00EF4DD7">
      <w:pPr>
        <w:pStyle w:val="a8"/>
        <w:numPr>
          <w:ilvl w:val="0"/>
          <w:numId w:val="41"/>
        </w:numPr>
        <w:ind w:righ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>connection pin                b. crosshead pin                     c. crank pin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connecting rod is connected to the crankshaft with the:</w:t>
      </w:r>
    </w:p>
    <w:p w:rsidR="00CD1501" w:rsidRPr="000D0235" w:rsidRDefault="00CD1501" w:rsidP="00EF4DD7">
      <w:pPr>
        <w:pStyle w:val="a8"/>
        <w:numPr>
          <w:ilvl w:val="0"/>
          <w:numId w:val="42"/>
        </w:numPr>
        <w:ind w:righ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>crank pin                        b.  connection pin                  c. crosshead pin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camshaft opens the valves with the help of the:</w:t>
      </w:r>
    </w:p>
    <w:p w:rsidR="00CD1501" w:rsidRDefault="00CD1501" w:rsidP="00CD1501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a.</w:t>
      </w:r>
      <w:r w:rsidRPr="001D15D7">
        <w:rPr>
          <w:bCs/>
          <w:sz w:val="24"/>
          <w:szCs w:val="24"/>
          <w:lang w:val="en-US"/>
        </w:rPr>
        <w:t>crankshaft                       b. piston rod                           c. push rod</w:t>
      </w:r>
    </w:p>
    <w:p w:rsidR="006B4BC9" w:rsidRPr="006B4BC9" w:rsidRDefault="006B4BC9" w:rsidP="00CD1501">
      <w:pPr>
        <w:ind w:left="1080"/>
        <w:rPr>
          <w:bCs/>
          <w:sz w:val="24"/>
          <w:szCs w:val="24"/>
        </w:rPr>
      </w:pP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lastRenderedPageBreak/>
        <w:t>The 2-stroke DE does not have an inlet valve; it has scavenge:</w:t>
      </w:r>
    </w:p>
    <w:p w:rsidR="00CD1501" w:rsidRPr="000D0235" w:rsidRDefault="00CD1501" w:rsidP="00EF4DD7">
      <w:pPr>
        <w:pStyle w:val="a8"/>
        <w:numPr>
          <w:ilvl w:val="0"/>
          <w:numId w:val="43"/>
        </w:numPr>
        <w:ind w:righ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>valves                            b. ports                                   c. exhaust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The cylinder block, the frame of the engine and the bedplate are all three connected together with the:</w:t>
      </w:r>
    </w:p>
    <w:p w:rsidR="00CD1501" w:rsidRPr="000D0235" w:rsidRDefault="00CD1501" w:rsidP="00EF4DD7">
      <w:pPr>
        <w:pStyle w:val="a8"/>
        <w:numPr>
          <w:ilvl w:val="0"/>
          <w:numId w:val="44"/>
        </w:numPr>
        <w:ind w:righ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>tie rods                          b. connecting rods                   c. frame rods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valve seats are housed on the: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a.</w:t>
      </w:r>
      <w:r w:rsidRPr="001D15D7">
        <w:rPr>
          <w:bCs/>
          <w:sz w:val="24"/>
          <w:szCs w:val="24"/>
          <w:lang w:val="en-US"/>
        </w:rPr>
        <w:t>cylinder liner                b. cylinder head                        c. cylinder top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cylindrical chamber which holds water is called:</w:t>
      </w:r>
    </w:p>
    <w:p w:rsidR="00CD1501" w:rsidRPr="004F3953" w:rsidRDefault="00CD1501" w:rsidP="00EF4DD7">
      <w:pPr>
        <w:pStyle w:val="a8"/>
        <w:numPr>
          <w:ilvl w:val="0"/>
          <w:numId w:val="40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3953">
        <w:rPr>
          <w:rFonts w:ascii="Times New Roman" w:hAnsi="Times New Roman" w:cs="Times New Roman"/>
          <w:bCs/>
          <w:sz w:val="24"/>
          <w:szCs w:val="24"/>
          <w:lang w:val="en-US"/>
        </w:rPr>
        <w:t>water drum                   b. steam drum                           c. water tube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steam which is generated in the tubes is wet, while the steam in the steam drum is: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superheated                  b. dry                                       c. saturated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Water changes into steam in the: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circulating tubes           b. generating tubes                   c. supplying tubes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Stationary means :  </w:t>
      </w:r>
    </w:p>
    <w:p w:rsidR="00CD1501" w:rsidRPr="001D15D7" w:rsidRDefault="00CD1501" w:rsidP="00CD1501">
      <w:pPr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a. </w:t>
      </w:r>
      <w:r w:rsidRPr="001D15D7">
        <w:rPr>
          <w:bCs/>
          <w:sz w:val="24"/>
          <w:szCs w:val="24"/>
          <w:lang w:val="en-US"/>
        </w:rPr>
        <w:t>the opposite of ahead          b. a</w:t>
      </w:r>
      <w:r>
        <w:rPr>
          <w:bCs/>
          <w:sz w:val="24"/>
          <w:szCs w:val="24"/>
          <w:lang w:val="en-US"/>
        </w:rPr>
        <w:t xml:space="preserve">ction                     </w:t>
      </w:r>
      <w:r w:rsidRPr="001D15D7">
        <w:rPr>
          <w:bCs/>
          <w:sz w:val="24"/>
          <w:szCs w:val="24"/>
          <w:lang w:val="en-US"/>
        </w:rPr>
        <w:t>c. fixed, not in motion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To convert means:    </w:t>
      </w:r>
    </w:p>
    <w:p w:rsidR="00CD1501" w:rsidRPr="000D0235" w:rsidRDefault="00CD1501" w:rsidP="00EF4DD7">
      <w:pPr>
        <w:pStyle w:val="a8"/>
        <w:numPr>
          <w:ilvl w:val="0"/>
          <w:numId w:val="45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change into something else      b. to remain the same     c. to keep going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main part of a reciprocating steam engine is:</w:t>
      </w:r>
    </w:p>
    <w:p w:rsidR="00CD1501" w:rsidRPr="00217950" w:rsidRDefault="00CD1501" w:rsidP="00EF4DD7">
      <w:pPr>
        <w:pStyle w:val="a8"/>
        <w:numPr>
          <w:ilvl w:val="0"/>
          <w:numId w:val="46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02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piston                          b. the rotor                                  c. the blades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Steam transmits to the engine:</w:t>
      </w:r>
    </w:p>
    <w:p w:rsidR="00CD1501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 xml:space="preserve">kinetic </w:t>
      </w:r>
      <w:r>
        <w:rPr>
          <w:bCs/>
          <w:sz w:val="24"/>
          <w:szCs w:val="24"/>
          <w:lang w:val="en-US"/>
        </w:rPr>
        <w:t xml:space="preserve">energy            </w:t>
      </w:r>
      <w:r w:rsidRPr="001D15D7">
        <w:rPr>
          <w:bCs/>
          <w:sz w:val="24"/>
          <w:szCs w:val="24"/>
          <w:lang w:val="en-US"/>
        </w:rPr>
        <w:t xml:space="preserve">  b. heat energy                           c. mechanical energy</w:t>
      </w:r>
    </w:p>
    <w:p w:rsidR="00217950" w:rsidRPr="00097ABD" w:rsidRDefault="00217950" w:rsidP="00CD1501">
      <w:pPr>
        <w:ind w:left="1080"/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 device in which boiler feed water is heated under reduced pressure in order to remove dissolved air: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 xml:space="preserve">superheater                      </w:t>
      </w:r>
      <w:r>
        <w:rPr>
          <w:bCs/>
          <w:sz w:val="24"/>
          <w:szCs w:val="24"/>
          <w:lang w:val="en-US"/>
        </w:rPr>
        <w:t xml:space="preserve">  </w:t>
      </w:r>
      <w:r w:rsidRPr="001D15D7">
        <w:rPr>
          <w:bCs/>
          <w:sz w:val="24"/>
          <w:szCs w:val="24"/>
          <w:lang w:val="en-US"/>
        </w:rPr>
        <w:t>b. desuperheate</w:t>
      </w:r>
      <w:r>
        <w:rPr>
          <w:bCs/>
          <w:sz w:val="24"/>
          <w:szCs w:val="24"/>
          <w:lang w:val="en-US"/>
        </w:rPr>
        <w:t xml:space="preserve">r                             </w:t>
      </w:r>
      <w:r w:rsidRPr="001D15D7">
        <w:rPr>
          <w:bCs/>
          <w:sz w:val="24"/>
          <w:szCs w:val="24"/>
          <w:lang w:val="en-US"/>
        </w:rPr>
        <w:t>c. deaerator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A device which cools exhaust steam back into water: </w:t>
      </w:r>
    </w:p>
    <w:p w:rsidR="00CD1501" w:rsidRPr="001D15D7" w:rsidRDefault="00CD1501" w:rsidP="00CD1501">
      <w:pPr>
        <w:ind w:left="10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condense</w:t>
      </w:r>
      <w:r>
        <w:rPr>
          <w:bCs/>
          <w:sz w:val="24"/>
          <w:szCs w:val="24"/>
          <w:lang w:val="en-US"/>
        </w:rPr>
        <w:t xml:space="preserve">r                      </w:t>
      </w:r>
      <w:r w:rsidRPr="001D15D7">
        <w:rPr>
          <w:bCs/>
          <w:sz w:val="24"/>
          <w:szCs w:val="24"/>
          <w:lang w:val="en-US"/>
        </w:rPr>
        <w:t xml:space="preserve">  b. deaerator    </w:t>
      </w:r>
      <w:r>
        <w:rPr>
          <w:bCs/>
          <w:sz w:val="24"/>
          <w:szCs w:val="24"/>
          <w:lang w:val="en-US"/>
        </w:rPr>
        <w:t xml:space="preserve">                            </w:t>
      </w:r>
      <w:r w:rsidRPr="001D15D7">
        <w:rPr>
          <w:bCs/>
          <w:sz w:val="24"/>
          <w:szCs w:val="24"/>
          <w:lang w:val="en-US"/>
        </w:rPr>
        <w:t xml:space="preserve">   c. economizer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If there is fire in a place, we are warned by: 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 xml:space="preserve">fire </w:t>
      </w:r>
      <w:r>
        <w:rPr>
          <w:bCs/>
          <w:sz w:val="24"/>
          <w:szCs w:val="24"/>
          <w:lang w:val="en-US"/>
        </w:rPr>
        <w:t xml:space="preserve">extinguishers        </w:t>
      </w:r>
      <w:r w:rsidRPr="001D15D7">
        <w:rPr>
          <w:bCs/>
          <w:sz w:val="24"/>
          <w:szCs w:val="24"/>
          <w:lang w:val="en-US"/>
        </w:rPr>
        <w:t xml:space="preserve">  b. fire detect</w:t>
      </w:r>
      <w:r>
        <w:rPr>
          <w:bCs/>
          <w:sz w:val="24"/>
          <w:szCs w:val="24"/>
          <w:lang w:val="en-US"/>
        </w:rPr>
        <w:t xml:space="preserve">ors                        </w:t>
      </w:r>
      <w:r w:rsidRPr="001D15D7">
        <w:rPr>
          <w:bCs/>
          <w:sz w:val="24"/>
          <w:szCs w:val="24"/>
          <w:lang w:val="en-US"/>
        </w:rPr>
        <w:t xml:space="preserve"> c. fire appliances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 xml:space="preserve">                                      </w:t>
      </w: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A gear –wheeled pump is used to pump mostly:</w:t>
      </w:r>
    </w:p>
    <w:p w:rsidR="00CD1501" w:rsidRPr="004F3953" w:rsidRDefault="00CD1501" w:rsidP="00CD1501">
      <w:pPr>
        <w:pStyle w:val="a8"/>
        <w:ind w:left="1188" w:right="0"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Pr="004F39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water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</w:t>
      </w:r>
      <w:r w:rsidRPr="004F39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b.lub oil                         c. all kinds of liquids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vane type of pump is a :</w:t>
      </w:r>
    </w:p>
    <w:p w:rsidR="00CD1501" w:rsidRPr="001D15D7" w:rsidRDefault="00CD1501" w:rsidP="00CD1501">
      <w:pPr>
        <w:ind w:left="108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rotary</w:t>
      </w:r>
      <w:r>
        <w:rPr>
          <w:bCs/>
          <w:sz w:val="24"/>
          <w:szCs w:val="24"/>
          <w:lang w:val="en-US"/>
        </w:rPr>
        <w:t xml:space="preserve"> pump              </w:t>
      </w:r>
      <w:r w:rsidRPr="001D15D7">
        <w:rPr>
          <w:bCs/>
          <w:sz w:val="24"/>
          <w:szCs w:val="24"/>
          <w:lang w:val="en-US"/>
        </w:rPr>
        <w:t xml:space="preserve"> b. ce</w:t>
      </w:r>
      <w:r>
        <w:rPr>
          <w:bCs/>
          <w:sz w:val="24"/>
          <w:szCs w:val="24"/>
          <w:lang w:val="en-US"/>
        </w:rPr>
        <w:t xml:space="preserve">ntrifugal pump              </w:t>
      </w:r>
      <w:r w:rsidRPr="001D15D7">
        <w:rPr>
          <w:bCs/>
          <w:sz w:val="24"/>
          <w:szCs w:val="24"/>
          <w:lang w:val="en-US"/>
        </w:rPr>
        <w:t xml:space="preserve"> c. reciprocating pump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engine indicator cards show if the fuel pumps need:</w:t>
      </w:r>
    </w:p>
    <w:p w:rsidR="00CD1501" w:rsidRDefault="00CD1501" w:rsidP="00CD1501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alignme</w:t>
      </w:r>
      <w:r>
        <w:rPr>
          <w:bCs/>
          <w:sz w:val="24"/>
          <w:szCs w:val="24"/>
          <w:lang w:val="en-US"/>
        </w:rPr>
        <w:t xml:space="preserve">nt                   </w:t>
      </w:r>
      <w:r w:rsidRPr="001D15D7">
        <w:rPr>
          <w:bCs/>
          <w:sz w:val="24"/>
          <w:szCs w:val="24"/>
          <w:lang w:val="en-US"/>
        </w:rPr>
        <w:t xml:space="preserve"> b. adjustment                              c. correction</w:t>
      </w:r>
    </w:p>
    <w:p w:rsidR="006B4BC9" w:rsidRPr="006B4BC9" w:rsidRDefault="006B4BC9" w:rsidP="00CD1501">
      <w:pPr>
        <w:ind w:left="1080"/>
        <w:rPr>
          <w:bCs/>
          <w:sz w:val="24"/>
          <w:szCs w:val="24"/>
        </w:rPr>
      </w:pPr>
    </w:p>
    <w:p w:rsidR="00B81B1F" w:rsidRDefault="00B81B1F" w:rsidP="00CD1501">
      <w:pPr>
        <w:ind w:left="1080"/>
        <w:rPr>
          <w:bCs/>
          <w:sz w:val="24"/>
          <w:szCs w:val="24"/>
          <w:lang w:val="en-US"/>
        </w:rPr>
      </w:pPr>
    </w:p>
    <w:p w:rsidR="00B81B1F" w:rsidRPr="001D15D7" w:rsidRDefault="00B81B1F" w:rsidP="00CD1501">
      <w:pPr>
        <w:ind w:left="1080"/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lastRenderedPageBreak/>
        <w:t>Lubricating oil sumps and tanks should be cleaned of:</w:t>
      </w:r>
    </w:p>
    <w:p w:rsidR="00CD1501" w:rsidRPr="001D15D7" w:rsidRDefault="00CD1501" w:rsidP="00CD1501">
      <w:pPr>
        <w:ind w:left="114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sedi</w:t>
      </w:r>
      <w:r>
        <w:rPr>
          <w:bCs/>
          <w:sz w:val="24"/>
          <w:szCs w:val="24"/>
          <w:lang w:val="en-US"/>
        </w:rPr>
        <w:t xml:space="preserve">ment                  </w:t>
      </w:r>
      <w:r w:rsidRPr="001D15D7">
        <w:rPr>
          <w:bCs/>
          <w:sz w:val="24"/>
          <w:szCs w:val="24"/>
          <w:lang w:val="en-US"/>
        </w:rPr>
        <w:t xml:space="preserve"> b. wear                                        c. carbon deposits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When we replace piston rings we should leave sufficient clearance for the __________  of the rings.</w:t>
      </w:r>
    </w:p>
    <w:p w:rsidR="00CD1501" w:rsidRPr="001D15D7" w:rsidRDefault="00CD1501" w:rsidP="00EF4DD7">
      <w:pPr>
        <w:numPr>
          <w:ilvl w:val="0"/>
          <w:numId w:val="38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construction                       b. expansion                                 c.  extension</w:t>
      </w:r>
    </w:p>
    <w:p w:rsidR="00CD1501" w:rsidRPr="001D15D7" w:rsidRDefault="00CD1501" w:rsidP="00CD1501">
      <w:pPr>
        <w:rPr>
          <w:bCs/>
          <w:sz w:val="24"/>
          <w:szCs w:val="24"/>
          <w:lang w:val="en-US"/>
        </w:rPr>
      </w:pPr>
    </w:p>
    <w:p w:rsidR="00CD1501" w:rsidRPr="001D15D7" w:rsidRDefault="00CD1501" w:rsidP="00CD1501">
      <w:pPr>
        <w:numPr>
          <w:ilvl w:val="0"/>
          <w:numId w:val="2"/>
        </w:numPr>
        <w:jc w:val="both"/>
        <w:rPr>
          <w:bCs/>
          <w:sz w:val="24"/>
          <w:szCs w:val="24"/>
          <w:lang w:val="en-US"/>
        </w:rPr>
      </w:pPr>
      <w:r w:rsidRPr="001D15D7">
        <w:rPr>
          <w:bCs/>
          <w:sz w:val="24"/>
          <w:szCs w:val="24"/>
          <w:lang w:val="en-US"/>
        </w:rPr>
        <w:t>The crankshaft should be checked for:</w:t>
      </w:r>
    </w:p>
    <w:p w:rsidR="00CD1501" w:rsidRDefault="00CD1501" w:rsidP="00CD1501">
      <w:pPr>
        <w:ind w:left="90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a. </w:t>
      </w:r>
      <w:r w:rsidRPr="001D15D7">
        <w:rPr>
          <w:bCs/>
          <w:sz w:val="24"/>
          <w:szCs w:val="24"/>
          <w:lang w:val="en-US"/>
        </w:rPr>
        <w:t>deflection                           b. deviation                                   c. reflection</w:t>
      </w:r>
    </w:p>
    <w:p w:rsidR="00CD1501" w:rsidRDefault="00CD1501" w:rsidP="00CD1501">
      <w:pPr>
        <w:rPr>
          <w:bCs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4242FE" w:rsidRDefault="004242FE" w:rsidP="004242FE">
      <w:pPr>
        <w:ind w:right="765"/>
        <w:rPr>
          <w:b/>
          <w:sz w:val="24"/>
          <w:szCs w:val="24"/>
          <w:lang w:val="en-US"/>
        </w:rPr>
      </w:pPr>
    </w:p>
    <w:p w:rsidR="00730DBF" w:rsidRPr="00051DD0" w:rsidRDefault="00730DBF">
      <w:pPr>
        <w:jc w:val="both"/>
        <w:rPr>
          <w:b/>
          <w:bCs/>
          <w:sz w:val="24"/>
          <w:szCs w:val="24"/>
          <w:lang w:val="en-US"/>
        </w:rPr>
      </w:pPr>
    </w:p>
    <w:sectPr w:rsidR="00730DBF" w:rsidRPr="00051DD0" w:rsidSect="008F4CD6">
      <w:type w:val="continuous"/>
      <w:pgSz w:w="11907" w:h="16840" w:code="9"/>
      <w:pgMar w:top="567" w:right="1842" w:bottom="67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AC" w:rsidRDefault="00854BAC">
      <w:r>
        <w:separator/>
      </w:r>
    </w:p>
  </w:endnote>
  <w:endnote w:type="continuationSeparator" w:id="1">
    <w:p w:rsidR="00854BAC" w:rsidRDefault="0085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162" w:type="dxa"/>
      <w:tblBorders>
        <w:top w:val="single" w:sz="4" w:space="0" w:color="auto"/>
      </w:tblBorders>
      <w:tblLook w:val="04A0"/>
    </w:tblPr>
    <w:tblGrid>
      <w:gridCol w:w="7088"/>
      <w:gridCol w:w="2992"/>
    </w:tblGrid>
    <w:tr w:rsidR="002C74AE" w:rsidRPr="00A45D0B">
      <w:tc>
        <w:tcPr>
          <w:tcW w:w="70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74AE" w:rsidRPr="00A45D0B" w:rsidRDefault="002C74AE" w:rsidP="002C74AE">
          <w:pPr>
            <w:ind w:hanging="18"/>
            <w:rPr>
              <w:rFonts w:ascii="Calibri" w:eastAsia="Calibri" w:hAnsi="Calibri"/>
              <w:noProof/>
              <w:sz w:val="12"/>
              <w:szCs w:val="12"/>
            </w:rPr>
          </w:pPr>
          <w:r w:rsidRPr="00A45D0B">
            <w:rPr>
              <w:rFonts w:ascii="Calibri" w:eastAsia="Calibri" w:hAnsi="Calibri"/>
              <w:noProof/>
              <w:sz w:val="12"/>
              <w:szCs w:val="12"/>
            </w:rPr>
            <w:t>Ε.ΛΣΧ.</w:t>
          </w:r>
          <w:r>
            <w:rPr>
              <w:rFonts w:ascii="Calibri" w:eastAsia="Calibri" w:hAnsi="Calibri"/>
              <w:noProof/>
              <w:sz w:val="12"/>
              <w:szCs w:val="12"/>
            </w:rPr>
            <w:t>ΚΕΣ.ΜΑΚ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>.03.0</w:t>
          </w:r>
          <w:r>
            <w:rPr>
              <w:rFonts w:ascii="Calibri" w:eastAsia="Calibri" w:hAnsi="Calibri"/>
              <w:noProof/>
              <w:sz w:val="12"/>
              <w:szCs w:val="12"/>
            </w:rPr>
            <w:t>6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 xml:space="preserve"> </w:t>
          </w:r>
          <w:r>
            <w:rPr>
              <w:rFonts w:ascii="Calibri" w:eastAsia="Calibri" w:hAnsi="Calibri"/>
              <w:noProof/>
              <w:sz w:val="12"/>
              <w:szCs w:val="12"/>
            </w:rPr>
            <w:t>ΘΕΜΑΤΑ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 xml:space="preserve"> ΕΞΕΤΑΖΟΜΕΝΩΝ</w:t>
          </w:r>
          <w:r>
            <w:rPr>
              <w:rFonts w:ascii="Calibri" w:eastAsia="Calibri" w:hAnsi="Calibri"/>
              <w:noProof/>
              <w:sz w:val="12"/>
              <w:szCs w:val="12"/>
            </w:rPr>
            <w:t xml:space="preserve"> ΥΠΟΨΗΦΙΙΩΝ ΜΗΧΑΝΙΚΩΝ Ε.Ν. Α’ ΚΑΙ Β’ ΤΑΞΗΣ</w:t>
          </w:r>
        </w:p>
      </w:tc>
      <w:tc>
        <w:tcPr>
          <w:tcW w:w="29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74AE" w:rsidRPr="00A45D0B" w:rsidRDefault="002C74AE" w:rsidP="002C74AE">
          <w:pPr>
            <w:ind w:left="360"/>
            <w:jc w:val="right"/>
            <w:rPr>
              <w:rFonts w:ascii="Calibri" w:eastAsia="Calibri" w:hAnsi="Calibri"/>
              <w:b/>
              <w:sz w:val="12"/>
              <w:szCs w:val="12"/>
            </w:rPr>
          </w:pPr>
          <w:r>
            <w:rPr>
              <w:rFonts w:ascii="Calibri" w:eastAsia="Calibri" w:hAnsi="Calibri"/>
              <w:sz w:val="12"/>
              <w:szCs w:val="12"/>
            </w:rPr>
            <w:t xml:space="preserve">Έκδοση : </w:t>
          </w:r>
          <w:r>
            <w:rPr>
              <w:rFonts w:ascii="Calibri" w:eastAsia="Calibri" w:hAnsi="Calibri"/>
              <w:sz w:val="12"/>
              <w:szCs w:val="12"/>
              <w:lang w:val="en-US"/>
            </w:rPr>
            <w:t>1</w:t>
          </w:r>
          <w:r w:rsidRPr="00A45D0B">
            <w:rPr>
              <w:rFonts w:ascii="Calibri" w:eastAsia="Calibri" w:hAnsi="Calibri"/>
              <w:sz w:val="12"/>
              <w:szCs w:val="12"/>
            </w:rPr>
            <w:t xml:space="preserve">η – </w:t>
          </w:r>
          <w:r>
            <w:rPr>
              <w:rFonts w:ascii="Calibri" w:eastAsia="Calibri" w:hAnsi="Calibri"/>
              <w:sz w:val="12"/>
              <w:szCs w:val="12"/>
            </w:rPr>
            <w:t>29</w:t>
          </w:r>
          <w:r w:rsidRPr="00A45D0B">
            <w:rPr>
              <w:rFonts w:ascii="Calibri" w:eastAsia="Calibri" w:hAnsi="Calibri"/>
              <w:sz w:val="12"/>
              <w:szCs w:val="12"/>
            </w:rPr>
            <w:t>/</w:t>
          </w:r>
          <w:r>
            <w:rPr>
              <w:rFonts w:ascii="Calibri" w:eastAsia="Calibri" w:hAnsi="Calibri"/>
              <w:sz w:val="12"/>
              <w:szCs w:val="12"/>
            </w:rPr>
            <w:t>09</w:t>
          </w:r>
          <w:r w:rsidRPr="00A45D0B">
            <w:rPr>
              <w:rFonts w:ascii="Calibri" w:eastAsia="Calibri" w:hAnsi="Calibri"/>
              <w:sz w:val="12"/>
              <w:szCs w:val="12"/>
            </w:rPr>
            <w:t>/20</w:t>
          </w:r>
          <w:r>
            <w:rPr>
              <w:rFonts w:ascii="Calibri" w:eastAsia="Calibri" w:hAnsi="Calibri"/>
              <w:sz w:val="12"/>
              <w:szCs w:val="12"/>
            </w:rPr>
            <w:t>22</w:t>
          </w:r>
          <w:r w:rsidRPr="00A45D0B">
            <w:rPr>
              <w:rFonts w:ascii="Calibri" w:eastAsia="Calibri" w:hAnsi="Calibri"/>
              <w:sz w:val="12"/>
              <w:szCs w:val="12"/>
            </w:rPr>
            <w:br/>
            <w:t xml:space="preserve">Σελίδα </w: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begin"/>
          </w:r>
          <w:r w:rsidRPr="00A45D0B">
            <w:rPr>
              <w:rFonts w:ascii="Calibri" w:eastAsia="Calibri" w:hAnsi="Calibri"/>
              <w:b/>
              <w:sz w:val="12"/>
              <w:szCs w:val="12"/>
            </w:rPr>
            <w:instrText>PAGE  \* Arabic  \* MERGEFORMAT</w:instrTex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separate"/>
          </w:r>
          <w:r w:rsidR="007766B6">
            <w:rPr>
              <w:rFonts w:ascii="Calibri" w:eastAsia="Calibri" w:hAnsi="Calibri"/>
              <w:b/>
              <w:noProof/>
              <w:sz w:val="12"/>
              <w:szCs w:val="12"/>
            </w:rPr>
            <w:t>5</w: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end"/>
          </w:r>
          <w:r w:rsidRPr="00A45D0B">
            <w:rPr>
              <w:rFonts w:ascii="Calibri" w:eastAsia="Calibri" w:hAnsi="Calibri"/>
              <w:sz w:val="12"/>
              <w:szCs w:val="12"/>
            </w:rPr>
            <w:t xml:space="preserve"> από </w:t>
          </w:r>
          <w:fldSimple w:instr="NUMPAGES  \* Arabic  \* MERGEFORMAT">
            <w:r w:rsidR="007766B6" w:rsidRPr="007766B6">
              <w:rPr>
                <w:rFonts w:ascii="Calibri" w:eastAsia="Calibri" w:hAnsi="Calibri"/>
                <w:b/>
                <w:noProof/>
                <w:sz w:val="12"/>
                <w:szCs w:val="12"/>
              </w:rPr>
              <w:t>6</w:t>
            </w:r>
          </w:fldSimple>
        </w:p>
      </w:tc>
    </w:tr>
  </w:tbl>
  <w:p w:rsidR="005E7A1E" w:rsidRPr="002C74AE" w:rsidRDefault="005E7A1E" w:rsidP="002C74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162" w:type="dxa"/>
      <w:tblBorders>
        <w:top w:val="single" w:sz="4" w:space="0" w:color="auto"/>
      </w:tblBorders>
      <w:tblLook w:val="04A0"/>
    </w:tblPr>
    <w:tblGrid>
      <w:gridCol w:w="7088"/>
      <w:gridCol w:w="2992"/>
    </w:tblGrid>
    <w:tr w:rsidR="00667C37" w:rsidRPr="00A45D0B" w:rsidTr="00E11A6B">
      <w:tc>
        <w:tcPr>
          <w:tcW w:w="70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74AE" w:rsidRPr="00A45D0B" w:rsidRDefault="00667C37" w:rsidP="002C74AE">
          <w:pPr>
            <w:ind w:hanging="18"/>
            <w:rPr>
              <w:rFonts w:ascii="Calibri" w:eastAsia="Calibri" w:hAnsi="Calibri"/>
              <w:noProof/>
              <w:sz w:val="12"/>
              <w:szCs w:val="12"/>
            </w:rPr>
          </w:pPr>
          <w:r w:rsidRPr="00A45D0B">
            <w:rPr>
              <w:rFonts w:ascii="Calibri" w:eastAsia="Calibri" w:hAnsi="Calibri"/>
              <w:noProof/>
              <w:sz w:val="12"/>
              <w:szCs w:val="12"/>
            </w:rPr>
            <w:t>Ε.ΛΣΧ.</w:t>
          </w:r>
          <w:r w:rsidR="002C74AE">
            <w:rPr>
              <w:rFonts w:ascii="Calibri" w:eastAsia="Calibri" w:hAnsi="Calibri"/>
              <w:noProof/>
              <w:sz w:val="12"/>
              <w:szCs w:val="12"/>
            </w:rPr>
            <w:t>ΚΕΣ.ΜΑΚ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>.03.0</w:t>
          </w:r>
          <w:r w:rsidR="002C74AE">
            <w:rPr>
              <w:rFonts w:ascii="Calibri" w:eastAsia="Calibri" w:hAnsi="Calibri"/>
              <w:noProof/>
              <w:sz w:val="12"/>
              <w:szCs w:val="12"/>
            </w:rPr>
            <w:t>6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 xml:space="preserve"> </w:t>
          </w:r>
          <w:r w:rsidR="002C74AE">
            <w:rPr>
              <w:rFonts w:ascii="Calibri" w:eastAsia="Calibri" w:hAnsi="Calibri"/>
              <w:noProof/>
              <w:sz w:val="12"/>
              <w:szCs w:val="12"/>
            </w:rPr>
            <w:t>ΘΕΜΑΤΑ</w:t>
          </w:r>
          <w:r w:rsidRPr="00A45D0B">
            <w:rPr>
              <w:rFonts w:ascii="Calibri" w:eastAsia="Calibri" w:hAnsi="Calibri"/>
              <w:noProof/>
              <w:sz w:val="12"/>
              <w:szCs w:val="12"/>
            </w:rPr>
            <w:t xml:space="preserve"> ΕΞΕΤΑΖΟΜΕΝΩΝ</w:t>
          </w:r>
          <w:r w:rsidR="002C74AE">
            <w:rPr>
              <w:rFonts w:ascii="Calibri" w:eastAsia="Calibri" w:hAnsi="Calibri"/>
              <w:noProof/>
              <w:sz w:val="12"/>
              <w:szCs w:val="12"/>
            </w:rPr>
            <w:t xml:space="preserve"> ΥΠΟΨΗΦΙΙΩΝ ΜΗΧΑΝΙΚΩΝ Ε.Ν. Α’ ΚΑΙ Β’ ΤΑΞΗΣ</w:t>
          </w:r>
        </w:p>
      </w:tc>
      <w:tc>
        <w:tcPr>
          <w:tcW w:w="29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667C37" w:rsidRPr="00A45D0B" w:rsidRDefault="00667C37" w:rsidP="00667C37">
          <w:pPr>
            <w:ind w:left="360"/>
            <w:jc w:val="right"/>
            <w:rPr>
              <w:rFonts w:ascii="Calibri" w:eastAsia="Calibri" w:hAnsi="Calibri"/>
              <w:b/>
              <w:sz w:val="12"/>
              <w:szCs w:val="12"/>
            </w:rPr>
          </w:pPr>
          <w:r>
            <w:rPr>
              <w:rFonts w:ascii="Calibri" w:eastAsia="Calibri" w:hAnsi="Calibri"/>
              <w:sz w:val="12"/>
              <w:szCs w:val="12"/>
            </w:rPr>
            <w:t xml:space="preserve">Έκδοση : </w:t>
          </w:r>
          <w:r>
            <w:rPr>
              <w:rFonts w:ascii="Calibri" w:eastAsia="Calibri" w:hAnsi="Calibri"/>
              <w:sz w:val="12"/>
              <w:szCs w:val="12"/>
              <w:lang w:val="en-US"/>
            </w:rPr>
            <w:t>1</w:t>
          </w:r>
          <w:r w:rsidRPr="00A45D0B">
            <w:rPr>
              <w:rFonts w:ascii="Calibri" w:eastAsia="Calibri" w:hAnsi="Calibri"/>
              <w:sz w:val="12"/>
              <w:szCs w:val="12"/>
            </w:rPr>
            <w:t xml:space="preserve">η – </w:t>
          </w:r>
          <w:r w:rsidR="002C74AE">
            <w:rPr>
              <w:rFonts w:ascii="Calibri" w:eastAsia="Calibri" w:hAnsi="Calibri"/>
              <w:sz w:val="12"/>
              <w:szCs w:val="12"/>
            </w:rPr>
            <w:t>29</w:t>
          </w:r>
          <w:r w:rsidRPr="00A45D0B">
            <w:rPr>
              <w:rFonts w:ascii="Calibri" w:eastAsia="Calibri" w:hAnsi="Calibri"/>
              <w:sz w:val="12"/>
              <w:szCs w:val="12"/>
            </w:rPr>
            <w:t>/</w:t>
          </w:r>
          <w:r w:rsidR="002C74AE">
            <w:rPr>
              <w:rFonts w:ascii="Calibri" w:eastAsia="Calibri" w:hAnsi="Calibri"/>
              <w:sz w:val="12"/>
              <w:szCs w:val="12"/>
            </w:rPr>
            <w:t>09</w:t>
          </w:r>
          <w:r w:rsidRPr="00A45D0B">
            <w:rPr>
              <w:rFonts w:ascii="Calibri" w:eastAsia="Calibri" w:hAnsi="Calibri"/>
              <w:sz w:val="12"/>
              <w:szCs w:val="12"/>
            </w:rPr>
            <w:t>/20</w:t>
          </w:r>
          <w:r w:rsidR="002C74AE">
            <w:rPr>
              <w:rFonts w:ascii="Calibri" w:eastAsia="Calibri" w:hAnsi="Calibri"/>
              <w:sz w:val="12"/>
              <w:szCs w:val="12"/>
            </w:rPr>
            <w:t>22</w:t>
          </w:r>
          <w:r w:rsidRPr="00A45D0B">
            <w:rPr>
              <w:rFonts w:ascii="Calibri" w:eastAsia="Calibri" w:hAnsi="Calibri"/>
              <w:sz w:val="12"/>
              <w:szCs w:val="12"/>
            </w:rPr>
            <w:br/>
            <w:t xml:space="preserve">Σελίδα </w: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begin"/>
          </w:r>
          <w:r w:rsidRPr="00A45D0B">
            <w:rPr>
              <w:rFonts w:ascii="Calibri" w:eastAsia="Calibri" w:hAnsi="Calibri"/>
              <w:b/>
              <w:sz w:val="12"/>
              <w:szCs w:val="12"/>
            </w:rPr>
            <w:instrText>PAGE  \* Arabic  \* MERGEFORMAT</w:instrTex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separate"/>
          </w:r>
          <w:r w:rsidR="008B3B64">
            <w:rPr>
              <w:rFonts w:ascii="Calibri" w:eastAsia="Calibri" w:hAnsi="Calibri"/>
              <w:b/>
              <w:noProof/>
              <w:sz w:val="12"/>
              <w:szCs w:val="12"/>
            </w:rPr>
            <w:t>1</w:t>
          </w:r>
          <w:r w:rsidR="00F7037B" w:rsidRPr="00A45D0B">
            <w:rPr>
              <w:rFonts w:ascii="Calibri" w:eastAsia="Calibri" w:hAnsi="Calibri"/>
              <w:b/>
              <w:sz w:val="12"/>
              <w:szCs w:val="12"/>
            </w:rPr>
            <w:fldChar w:fldCharType="end"/>
          </w:r>
          <w:r w:rsidRPr="00A45D0B">
            <w:rPr>
              <w:rFonts w:ascii="Calibri" w:eastAsia="Calibri" w:hAnsi="Calibri"/>
              <w:sz w:val="12"/>
              <w:szCs w:val="12"/>
            </w:rPr>
            <w:t xml:space="preserve"> από </w:t>
          </w:r>
          <w:fldSimple w:instr="NUMPAGES  \* Arabic  \* MERGEFORMAT">
            <w:r w:rsidR="007766B6" w:rsidRPr="007766B6">
              <w:rPr>
                <w:rFonts w:ascii="Calibri" w:eastAsia="Calibri" w:hAnsi="Calibri"/>
                <w:b/>
                <w:noProof/>
                <w:sz w:val="12"/>
                <w:szCs w:val="12"/>
              </w:rPr>
              <w:t>6</w:t>
            </w:r>
          </w:fldSimple>
        </w:p>
      </w:tc>
    </w:tr>
  </w:tbl>
  <w:p w:rsidR="000A77D4" w:rsidRDefault="000A77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AC" w:rsidRDefault="00854BAC">
      <w:r>
        <w:separator/>
      </w:r>
    </w:p>
  </w:footnote>
  <w:footnote w:type="continuationSeparator" w:id="1">
    <w:p w:rsidR="00854BAC" w:rsidRDefault="00854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margin" w:tblpY="-252"/>
      <w:tblW w:w="8846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356"/>
      <w:gridCol w:w="1422"/>
      <w:gridCol w:w="2028"/>
      <w:gridCol w:w="1470"/>
      <w:gridCol w:w="393"/>
      <w:gridCol w:w="393"/>
      <w:gridCol w:w="784"/>
    </w:tblGrid>
    <w:tr w:rsidR="001D05B0" w:rsidRPr="003F2402" w:rsidTr="002E7E47">
      <w:trPr>
        <w:trHeight w:val="600"/>
      </w:trPr>
      <w:tc>
        <w:tcPr>
          <w:tcW w:w="23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000000"/>
            </w:rPr>
            <w:t>ΚΕΣΕΝ ΜΑΚΕΔΟΝΙΑΣ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6"/>
              <w:szCs w:val="16"/>
            </w:rPr>
            <w:t>ΜΗΧΑΝΙΚΩΝ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6"/>
              <w:szCs w:val="16"/>
            </w:rPr>
            <w:t xml:space="preserve">ΑΚΑΔ.. ΕΤΟΣ </w:t>
          </w:r>
          <w:r w:rsidRPr="003F2402">
            <w:rPr>
              <w:rFonts w:ascii="Calibri" w:hAnsi="Calibri" w:cs="Calibri"/>
              <w:b/>
              <w:bCs/>
              <w:color w:val="FF0000"/>
              <w:sz w:val="16"/>
              <w:szCs w:val="16"/>
            </w:rPr>
            <w:t>2022-23</w:t>
          </w:r>
        </w:p>
        <w:p w:rsidR="001D05B0" w:rsidRPr="0088635B" w:rsidRDefault="001D05B0" w:rsidP="002E7E47">
          <w:pPr>
            <w:jc w:val="center"/>
            <w:rPr>
              <w:sz w:val="24"/>
              <w:szCs w:val="24"/>
              <w:lang w:val="en-US"/>
            </w:rPr>
          </w:pPr>
          <w:r w:rsidRPr="003F2402"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 xml:space="preserve">ΕΞΕΤΑΣΤΙΚΗ ΠΕΡΙΟΔΟΣ </w:t>
          </w:r>
          <w:r>
            <w:rPr>
              <w:rFonts w:ascii="Calibri" w:hAnsi="Calibri" w:cs="Calibri"/>
              <w:b/>
              <w:bCs/>
              <w:color w:val="FF0000"/>
              <w:sz w:val="16"/>
              <w:szCs w:val="16"/>
              <w:lang w:val="en-US"/>
            </w:rPr>
            <w:t>BA10</w:t>
          </w:r>
        </w:p>
      </w:tc>
      <w:tc>
        <w:tcPr>
          <w:tcW w:w="0" w:type="auto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6"/>
              <w:szCs w:val="16"/>
            </w:rPr>
            <w:t>ΜΑΘΗΜΑ</w:t>
          </w:r>
        </w:p>
        <w:p w:rsidR="001D05B0" w:rsidRPr="003F2402" w:rsidRDefault="001D05B0" w:rsidP="002E7E47">
          <w:pPr>
            <w:rPr>
              <w:sz w:val="24"/>
              <w:szCs w:val="24"/>
            </w:rPr>
          </w:pPr>
          <w:r w:rsidRPr="003F2402">
            <w:rPr>
              <w:b/>
              <w:bCs/>
              <w:color w:val="FF0000"/>
              <w:sz w:val="24"/>
              <w:szCs w:val="24"/>
            </w:rPr>
            <w:t>ΝΑΥΤΙΚΑ ΑΓΓΛΙΚΑ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8"/>
              <w:szCs w:val="18"/>
            </w:rPr>
            <w:t>ΗΜΕΡΑ</w:t>
          </w:r>
        </w:p>
        <w:p w:rsidR="001D05B0" w:rsidRPr="00015BD1" w:rsidRDefault="001D05B0" w:rsidP="002E7E47">
          <w:pPr>
            <w:jc w:val="right"/>
            <w:rPr>
              <w:color w:val="FF0000"/>
              <w:sz w:val="24"/>
              <w:szCs w:val="24"/>
            </w:rPr>
          </w:pPr>
          <w:r w:rsidRPr="00015BD1">
            <w:rPr>
              <w:rFonts w:ascii="Calibri" w:hAnsi="Calibri" w:cs="Calibri"/>
              <w:color w:val="FF0000"/>
              <w:sz w:val="28"/>
              <w:szCs w:val="28"/>
            </w:rPr>
            <w:t>ΠΕΜΠΤΗ 26</w:t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8"/>
              <w:szCs w:val="18"/>
            </w:rPr>
            <w:t>ΜΗΝΑΣ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>
            <w:rPr>
              <w:rFonts w:ascii="Calibri" w:hAnsi="Calibri" w:cs="Calibri"/>
              <w:color w:val="FF0000"/>
              <w:sz w:val="28"/>
              <w:szCs w:val="28"/>
            </w:rPr>
            <w:t>01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8"/>
              <w:szCs w:val="18"/>
            </w:rPr>
            <w:t>ΕΤΟΣ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FF0000"/>
              <w:sz w:val="28"/>
              <w:szCs w:val="28"/>
            </w:rPr>
            <w:t>202</w:t>
          </w:r>
          <w:r>
            <w:rPr>
              <w:rFonts w:ascii="Calibri" w:hAnsi="Calibri" w:cs="Calibri"/>
              <w:color w:val="FF0000"/>
              <w:sz w:val="28"/>
              <w:szCs w:val="28"/>
            </w:rPr>
            <w:t>3</w:t>
          </w:r>
        </w:p>
      </w:tc>
    </w:tr>
    <w:tr w:rsidR="001D05B0" w:rsidRPr="003F2402" w:rsidTr="002E7E47">
      <w:tc>
        <w:tcPr>
          <w:tcW w:w="23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</w:p>
      </w:tc>
      <w:tc>
        <w:tcPr>
          <w:tcW w:w="0" w:type="auto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</w:p>
      </w:tc>
      <w:tc>
        <w:tcPr>
          <w:tcW w:w="0" w:type="auto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4"/>
              <w:szCs w:val="14"/>
            </w:rPr>
            <w:t>ΘΕΩΡΗΘΗΚΕ: 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4"/>
              <w:szCs w:val="14"/>
            </w:rPr>
            <w:t>Ο ΔΙΕΥΘΥΝΤΗΣ</w:t>
          </w:r>
        </w:p>
        <w:p w:rsidR="001D05B0" w:rsidRPr="003F2402" w:rsidRDefault="001D05B0" w:rsidP="002E7E47">
          <w:pPr>
            <w:spacing w:line="0" w:lineRule="atLeast"/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4"/>
              <w:szCs w:val="14"/>
            </w:rPr>
            <w:t>ΓΟΥΡΓΟΥΛΗΣ ΔΗΜ.</w:t>
          </w:r>
        </w:p>
      </w:tc>
    </w:tr>
    <w:tr w:rsidR="001D05B0" w:rsidRPr="003F2402" w:rsidTr="002E7E47">
      <w:trPr>
        <w:trHeight w:val="400"/>
      </w:trPr>
      <w:tc>
        <w:tcPr>
          <w:tcW w:w="2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000000"/>
              <w:sz w:val="32"/>
              <w:szCs w:val="32"/>
            </w:rPr>
            <w:t>ΚΥΚΛΟΣ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ΕΞΕΤΑΣΤΗΣ</w:t>
          </w:r>
        </w:p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ΚΑΘΗΓΗΤΗΣ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FF0000"/>
              <w:sz w:val="24"/>
              <w:szCs w:val="24"/>
            </w:rPr>
            <w:t>ΜΑΤΘΙΛΔΗ ΜΕΒΟΡΑΧ</w:t>
          </w:r>
        </w:p>
      </w:tc>
      <w:tc>
        <w:tcPr>
          <w:tcW w:w="0" w:type="auto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rPr>
              <w:sz w:val="24"/>
              <w:szCs w:val="24"/>
            </w:rPr>
          </w:pPr>
        </w:p>
      </w:tc>
    </w:tr>
    <w:tr w:rsidR="001D05B0" w:rsidRPr="003F2402" w:rsidTr="002E7E47">
      <w:trPr>
        <w:trHeight w:val="650"/>
      </w:trPr>
      <w:tc>
        <w:tcPr>
          <w:tcW w:w="2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lang w:val="en-US"/>
            </w:rPr>
            <w:t xml:space="preserve">BA’ </w:t>
          </w:r>
          <w:r w:rsidRPr="003F2402"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ΜΗΧΑΝΙΚΩΝ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ΔΙΑΡΚΕΙΑ ΕΞΕΤΑΣΕΩΝ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9A67A5" w:rsidRDefault="001D05B0" w:rsidP="002E7E47">
          <w:pPr>
            <w:jc w:val="center"/>
            <w:rPr>
              <w:sz w:val="24"/>
              <w:szCs w:val="24"/>
              <w:lang w:val="en-US"/>
            </w:rPr>
          </w:pPr>
          <w:r>
            <w:rPr>
              <w:rFonts w:ascii="Calibri" w:hAnsi="Calibri" w:cs="Calibri"/>
              <w:b/>
              <w:bCs/>
              <w:color w:val="FF0000"/>
              <w:sz w:val="24"/>
              <w:szCs w:val="24"/>
            </w:rPr>
            <w:t>08:15 – 10:</w:t>
          </w:r>
          <w:r>
            <w:rPr>
              <w:rFonts w:ascii="Calibri" w:hAnsi="Calibri" w:cs="Calibri"/>
              <w:b/>
              <w:bCs/>
              <w:color w:val="FF0000"/>
              <w:sz w:val="24"/>
              <w:szCs w:val="24"/>
              <w:lang w:val="en-US"/>
            </w:rPr>
            <w:t>00</w:t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000000"/>
              <w:sz w:val="16"/>
              <w:szCs w:val="16"/>
            </w:rPr>
            <w:t>ΜΕΓΙΣΤΗ ΒΑΘΜΟΛΟΓΙΑ</w:t>
          </w:r>
        </w:p>
        <w:p w:rsidR="001D05B0" w:rsidRPr="00983CFB" w:rsidRDefault="001D05B0" w:rsidP="002E7E47">
          <w:pPr>
            <w:jc w:val="center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80x1,25</w:t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D05B0" w:rsidRPr="003F2402" w:rsidRDefault="001D05B0" w:rsidP="002E7E47">
          <w:pPr>
            <w:jc w:val="center"/>
            <w:rPr>
              <w:sz w:val="24"/>
              <w:szCs w:val="24"/>
            </w:rPr>
          </w:pPr>
          <w:r w:rsidRPr="003F2402">
            <w:rPr>
              <w:rFonts w:ascii="Calibri" w:hAnsi="Calibri" w:cs="Calibri"/>
              <w:color w:val="FF0000"/>
              <w:sz w:val="16"/>
              <w:szCs w:val="16"/>
            </w:rPr>
            <w:t>100</w:t>
          </w:r>
        </w:p>
        <w:p w:rsidR="001D05B0" w:rsidRPr="003F2402" w:rsidRDefault="001D05B0" w:rsidP="002E7E47">
          <w:pPr>
            <w:rPr>
              <w:sz w:val="24"/>
              <w:szCs w:val="24"/>
            </w:rPr>
          </w:pPr>
        </w:p>
      </w:tc>
    </w:tr>
  </w:tbl>
  <w:p w:rsidR="00F67FC2" w:rsidRDefault="00F67F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44D"/>
    <w:multiLevelType w:val="hybridMultilevel"/>
    <w:tmpl w:val="CB0E5E96"/>
    <w:lvl w:ilvl="0" w:tplc="25DCDF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D6E09"/>
    <w:multiLevelType w:val="hybridMultilevel"/>
    <w:tmpl w:val="F8625714"/>
    <w:lvl w:ilvl="0" w:tplc="D0BC34CC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B975033"/>
    <w:multiLevelType w:val="hybridMultilevel"/>
    <w:tmpl w:val="B602E1F4"/>
    <w:lvl w:ilvl="0" w:tplc="F7A2BD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910A03"/>
    <w:multiLevelType w:val="hybridMultilevel"/>
    <w:tmpl w:val="CF023216"/>
    <w:lvl w:ilvl="0" w:tplc="93BE83AC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118122B1"/>
    <w:multiLevelType w:val="hybridMultilevel"/>
    <w:tmpl w:val="ED880B5A"/>
    <w:lvl w:ilvl="0" w:tplc="93A829E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13F71B60"/>
    <w:multiLevelType w:val="hybridMultilevel"/>
    <w:tmpl w:val="A3A44C64"/>
    <w:lvl w:ilvl="0" w:tplc="9E0E22CE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41E6D7E"/>
    <w:multiLevelType w:val="hybridMultilevel"/>
    <w:tmpl w:val="3526496E"/>
    <w:lvl w:ilvl="0" w:tplc="6BE8167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4775CB8"/>
    <w:multiLevelType w:val="hybridMultilevel"/>
    <w:tmpl w:val="0A5857B6"/>
    <w:lvl w:ilvl="0" w:tplc="31AE2E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845E1"/>
    <w:multiLevelType w:val="hybridMultilevel"/>
    <w:tmpl w:val="D302706C"/>
    <w:lvl w:ilvl="0" w:tplc="00BEB8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B7D33CF"/>
    <w:multiLevelType w:val="hybridMultilevel"/>
    <w:tmpl w:val="A1C8F896"/>
    <w:lvl w:ilvl="0" w:tplc="09F2C9A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1F164DD7"/>
    <w:multiLevelType w:val="hybridMultilevel"/>
    <w:tmpl w:val="F4D090F6"/>
    <w:lvl w:ilvl="0" w:tplc="08E47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7D5CC5"/>
    <w:multiLevelType w:val="hybridMultilevel"/>
    <w:tmpl w:val="E37A3C1A"/>
    <w:lvl w:ilvl="0" w:tplc="5BF40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5B5992"/>
    <w:multiLevelType w:val="hybridMultilevel"/>
    <w:tmpl w:val="83B67700"/>
    <w:lvl w:ilvl="0" w:tplc="53A074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2A0E20A5"/>
    <w:multiLevelType w:val="hybridMultilevel"/>
    <w:tmpl w:val="A80EC56A"/>
    <w:lvl w:ilvl="0" w:tplc="3A32F788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2A29295A"/>
    <w:multiLevelType w:val="hybridMultilevel"/>
    <w:tmpl w:val="3796DBCC"/>
    <w:lvl w:ilvl="0" w:tplc="96FA86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12343"/>
    <w:multiLevelType w:val="hybridMultilevel"/>
    <w:tmpl w:val="27EE2878"/>
    <w:lvl w:ilvl="0" w:tplc="59BA9A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C96357"/>
    <w:multiLevelType w:val="hybridMultilevel"/>
    <w:tmpl w:val="DFDA67E8"/>
    <w:lvl w:ilvl="0" w:tplc="3ABE11CA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35926B4A"/>
    <w:multiLevelType w:val="hybridMultilevel"/>
    <w:tmpl w:val="02D4DD3E"/>
    <w:lvl w:ilvl="0" w:tplc="3312835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37EA5D17"/>
    <w:multiLevelType w:val="hybridMultilevel"/>
    <w:tmpl w:val="5780659A"/>
    <w:lvl w:ilvl="0" w:tplc="B5EA8AC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94E148B"/>
    <w:multiLevelType w:val="hybridMultilevel"/>
    <w:tmpl w:val="DE3E74CE"/>
    <w:lvl w:ilvl="0" w:tplc="6D54ADC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9786F98"/>
    <w:multiLevelType w:val="hybridMultilevel"/>
    <w:tmpl w:val="AD005018"/>
    <w:lvl w:ilvl="0" w:tplc="1FC2A55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3EF32162"/>
    <w:multiLevelType w:val="hybridMultilevel"/>
    <w:tmpl w:val="5B7286F0"/>
    <w:lvl w:ilvl="0" w:tplc="5328B08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440D6D1C"/>
    <w:multiLevelType w:val="hybridMultilevel"/>
    <w:tmpl w:val="DC6CCE86"/>
    <w:lvl w:ilvl="0" w:tplc="CE7C1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914EEC"/>
    <w:multiLevelType w:val="hybridMultilevel"/>
    <w:tmpl w:val="7BDE5FC6"/>
    <w:lvl w:ilvl="0" w:tplc="A6581D9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498123AE"/>
    <w:multiLevelType w:val="hybridMultilevel"/>
    <w:tmpl w:val="A5286322"/>
    <w:lvl w:ilvl="0" w:tplc="6BC61BD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9DA0274"/>
    <w:multiLevelType w:val="hybridMultilevel"/>
    <w:tmpl w:val="4B1A9EEA"/>
    <w:lvl w:ilvl="0" w:tplc="4E1635E0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4E490EC7"/>
    <w:multiLevelType w:val="hybridMultilevel"/>
    <w:tmpl w:val="4648CEBC"/>
    <w:lvl w:ilvl="0" w:tplc="3DF8C738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>
    <w:nsid w:val="533E4960"/>
    <w:multiLevelType w:val="hybridMultilevel"/>
    <w:tmpl w:val="874026DA"/>
    <w:lvl w:ilvl="0" w:tplc="4A32C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55421F"/>
    <w:multiLevelType w:val="hybridMultilevel"/>
    <w:tmpl w:val="028E83FE"/>
    <w:lvl w:ilvl="0" w:tplc="CC98922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58975623"/>
    <w:multiLevelType w:val="hybridMultilevel"/>
    <w:tmpl w:val="FCD4F242"/>
    <w:lvl w:ilvl="0" w:tplc="3FA4F7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A35A72"/>
    <w:multiLevelType w:val="hybridMultilevel"/>
    <w:tmpl w:val="7C8EB3D6"/>
    <w:lvl w:ilvl="0" w:tplc="2B7CBA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3D04B6"/>
    <w:multiLevelType w:val="hybridMultilevel"/>
    <w:tmpl w:val="22AC76CA"/>
    <w:lvl w:ilvl="0" w:tplc="51242F9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5C876882"/>
    <w:multiLevelType w:val="hybridMultilevel"/>
    <w:tmpl w:val="E6501BB4"/>
    <w:lvl w:ilvl="0" w:tplc="2C26F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6D4B16"/>
    <w:multiLevelType w:val="hybridMultilevel"/>
    <w:tmpl w:val="02248DC4"/>
    <w:lvl w:ilvl="0" w:tplc="EC0C16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8571B2"/>
    <w:multiLevelType w:val="hybridMultilevel"/>
    <w:tmpl w:val="86BEB6F2"/>
    <w:lvl w:ilvl="0" w:tplc="13D8B522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60A32608"/>
    <w:multiLevelType w:val="hybridMultilevel"/>
    <w:tmpl w:val="2F484654"/>
    <w:lvl w:ilvl="0" w:tplc="4AA615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2B0024"/>
    <w:multiLevelType w:val="hybridMultilevel"/>
    <w:tmpl w:val="0966FF0A"/>
    <w:lvl w:ilvl="0" w:tplc="70E689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4F250C"/>
    <w:multiLevelType w:val="hybridMultilevel"/>
    <w:tmpl w:val="FF14527A"/>
    <w:lvl w:ilvl="0" w:tplc="3F48FFD4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>
    <w:nsid w:val="67725801"/>
    <w:multiLevelType w:val="hybridMultilevel"/>
    <w:tmpl w:val="57EEABD6"/>
    <w:lvl w:ilvl="0" w:tplc="F27C2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B30F99"/>
    <w:multiLevelType w:val="hybridMultilevel"/>
    <w:tmpl w:val="1CD69C66"/>
    <w:lvl w:ilvl="0" w:tplc="16FE8A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634C6A"/>
    <w:multiLevelType w:val="hybridMultilevel"/>
    <w:tmpl w:val="4214629E"/>
    <w:lvl w:ilvl="0" w:tplc="7B1437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7B3959"/>
    <w:multiLevelType w:val="hybridMultilevel"/>
    <w:tmpl w:val="0114AF98"/>
    <w:lvl w:ilvl="0" w:tplc="908022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2135CD"/>
    <w:multiLevelType w:val="hybridMultilevel"/>
    <w:tmpl w:val="DDA6ED4E"/>
    <w:lvl w:ilvl="0" w:tplc="26481A7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>
    <w:nsid w:val="740B19E6"/>
    <w:multiLevelType w:val="hybridMultilevel"/>
    <w:tmpl w:val="923EDF5E"/>
    <w:lvl w:ilvl="0" w:tplc="C344BC0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>
    <w:nsid w:val="789D77B3"/>
    <w:multiLevelType w:val="hybridMultilevel"/>
    <w:tmpl w:val="557E5992"/>
    <w:lvl w:ilvl="0" w:tplc="708639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BE23C2"/>
    <w:multiLevelType w:val="hybridMultilevel"/>
    <w:tmpl w:val="5FC2257C"/>
    <w:lvl w:ilvl="0" w:tplc="46849B6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7"/>
  </w:num>
  <w:num w:numId="5">
    <w:abstractNumId w:val="10"/>
  </w:num>
  <w:num w:numId="6">
    <w:abstractNumId w:val="30"/>
  </w:num>
  <w:num w:numId="7">
    <w:abstractNumId w:val="14"/>
  </w:num>
  <w:num w:numId="8">
    <w:abstractNumId w:val="23"/>
  </w:num>
  <w:num w:numId="9">
    <w:abstractNumId w:val="11"/>
  </w:num>
  <w:num w:numId="10">
    <w:abstractNumId w:val="36"/>
  </w:num>
  <w:num w:numId="11">
    <w:abstractNumId w:val="40"/>
  </w:num>
  <w:num w:numId="12">
    <w:abstractNumId w:val="6"/>
  </w:num>
  <w:num w:numId="13">
    <w:abstractNumId w:val="39"/>
  </w:num>
  <w:num w:numId="14">
    <w:abstractNumId w:val="32"/>
  </w:num>
  <w:num w:numId="15">
    <w:abstractNumId w:val="43"/>
  </w:num>
  <w:num w:numId="16">
    <w:abstractNumId w:val="31"/>
  </w:num>
  <w:num w:numId="17">
    <w:abstractNumId w:val="42"/>
  </w:num>
  <w:num w:numId="18">
    <w:abstractNumId w:val="27"/>
  </w:num>
  <w:num w:numId="19">
    <w:abstractNumId w:val="45"/>
  </w:num>
  <w:num w:numId="20">
    <w:abstractNumId w:val="21"/>
  </w:num>
  <w:num w:numId="21">
    <w:abstractNumId w:val="15"/>
  </w:num>
  <w:num w:numId="22">
    <w:abstractNumId w:val="38"/>
  </w:num>
  <w:num w:numId="23">
    <w:abstractNumId w:val="29"/>
  </w:num>
  <w:num w:numId="24">
    <w:abstractNumId w:val="3"/>
  </w:num>
  <w:num w:numId="25">
    <w:abstractNumId w:val="18"/>
  </w:num>
  <w:num w:numId="26">
    <w:abstractNumId w:val="16"/>
  </w:num>
  <w:num w:numId="27">
    <w:abstractNumId w:val="5"/>
  </w:num>
  <w:num w:numId="28">
    <w:abstractNumId w:val="17"/>
  </w:num>
  <w:num w:numId="29">
    <w:abstractNumId w:val="8"/>
  </w:num>
  <w:num w:numId="30">
    <w:abstractNumId w:val="28"/>
  </w:num>
  <w:num w:numId="31">
    <w:abstractNumId w:val="12"/>
  </w:num>
  <w:num w:numId="32">
    <w:abstractNumId w:val="25"/>
  </w:num>
  <w:num w:numId="33">
    <w:abstractNumId w:val="4"/>
  </w:num>
  <w:num w:numId="34">
    <w:abstractNumId w:val="41"/>
  </w:num>
  <w:num w:numId="35">
    <w:abstractNumId w:val="9"/>
  </w:num>
  <w:num w:numId="36">
    <w:abstractNumId w:val="34"/>
  </w:num>
  <w:num w:numId="37">
    <w:abstractNumId w:val="26"/>
  </w:num>
  <w:num w:numId="38">
    <w:abstractNumId w:val="20"/>
  </w:num>
  <w:num w:numId="39">
    <w:abstractNumId w:val="44"/>
  </w:num>
  <w:num w:numId="40">
    <w:abstractNumId w:val="35"/>
  </w:num>
  <w:num w:numId="41">
    <w:abstractNumId w:val="37"/>
  </w:num>
  <w:num w:numId="42">
    <w:abstractNumId w:val="0"/>
  </w:num>
  <w:num w:numId="43">
    <w:abstractNumId w:val="13"/>
  </w:num>
  <w:num w:numId="44">
    <w:abstractNumId w:val="2"/>
  </w:num>
  <w:num w:numId="45">
    <w:abstractNumId w:val="22"/>
  </w:num>
  <w:num w:numId="46">
    <w:abstractNumId w:val="3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4B6A8B"/>
    <w:rsid w:val="00005D4D"/>
    <w:rsid w:val="00007FB6"/>
    <w:rsid w:val="00021CC2"/>
    <w:rsid w:val="00030C33"/>
    <w:rsid w:val="00031D11"/>
    <w:rsid w:val="00033A55"/>
    <w:rsid w:val="0004475A"/>
    <w:rsid w:val="00045DC1"/>
    <w:rsid w:val="000474D8"/>
    <w:rsid w:val="0004769A"/>
    <w:rsid w:val="00051DD0"/>
    <w:rsid w:val="000525DB"/>
    <w:rsid w:val="000554C1"/>
    <w:rsid w:val="00064783"/>
    <w:rsid w:val="00064E2C"/>
    <w:rsid w:val="00071CD4"/>
    <w:rsid w:val="00084721"/>
    <w:rsid w:val="00087078"/>
    <w:rsid w:val="00093C3B"/>
    <w:rsid w:val="000947CD"/>
    <w:rsid w:val="00097574"/>
    <w:rsid w:val="000A6203"/>
    <w:rsid w:val="000A77D4"/>
    <w:rsid w:val="000B0B06"/>
    <w:rsid w:val="000C1A22"/>
    <w:rsid w:val="000C1F86"/>
    <w:rsid w:val="000D02AA"/>
    <w:rsid w:val="000D0C83"/>
    <w:rsid w:val="000D2438"/>
    <w:rsid w:val="000E1126"/>
    <w:rsid w:val="000E276C"/>
    <w:rsid w:val="000E37F6"/>
    <w:rsid w:val="000E451A"/>
    <w:rsid w:val="000E79AC"/>
    <w:rsid w:val="000F3E90"/>
    <w:rsid w:val="000F470C"/>
    <w:rsid w:val="000F772A"/>
    <w:rsid w:val="001004F6"/>
    <w:rsid w:val="0010262D"/>
    <w:rsid w:val="00111EAB"/>
    <w:rsid w:val="0011284D"/>
    <w:rsid w:val="00117FBD"/>
    <w:rsid w:val="00121EEB"/>
    <w:rsid w:val="001248A3"/>
    <w:rsid w:val="001333D8"/>
    <w:rsid w:val="001349C2"/>
    <w:rsid w:val="00136A98"/>
    <w:rsid w:val="00136ECD"/>
    <w:rsid w:val="00141683"/>
    <w:rsid w:val="00144522"/>
    <w:rsid w:val="001458FA"/>
    <w:rsid w:val="00150F3F"/>
    <w:rsid w:val="001528EE"/>
    <w:rsid w:val="001569FD"/>
    <w:rsid w:val="00161BC8"/>
    <w:rsid w:val="001652C6"/>
    <w:rsid w:val="001726BF"/>
    <w:rsid w:val="00177B43"/>
    <w:rsid w:val="00184C81"/>
    <w:rsid w:val="00191AD7"/>
    <w:rsid w:val="00196948"/>
    <w:rsid w:val="001A2F9A"/>
    <w:rsid w:val="001A5523"/>
    <w:rsid w:val="001A7A43"/>
    <w:rsid w:val="001B0A56"/>
    <w:rsid w:val="001B1152"/>
    <w:rsid w:val="001B21DD"/>
    <w:rsid w:val="001B5A46"/>
    <w:rsid w:val="001B7C78"/>
    <w:rsid w:val="001C1B24"/>
    <w:rsid w:val="001C6EBD"/>
    <w:rsid w:val="001D05B0"/>
    <w:rsid w:val="001D3C98"/>
    <w:rsid w:val="001D7CA3"/>
    <w:rsid w:val="001E01E5"/>
    <w:rsid w:val="001F0970"/>
    <w:rsid w:val="001F0D2F"/>
    <w:rsid w:val="001F3BE9"/>
    <w:rsid w:val="00201270"/>
    <w:rsid w:val="00205AA0"/>
    <w:rsid w:val="002110A3"/>
    <w:rsid w:val="002110B5"/>
    <w:rsid w:val="002146FA"/>
    <w:rsid w:val="00217950"/>
    <w:rsid w:val="002266D0"/>
    <w:rsid w:val="00227140"/>
    <w:rsid w:val="00231343"/>
    <w:rsid w:val="00233336"/>
    <w:rsid w:val="002360CA"/>
    <w:rsid w:val="002373CD"/>
    <w:rsid w:val="00237BBA"/>
    <w:rsid w:val="00242936"/>
    <w:rsid w:val="00243E3C"/>
    <w:rsid w:val="00244345"/>
    <w:rsid w:val="00246A39"/>
    <w:rsid w:val="00246CF1"/>
    <w:rsid w:val="00246D84"/>
    <w:rsid w:val="0025228A"/>
    <w:rsid w:val="0026389D"/>
    <w:rsid w:val="002645B0"/>
    <w:rsid w:val="00273EDB"/>
    <w:rsid w:val="00274138"/>
    <w:rsid w:val="00275EC1"/>
    <w:rsid w:val="00275F91"/>
    <w:rsid w:val="0028008E"/>
    <w:rsid w:val="00295B68"/>
    <w:rsid w:val="00295E00"/>
    <w:rsid w:val="002A2883"/>
    <w:rsid w:val="002A3BAF"/>
    <w:rsid w:val="002A4F1B"/>
    <w:rsid w:val="002A7541"/>
    <w:rsid w:val="002A7DC3"/>
    <w:rsid w:val="002B4DB2"/>
    <w:rsid w:val="002B5360"/>
    <w:rsid w:val="002C38BB"/>
    <w:rsid w:val="002C5715"/>
    <w:rsid w:val="002C74AE"/>
    <w:rsid w:val="002D0A95"/>
    <w:rsid w:val="002D5B9E"/>
    <w:rsid w:val="002E0BD4"/>
    <w:rsid w:val="002E76E0"/>
    <w:rsid w:val="002E7E47"/>
    <w:rsid w:val="002E7FDB"/>
    <w:rsid w:val="002F0EBE"/>
    <w:rsid w:val="002F6EEB"/>
    <w:rsid w:val="002F7941"/>
    <w:rsid w:val="002F7C1B"/>
    <w:rsid w:val="0030241E"/>
    <w:rsid w:val="00310E51"/>
    <w:rsid w:val="00312004"/>
    <w:rsid w:val="00322468"/>
    <w:rsid w:val="00335359"/>
    <w:rsid w:val="0034003D"/>
    <w:rsid w:val="00340B3A"/>
    <w:rsid w:val="003413CC"/>
    <w:rsid w:val="00344C3C"/>
    <w:rsid w:val="0035412E"/>
    <w:rsid w:val="003562F1"/>
    <w:rsid w:val="00362E19"/>
    <w:rsid w:val="00375B71"/>
    <w:rsid w:val="00383469"/>
    <w:rsid w:val="003847D4"/>
    <w:rsid w:val="00385E11"/>
    <w:rsid w:val="0038662B"/>
    <w:rsid w:val="00391CBA"/>
    <w:rsid w:val="003A1A55"/>
    <w:rsid w:val="003A4CE8"/>
    <w:rsid w:val="003B1A10"/>
    <w:rsid w:val="003B3B3F"/>
    <w:rsid w:val="003B60AD"/>
    <w:rsid w:val="003C6FBA"/>
    <w:rsid w:val="003D7CE4"/>
    <w:rsid w:val="003E0A02"/>
    <w:rsid w:val="003E2210"/>
    <w:rsid w:val="003F052B"/>
    <w:rsid w:val="003F0D95"/>
    <w:rsid w:val="003F581D"/>
    <w:rsid w:val="003F740D"/>
    <w:rsid w:val="0040461B"/>
    <w:rsid w:val="004059E9"/>
    <w:rsid w:val="004103B8"/>
    <w:rsid w:val="00414542"/>
    <w:rsid w:val="004242FE"/>
    <w:rsid w:val="004248BB"/>
    <w:rsid w:val="004267FB"/>
    <w:rsid w:val="00427CEE"/>
    <w:rsid w:val="004301BF"/>
    <w:rsid w:val="00432E5C"/>
    <w:rsid w:val="004370AA"/>
    <w:rsid w:val="00442C9C"/>
    <w:rsid w:val="00447D5B"/>
    <w:rsid w:val="004518FC"/>
    <w:rsid w:val="00462385"/>
    <w:rsid w:val="00462D85"/>
    <w:rsid w:val="00463594"/>
    <w:rsid w:val="00474AC4"/>
    <w:rsid w:val="00474ACE"/>
    <w:rsid w:val="00476F7A"/>
    <w:rsid w:val="00484D00"/>
    <w:rsid w:val="00491E89"/>
    <w:rsid w:val="004933D9"/>
    <w:rsid w:val="004967BA"/>
    <w:rsid w:val="00496A34"/>
    <w:rsid w:val="004970A0"/>
    <w:rsid w:val="004A3E74"/>
    <w:rsid w:val="004A68B1"/>
    <w:rsid w:val="004B4B91"/>
    <w:rsid w:val="004B6A8B"/>
    <w:rsid w:val="004C0CD6"/>
    <w:rsid w:val="004C2435"/>
    <w:rsid w:val="004C59C2"/>
    <w:rsid w:val="004D6891"/>
    <w:rsid w:val="004D6C2A"/>
    <w:rsid w:val="004D71AC"/>
    <w:rsid w:val="004E0669"/>
    <w:rsid w:val="004E4086"/>
    <w:rsid w:val="004E6D2E"/>
    <w:rsid w:val="004E76C1"/>
    <w:rsid w:val="004F029D"/>
    <w:rsid w:val="004F0F30"/>
    <w:rsid w:val="004F1F0F"/>
    <w:rsid w:val="004F65D5"/>
    <w:rsid w:val="004F6A46"/>
    <w:rsid w:val="00501DF2"/>
    <w:rsid w:val="005038E1"/>
    <w:rsid w:val="00514F93"/>
    <w:rsid w:val="00520E89"/>
    <w:rsid w:val="00522224"/>
    <w:rsid w:val="00522B48"/>
    <w:rsid w:val="0053176E"/>
    <w:rsid w:val="00541425"/>
    <w:rsid w:val="005429AA"/>
    <w:rsid w:val="00544041"/>
    <w:rsid w:val="00545189"/>
    <w:rsid w:val="0054572E"/>
    <w:rsid w:val="00546EE1"/>
    <w:rsid w:val="005477C6"/>
    <w:rsid w:val="00560E28"/>
    <w:rsid w:val="00561B3C"/>
    <w:rsid w:val="00562BF7"/>
    <w:rsid w:val="00562D0E"/>
    <w:rsid w:val="00565765"/>
    <w:rsid w:val="0057007F"/>
    <w:rsid w:val="00571ED2"/>
    <w:rsid w:val="00576B58"/>
    <w:rsid w:val="00577B68"/>
    <w:rsid w:val="00592770"/>
    <w:rsid w:val="00593F45"/>
    <w:rsid w:val="005A1F6E"/>
    <w:rsid w:val="005B38AE"/>
    <w:rsid w:val="005B40FF"/>
    <w:rsid w:val="005B504A"/>
    <w:rsid w:val="005B677C"/>
    <w:rsid w:val="005C1B27"/>
    <w:rsid w:val="005C1C18"/>
    <w:rsid w:val="005D2CDF"/>
    <w:rsid w:val="005D67CE"/>
    <w:rsid w:val="005E4EC0"/>
    <w:rsid w:val="005E7A1E"/>
    <w:rsid w:val="005F0B2F"/>
    <w:rsid w:val="005F4392"/>
    <w:rsid w:val="005F6425"/>
    <w:rsid w:val="00601197"/>
    <w:rsid w:val="00603F1D"/>
    <w:rsid w:val="00604977"/>
    <w:rsid w:val="006110DD"/>
    <w:rsid w:val="00611610"/>
    <w:rsid w:val="0061240D"/>
    <w:rsid w:val="00620A87"/>
    <w:rsid w:val="006267A8"/>
    <w:rsid w:val="00635011"/>
    <w:rsid w:val="00635077"/>
    <w:rsid w:val="00643F92"/>
    <w:rsid w:val="00644A35"/>
    <w:rsid w:val="00647DFC"/>
    <w:rsid w:val="00650F0B"/>
    <w:rsid w:val="00651313"/>
    <w:rsid w:val="0066041C"/>
    <w:rsid w:val="00666F8F"/>
    <w:rsid w:val="00667018"/>
    <w:rsid w:val="00667C37"/>
    <w:rsid w:val="00670750"/>
    <w:rsid w:val="006763B4"/>
    <w:rsid w:val="00681954"/>
    <w:rsid w:val="006822A7"/>
    <w:rsid w:val="006854BF"/>
    <w:rsid w:val="00686D59"/>
    <w:rsid w:val="00696BBB"/>
    <w:rsid w:val="006A092D"/>
    <w:rsid w:val="006A1AFF"/>
    <w:rsid w:val="006A4138"/>
    <w:rsid w:val="006A73EE"/>
    <w:rsid w:val="006B0FA4"/>
    <w:rsid w:val="006B19C4"/>
    <w:rsid w:val="006B29EE"/>
    <w:rsid w:val="006B4BC9"/>
    <w:rsid w:val="006C1CC2"/>
    <w:rsid w:val="006C6651"/>
    <w:rsid w:val="006D1D0F"/>
    <w:rsid w:val="006D2E8F"/>
    <w:rsid w:val="006D6589"/>
    <w:rsid w:val="006D6A54"/>
    <w:rsid w:val="006E0E0B"/>
    <w:rsid w:val="006E3FC6"/>
    <w:rsid w:val="006E4623"/>
    <w:rsid w:val="006E6D67"/>
    <w:rsid w:val="006F0788"/>
    <w:rsid w:val="007075CE"/>
    <w:rsid w:val="00711C45"/>
    <w:rsid w:val="0071560A"/>
    <w:rsid w:val="00716F27"/>
    <w:rsid w:val="007171BB"/>
    <w:rsid w:val="00722313"/>
    <w:rsid w:val="00722708"/>
    <w:rsid w:val="00724926"/>
    <w:rsid w:val="007251B8"/>
    <w:rsid w:val="00730DBF"/>
    <w:rsid w:val="007321F5"/>
    <w:rsid w:val="00732E10"/>
    <w:rsid w:val="007436AB"/>
    <w:rsid w:val="00744BEA"/>
    <w:rsid w:val="007454AE"/>
    <w:rsid w:val="00745BB5"/>
    <w:rsid w:val="00756518"/>
    <w:rsid w:val="00760351"/>
    <w:rsid w:val="007609BD"/>
    <w:rsid w:val="007619D7"/>
    <w:rsid w:val="00762031"/>
    <w:rsid w:val="00766D72"/>
    <w:rsid w:val="00771F2D"/>
    <w:rsid w:val="00775C1F"/>
    <w:rsid w:val="007766B6"/>
    <w:rsid w:val="0078009E"/>
    <w:rsid w:val="00780DEC"/>
    <w:rsid w:val="00782AE5"/>
    <w:rsid w:val="00790E25"/>
    <w:rsid w:val="00792211"/>
    <w:rsid w:val="007951FB"/>
    <w:rsid w:val="007A3FA9"/>
    <w:rsid w:val="007A5A82"/>
    <w:rsid w:val="007A61D5"/>
    <w:rsid w:val="007A7165"/>
    <w:rsid w:val="007B0A9B"/>
    <w:rsid w:val="007B1E1C"/>
    <w:rsid w:val="007B2026"/>
    <w:rsid w:val="007B753B"/>
    <w:rsid w:val="007C1E71"/>
    <w:rsid w:val="007C389A"/>
    <w:rsid w:val="007C4BFE"/>
    <w:rsid w:val="007C7003"/>
    <w:rsid w:val="007D3001"/>
    <w:rsid w:val="007E490A"/>
    <w:rsid w:val="007E5379"/>
    <w:rsid w:val="007F3061"/>
    <w:rsid w:val="007F757D"/>
    <w:rsid w:val="00801E84"/>
    <w:rsid w:val="0081011D"/>
    <w:rsid w:val="00810307"/>
    <w:rsid w:val="008103ED"/>
    <w:rsid w:val="00812220"/>
    <w:rsid w:val="00817493"/>
    <w:rsid w:val="008211D7"/>
    <w:rsid w:val="008255BD"/>
    <w:rsid w:val="008269DE"/>
    <w:rsid w:val="008300D8"/>
    <w:rsid w:val="0083330A"/>
    <w:rsid w:val="00834A83"/>
    <w:rsid w:val="008414E6"/>
    <w:rsid w:val="00841644"/>
    <w:rsid w:val="00844DE8"/>
    <w:rsid w:val="00850238"/>
    <w:rsid w:val="008515AF"/>
    <w:rsid w:val="00852E05"/>
    <w:rsid w:val="00854BAC"/>
    <w:rsid w:val="0085753C"/>
    <w:rsid w:val="00861BFB"/>
    <w:rsid w:val="00862D4F"/>
    <w:rsid w:val="0086521E"/>
    <w:rsid w:val="00865496"/>
    <w:rsid w:val="00876827"/>
    <w:rsid w:val="00876E76"/>
    <w:rsid w:val="008832F0"/>
    <w:rsid w:val="00884A8E"/>
    <w:rsid w:val="00894B7E"/>
    <w:rsid w:val="008A0676"/>
    <w:rsid w:val="008A0E45"/>
    <w:rsid w:val="008A21AD"/>
    <w:rsid w:val="008A2D8F"/>
    <w:rsid w:val="008A31B8"/>
    <w:rsid w:val="008A3CB1"/>
    <w:rsid w:val="008B3B64"/>
    <w:rsid w:val="008B5492"/>
    <w:rsid w:val="008B5D6D"/>
    <w:rsid w:val="008C1104"/>
    <w:rsid w:val="008C2E60"/>
    <w:rsid w:val="008C303A"/>
    <w:rsid w:val="008C402D"/>
    <w:rsid w:val="008C5550"/>
    <w:rsid w:val="008D088C"/>
    <w:rsid w:val="008D7449"/>
    <w:rsid w:val="008E6C6B"/>
    <w:rsid w:val="008F143E"/>
    <w:rsid w:val="008F4CD6"/>
    <w:rsid w:val="0090111F"/>
    <w:rsid w:val="00910D70"/>
    <w:rsid w:val="00915431"/>
    <w:rsid w:val="00920A39"/>
    <w:rsid w:val="00930D69"/>
    <w:rsid w:val="0093628D"/>
    <w:rsid w:val="009402EF"/>
    <w:rsid w:val="0094104B"/>
    <w:rsid w:val="00946558"/>
    <w:rsid w:val="00950D3E"/>
    <w:rsid w:val="00951F1D"/>
    <w:rsid w:val="00953CD6"/>
    <w:rsid w:val="0095651A"/>
    <w:rsid w:val="0096175D"/>
    <w:rsid w:val="00961779"/>
    <w:rsid w:val="00961F0D"/>
    <w:rsid w:val="00962FB8"/>
    <w:rsid w:val="00964E8C"/>
    <w:rsid w:val="009665C5"/>
    <w:rsid w:val="00970CF0"/>
    <w:rsid w:val="00976DF4"/>
    <w:rsid w:val="009809BC"/>
    <w:rsid w:val="0098483E"/>
    <w:rsid w:val="009931B2"/>
    <w:rsid w:val="00995AD1"/>
    <w:rsid w:val="009A00B1"/>
    <w:rsid w:val="009A0E51"/>
    <w:rsid w:val="009A32E2"/>
    <w:rsid w:val="009A47CF"/>
    <w:rsid w:val="009A5E66"/>
    <w:rsid w:val="009A77C3"/>
    <w:rsid w:val="009A7A68"/>
    <w:rsid w:val="009B2720"/>
    <w:rsid w:val="009B7977"/>
    <w:rsid w:val="009C000F"/>
    <w:rsid w:val="009C16FD"/>
    <w:rsid w:val="009D0E4E"/>
    <w:rsid w:val="009D6632"/>
    <w:rsid w:val="009E141D"/>
    <w:rsid w:val="009F2B3B"/>
    <w:rsid w:val="00A07CED"/>
    <w:rsid w:val="00A25EE7"/>
    <w:rsid w:val="00A2673B"/>
    <w:rsid w:val="00A34651"/>
    <w:rsid w:val="00A37631"/>
    <w:rsid w:val="00A43422"/>
    <w:rsid w:val="00A45D0B"/>
    <w:rsid w:val="00A531CE"/>
    <w:rsid w:val="00A53C45"/>
    <w:rsid w:val="00A62004"/>
    <w:rsid w:val="00A701BD"/>
    <w:rsid w:val="00A74DDF"/>
    <w:rsid w:val="00A77013"/>
    <w:rsid w:val="00A772AD"/>
    <w:rsid w:val="00A81055"/>
    <w:rsid w:val="00A82AA8"/>
    <w:rsid w:val="00A876C8"/>
    <w:rsid w:val="00A87B21"/>
    <w:rsid w:val="00A91863"/>
    <w:rsid w:val="00AA0EB0"/>
    <w:rsid w:val="00AA3B9E"/>
    <w:rsid w:val="00AB1F75"/>
    <w:rsid w:val="00AB2FC4"/>
    <w:rsid w:val="00AB6F25"/>
    <w:rsid w:val="00AC08DD"/>
    <w:rsid w:val="00AC181E"/>
    <w:rsid w:val="00AD0928"/>
    <w:rsid w:val="00AD553C"/>
    <w:rsid w:val="00AE0509"/>
    <w:rsid w:val="00AF0E1A"/>
    <w:rsid w:val="00AF0E48"/>
    <w:rsid w:val="00AF1EEC"/>
    <w:rsid w:val="00AF358D"/>
    <w:rsid w:val="00B043E4"/>
    <w:rsid w:val="00B0701B"/>
    <w:rsid w:val="00B21B89"/>
    <w:rsid w:val="00B33722"/>
    <w:rsid w:val="00B35277"/>
    <w:rsid w:val="00B516E9"/>
    <w:rsid w:val="00B5454A"/>
    <w:rsid w:val="00B60C4E"/>
    <w:rsid w:val="00B6214D"/>
    <w:rsid w:val="00B70776"/>
    <w:rsid w:val="00B70CF5"/>
    <w:rsid w:val="00B72DF2"/>
    <w:rsid w:val="00B80514"/>
    <w:rsid w:val="00B81B1F"/>
    <w:rsid w:val="00B84AE9"/>
    <w:rsid w:val="00B94706"/>
    <w:rsid w:val="00B94884"/>
    <w:rsid w:val="00BA0DC0"/>
    <w:rsid w:val="00BA4699"/>
    <w:rsid w:val="00BA4A0A"/>
    <w:rsid w:val="00BA6B06"/>
    <w:rsid w:val="00BA7831"/>
    <w:rsid w:val="00BB0B73"/>
    <w:rsid w:val="00BB3103"/>
    <w:rsid w:val="00BC5A20"/>
    <w:rsid w:val="00BD265B"/>
    <w:rsid w:val="00BF1BA3"/>
    <w:rsid w:val="00BF4C74"/>
    <w:rsid w:val="00C03BD3"/>
    <w:rsid w:val="00C1296A"/>
    <w:rsid w:val="00C14C6A"/>
    <w:rsid w:val="00C24F31"/>
    <w:rsid w:val="00C26268"/>
    <w:rsid w:val="00C31DC1"/>
    <w:rsid w:val="00C413AE"/>
    <w:rsid w:val="00C42081"/>
    <w:rsid w:val="00C60914"/>
    <w:rsid w:val="00C6365E"/>
    <w:rsid w:val="00C64A56"/>
    <w:rsid w:val="00C652C0"/>
    <w:rsid w:val="00C67A79"/>
    <w:rsid w:val="00C725CF"/>
    <w:rsid w:val="00C8502D"/>
    <w:rsid w:val="00C86128"/>
    <w:rsid w:val="00C8797D"/>
    <w:rsid w:val="00CA6723"/>
    <w:rsid w:val="00CB4EDB"/>
    <w:rsid w:val="00CB7905"/>
    <w:rsid w:val="00CC251F"/>
    <w:rsid w:val="00CC64D2"/>
    <w:rsid w:val="00CD01EA"/>
    <w:rsid w:val="00CD0C94"/>
    <w:rsid w:val="00CD1501"/>
    <w:rsid w:val="00CD6D05"/>
    <w:rsid w:val="00CE38D4"/>
    <w:rsid w:val="00CF0701"/>
    <w:rsid w:val="00D14DA3"/>
    <w:rsid w:val="00D15CE5"/>
    <w:rsid w:val="00D224CE"/>
    <w:rsid w:val="00D411E3"/>
    <w:rsid w:val="00D4145E"/>
    <w:rsid w:val="00D42D20"/>
    <w:rsid w:val="00D43014"/>
    <w:rsid w:val="00D4337F"/>
    <w:rsid w:val="00D53DB1"/>
    <w:rsid w:val="00D6603B"/>
    <w:rsid w:val="00D6645B"/>
    <w:rsid w:val="00D670CB"/>
    <w:rsid w:val="00D71383"/>
    <w:rsid w:val="00D762BA"/>
    <w:rsid w:val="00D81220"/>
    <w:rsid w:val="00D86109"/>
    <w:rsid w:val="00D87A00"/>
    <w:rsid w:val="00D94245"/>
    <w:rsid w:val="00D95D24"/>
    <w:rsid w:val="00D97E0D"/>
    <w:rsid w:val="00DA1EFC"/>
    <w:rsid w:val="00DA444E"/>
    <w:rsid w:val="00DA717C"/>
    <w:rsid w:val="00DC0580"/>
    <w:rsid w:val="00DC37A6"/>
    <w:rsid w:val="00DC64C8"/>
    <w:rsid w:val="00DD0713"/>
    <w:rsid w:val="00DD505E"/>
    <w:rsid w:val="00DE0F13"/>
    <w:rsid w:val="00DE14E1"/>
    <w:rsid w:val="00DE5D2E"/>
    <w:rsid w:val="00DE6D70"/>
    <w:rsid w:val="00DF04EF"/>
    <w:rsid w:val="00DF39C2"/>
    <w:rsid w:val="00DF5DDD"/>
    <w:rsid w:val="00DF655D"/>
    <w:rsid w:val="00E001DE"/>
    <w:rsid w:val="00E019E4"/>
    <w:rsid w:val="00E02EC1"/>
    <w:rsid w:val="00E06D85"/>
    <w:rsid w:val="00E104E1"/>
    <w:rsid w:val="00E11A6B"/>
    <w:rsid w:val="00E24192"/>
    <w:rsid w:val="00E24581"/>
    <w:rsid w:val="00E256A4"/>
    <w:rsid w:val="00E26A95"/>
    <w:rsid w:val="00E30C30"/>
    <w:rsid w:val="00E32ACA"/>
    <w:rsid w:val="00E35B6C"/>
    <w:rsid w:val="00E3704C"/>
    <w:rsid w:val="00E37930"/>
    <w:rsid w:val="00E47019"/>
    <w:rsid w:val="00E55843"/>
    <w:rsid w:val="00E563E3"/>
    <w:rsid w:val="00E57512"/>
    <w:rsid w:val="00E61FC9"/>
    <w:rsid w:val="00E72BE9"/>
    <w:rsid w:val="00E75988"/>
    <w:rsid w:val="00E823AF"/>
    <w:rsid w:val="00E84C82"/>
    <w:rsid w:val="00E86C22"/>
    <w:rsid w:val="00E914E1"/>
    <w:rsid w:val="00E92B0E"/>
    <w:rsid w:val="00EA1893"/>
    <w:rsid w:val="00EA53CC"/>
    <w:rsid w:val="00EA5882"/>
    <w:rsid w:val="00EB13D4"/>
    <w:rsid w:val="00EC1ECA"/>
    <w:rsid w:val="00EC3197"/>
    <w:rsid w:val="00EC55DC"/>
    <w:rsid w:val="00EC59BC"/>
    <w:rsid w:val="00EC615D"/>
    <w:rsid w:val="00ED155F"/>
    <w:rsid w:val="00ED16E8"/>
    <w:rsid w:val="00ED47B2"/>
    <w:rsid w:val="00ED6DB6"/>
    <w:rsid w:val="00EE0857"/>
    <w:rsid w:val="00EE3F02"/>
    <w:rsid w:val="00EE51ED"/>
    <w:rsid w:val="00EE7073"/>
    <w:rsid w:val="00EE7824"/>
    <w:rsid w:val="00EF4DD7"/>
    <w:rsid w:val="00EF74A9"/>
    <w:rsid w:val="00EF7A58"/>
    <w:rsid w:val="00F05433"/>
    <w:rsid w:val="00F154C6"/>
    <w:rsid w:val="00F23680"/>
    <w:rsid w:val="00F24E5B"/>
    <w:rsid w:val="00F26411"/>
    <w:rsid w:val="00F34B63"/>
    <w:rsid w:val="00F351CE"/>
    <w:rsid w:val="00F36C89"/>
    <w:rsid w:val="00F379E4"/>
    <w:rsid w:val="00F40739"/>
    <w:rsid w:val="00F41C8C"/>
    <w:rsid w:val="00F44467"/>
    <w:rsid w:val="00F50F63"/>
    <w:rsid w:val="00F5185E"/>
    <w:rsid w:val="00F528EB"/>
    <w:rsid w:val="00F66150"/>
    <w:rsid w:val="00F67545"/>
    <w:rsid w:val="00F67FC2"/>
    <w:rsid w:val="00F7001F"/>
    <w:rsid w:val="00F7037B"/>
    <w:rsid w:val="00F753B4"/>
    <w:rsid w:val="00F77294"/>
    <w:rsid w:val="00F83072"/>
    <w:rsid w:val="00F85AFC"/>
    <w:rsid w:val="00F91AD1"/>
    <w:rsid w:val="00F9300B"/>
    <w:rsid w:val="00F95799"/>
    <w:rsid w:val="00F9633A"/>
    <w:rsid w:val="00F96F23"/>
    <w:rsid w:val="00F97404"/>
    <w:rsid w:val="00F97FD6"/>
    <w:rsid w:val="00FA18C0"/>
    <w:rsid w:val="00FB05E2"/>
    <w:rsid w:val="00FB3306"/>
    <w:rsid w:val="00FB6E89"/>
    <w:rsid w:val="00FC37E3"/>
    <w:rsid w:val="00FC43CB"/>
    <w:rsid w:val="00FD0720"/>
    <w:rsid w:val="00FD0884"/>
    <w:rsid w:val="00FD4A1D"/>
    <w:rsid w:val="00FD5310"/>
    <w:rsid w:val="00FD5845"/>
    <w:rsid w:val="00FD5A87"/>
    <w:rsid w:val="00FE4FF3"/>
    <w:rsid w:val="00FF361C"/>
    <w:rsid w:val="00FF5478"/>
    <w:rsid w:val="00FF5F91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CEE"/>
  </w:style>
  <w:style w:type="paragraph" w:styleId="1">
    <w:name w:val="heading 1"/>
    <w:basedOn w:val="a"/>
    <w:next w:val="a"/>
    <w:link w:val="1Char"/>
    <w:qFormat/>
    <w:rsid w:val="00084721"/>
    <w:pPr>
      <w:keepNext/>
      <w:outlineLvl w:val="0"/>
    </w:pPr>
    <w:rPr>
      <w:rFonts w:ascii="Arial" w:hAnsi="Arial"/>
      <w:b/>
      <w:lang w:val="en-GB"/>
    </w:rPr>
  </w:style>
  <w:style w:type="paragraph" w:styleId="2">
    <w:name w:val="heading 2"/>
    <w:basedOn w:val="a"/>
    <w:next w:val="a"/>
    <w:qFormat/>
    <w:rsid w:val="00084721"/>
    <w:pPr>
      <w:keepNext/>
      <w:jc w:val="center"/>
      <w:outlineLvl w:val="1"/>
    </w:pPr>
    <w:rPr>
      <w:rFonts w:ascii="Arial" w:hAnsi="Arial"/>
      <w:b/>
      <w:snapToGrid w:val="0"/>
      <w:color w:val="000000"/>
      <w:sz w:val="16"/>
    </w:rPr>
  </w:style>
  <w:style w:type="paragraph" w:styleId="3">
    <w:name w:val="heading 3"/>
    <w:basedOn w:val="a"/>
    <w:next w:val="a"/>
    <w:qFormat/>
    <w:rsid w:val="00084721"/>
    <w:pPr>
      <w:keepNext/>
      <w:jc w:val="center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084721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084721"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472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rsid w:val="00084721"/>
    <w:pPr>
      <w:tabs>
        <w:tab w:val="center" w:pos="4153"/>
        <w:tab w:val="right" w:pos="8306"/>
      </w:tabs>
    </w:pPr>
  </w:style>
  <w:style w:type="character" w:styleId="-">
    <w:name w:val="Hyperlink"/>
    <w:rsid w:val="00084721"/>
    <w:rPr>
      <w:color w:val="0000FF"/>
      <w:u w:val="single"/>
    </w:rPr>
  </w:style>
  <w:style w:type="character" w:styleId="-0">
    <w:name w:val="FollowedHyperlink"/>
    <w:rsid w:val="00084721"/>
    <w:rPr>
      <w:color w:val="800080"/>
      <w:u w:val="single"/>
    </w:rPr>
  </w:style>
  <w:style w:type="paragraph" w:styleId="a5">
    <w:name w:val="Balloon Text"/>
    <w:basedOn w:val="a"/>
    <w:semiHidden/>
    <w:rsid w:val="00AC08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24581"/>
  </w:style>
  <w:style w:type="character" w:customStyle="1" w:styleId="1Char">
    <w:name w:val="Επικεφαλίδα 1 Char"/>
    <w:link w:val="1"/>
    <w:rsid w:val="006B29EE"/>
    <w:rPr>
      <w:rFonts w:ascii="Arial" w:hAnsi="Arial"/>
      <w:b/>
      <w:lang w:val="en-GB"/>
    </w:rPr>
  </w:style>
  <w:style w:type="character" w:customStyle="1" w:styleId="Char">
    <w:name w:val="Υποσέλιδο Char"/>
    <w:basedOn w:val="a0"/>
    <w:link w:val="a4"/>
    <w:rsid w:val="00667C37"/>
  </w:style>
  <w:style w:type="paragraph" w:styleId="a8">
    <w:name w:val="List Paragraph"/>
    <w:basedOn w:val="a"/>
    <w:uiPriority w:val="34"/>
    <w:qFormat/>
    <w:rsid w:val="0094104B"/>
    <w:pPr>
      <w:ind w:left="720" w:right="567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EB87-BB7A-46A4-A37F-55ABD5AC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1936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</vt:lpstr>
    </vt:vector>
  </TitlesOfParts>
  <Company/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</dc:title>
  <dc:creator>SNI</dc:creator>
  <cp:lastModifiedBy>Tilda</cp:lastModifiedBy>
  <cp:revision>62</cp:revision>
  <cp:lastPrinted>2023-01-24T16:26:00Z</cp:lastPrinted>
  <dcterms:created xsi:type="dcterms:W3CDTF">2023-01-22T13:51:00Z</dcterms:created>
  <dcterms:modified xsi:type="dcterms:W3CDTF">2023-01-24T16:28:00Z</dcterms:modified>
</cp:coreProperties>
</file>