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BC637E" w14:paraId="5DBC0BDF" w14:textId="77777777" w:rsidTr="002A48FD">
        <w:trPr>
          <w:tblCellSpacing w:w="20" w:type="dxa"/>
        </w:trPr>
        <w:tc>
          <w:tcPr>
            <w:tcW w:w="10552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550F462" w14:textId="77777777" w:rsidR="00BC637E" w:rsidRPr="007D7D69" w:rsidRDefault="00BC637E" w:rsidP="002A48FD">
            <w:pPr>
              <w:rPr>
                <w:rFonts w:ascii="AR JULIAN" w:hAnsi="AR JULIAN"/>
                <w:b/>
                <w:bCs/>
                <w:sz w:val="28"/>
                <w:szCs w:val="28"/>
                <w:lang w:val="en-US"/>
              </w:rPr>
            </w:pPr>
            <w:bookmarkStart w:id="0" w:name="_Hlk157980779"/>
            <w:bookmarkEnd w:id="0"/>
            <w:r w:rsidRPr="007D7D69">
              <w:rPr>
                <w:rFonts w:ascii="AR JULIAN" w:hAnsi="AR JULIAN"/>
                <w:b/>
                <w:bCs/>
                <w:sz w:val="28"/>
                <w:szCs w:val="28"/>
                <w:lang w:val="en-US"/>
              </w:rPr>
              <w:t>Merchant marine academy of Macedonia- School of Engineers</w:t>
            </w:r>
          </w:p>
        </w:tc>
      </w:tr>
      <w:tr w:rsidR="00BC637E" w14:paraId="7D365893" w14:textId="77777777" w:rsidTr="002A48F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22053AA" w14:textId="7786A0D8" w:rsidR="00BC637E" w:rsidRPr="007D7D69" w:rsidRDefault="00BC637E" w:rsidP="002A48FD">
            <w:pPr>
              <w:rPr>
                <w:b/>
                <w:sz w:val="24"/>
                <w:szCs w:val="24"/>
                <w:lang w:val="en-US"/>
              </w:rPr>
            </w:pPr>
            <w:r w:rsidRPr="007D7D69">
              <w:rPr>
                <w:b/>
                <w:sz w:val="24"/>
                <w:szCs w:val="24"/>
                <w:lang w:val="en-US"/>
              </w:rPr>
              <w:t>Course: Maritime English                                                                    Academic year:20</w:t>
            </w:r>
            <w:r w:rsidRPr="007D7D69">
              <w:rPr>
                <w:b/>
                <w:sz w:val="24"/>
                <w:szCs w:val="24"/>
                <w:lang w:val="en-GB"/>
              </w:rPr>
              <w:t>23-24</w:t>
            </w:r>
            <w:r w:rsidRPr="007D7D69">
              <w:rPr>
                <w:b/>
                <w:sz w:val="24"/>
                <w:szCs w:val="24"/>
                <w:lang w:val="en-US"/>
              </w:rPr>
              <w:t xml:space="preserve">         Exam period: February</w:t>
            </w:r>
          </w:p>
        </w:tc>
      </w:tr>
      <w:tr w:rsidR="00BC637E" w14:paraId="4264F9A4" w14:textId="77777777" w:rsidTr="002A48F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8F10BF8" w14:textId="4C58DD5E" w:rsidR="00BC637E" w:rsidRPr="007D7D69" w:rsidRDefault="00BC637E" w:rsidP="002A48FD">
            <w:pPr>
              <w:rPr>
                <w:b/>
                <w:sz w:val="24"/>
                <w:szCs w:val="24"/>
                <w:lang w:val="en-US"/>
              </w:rPr>
            </w:pPr>
            <w:r w:rsidRPr="007D7D69">
              <w:rPr>
                <w:b/>
                <w:sz w:val="24"/>
                <w:szCs w:val="24"/>
                <w:lang w:val="en-US"/>
              </w:rPr>
              <w:t xml:space="preserve">Semester: A        Date:       </w:t>
            </w:r>
            <w:r w:rsidR="0074319B" w:rsidRPr="007D7D69">
              <w:rPr>
                <w:b/>
                <w:sz w:val="24"/>
                <w:szCs w:val="24"/>
                <w:lang w:val="en-US"/>
              </w:rPr>
              <w:t>20/02/24</w:t>
            </w:r>
            <w:r w:rsidRPr="007D7D69">
              <w:rPr>
                <w:b/>
                <w:sz w:val="24"/>
                <w:szCs w:val="24"/>
                <w:lang w:val="en-US"/>
              </w:rPr>
              <w:t xml:space="preserve">                                           Instructors: A. Birbili, E. Xenitido</w:t>
            </w:r>
            <w:r w:rsidR="00686975">
              <w:rPr>
                <w:b/>
                <w:sz w:val="24"/>
                <w:szCs w:val="24"/>
                <w:lang w:val="en-US"/>
              </w:rPr>
              <w:t>u</w:t>
            </w:r>
          </w:p>
        </w:tc>
      </w:tr>
      <w:tr w:rsidR="00BC637E" w14:paraId="7B840315" w14:textId="77777777" w:rsidTr="002A48F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C9EC89" w14:textId="77777777" w:rsidR="00BC637E" w:rsidRPr="007D7D69" w:rsidRDefault="00BC637E" w:rsidP="002A48FD">
            <w:pPr>
              <w:rPr>
                <w:b/>
                <w:sz w:val="24"/>
                <w:szCs w:val="24"/>
                <w:lang w:val="en-US"/>
              </w:rPr>
            </w:pPr>
            <w:r w:rsidRPr="007D7D69">
              <w:rPr>
                <w:b/>
                <w:sz w:val="24"/>
                <w:szCs w:val="24"/>
                <w:lang w:val="en-US"/>
              </w:rPr>
              <w:t xml:space="preserve">Student’s name: </w:t>
            </w:r>
            <w:r w:rsidRPr="007D7D69">
              <w:rPr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7D7D69">
              <w:rPr>
                <w:b/>
                <w:sz w:val="24"/>
                <w:szCs w:val="24"/>
                <w:lang w:val="en-US"/>
              </w:rPr>
              <w:t>Student’s number:</w:t>
            </w:r>
          </w:p>
        </w:tc>
      </w:tr>
      <w:tr w:rsidR="00BC637E" w14:paraId="1EF0C7DF" w14:textId="77777777" w:rsidTr="002A48FD">
        <w:trPr>
          <w:trHeight w:val="306"/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12772921" w14:textId="77777777" w:rsidR="00BC637E" w:rsidRPr="007D7D69" w:rsidRDefault="00BC637E" w:rsidP="002A48FD">
            <w:pPr>
              <w:rPr>
                <w:b/>
                <w:sz w:val="24"/>
                <w:szCs w:val="24"/>
                <w:lang w:val="en-US"/>
              </w:rPr>
            </w:pPr>
            <w:r w:rsidRPr="007D7D69">
              <w:rPr>
                <w:b/>
                <w:sz w:val="24"/>
                <w:szCs w:val="24"/>
                <w:lang w:val="en-US"/>
              </w:rPr>
              <w:t>Exam paper grade:                                                                                       Instructor’s signature</w:t>
            </w:r>
          </w:p>
          <w:p w14:paraId="00718B11" w14:textId="77777777" w:rsidR="00BC637E" w:rsidRPr="007D7D69" w:rsidRDefault="00BC637E" w:rsidP="002A48FD">
            <w:pPr>
              <w:rPr>
                <w:b/>
                <w:sz w:val="24"/>
                <w:szCs w:val="24"/>
                <w:lang w:val="en-US"/>
              </w:rPr>
            </w:pPr>
          </w:p>
        </w:tc>
      </w:tr>
    </w:tbl>
    <w:p w14:paraId="225DE54C" w14:textId="77777777" w:rsidR="00BC637E" w:rsidRDefault="00BC637E"/>
    <w:p w14:paraId="1FE3B46F" w14:textId="77777777" w:rsidR="00BC637E" w:rsidRPr="008D3124" w:rsidRDefault="00BC637E" w:rsidP="00BC637E">
      <w:pPr>
        <w:spacing w:after="200" w:line="240" w:lineRule="atLeast"/>
        <w:rPr>
          <w:rFonts w:asciiTheme="minorHAnsi" w:eastAsia="Calibri" w:hAnsiTheme="minorHAnsi" w:cstheme="minorHAnsi"/>
          <w:b/>
          <w:bCs/>
          <w:i/>
          <w:sz w:val="24"/>
          <w:szCs w:val="24"/>
          <w:u w:val="single"/>
          <w:lang w:val="en-US"/>
        </w:rPr>
      </w:pPr>
      <w:r w:rsidRPr="008D312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val="en-US"/>
        </w:rPr>
        <w:t xml:space="preserve">Fill in the gaps with the following words </w:t>
      </w:r>
      <w:r w:rsidRPr="008D3124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to make phrases: (10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C637E" w:rsidRPr="008D3124" w14:paraId="102E28D3" w14:textId="77777777" w:rsidTr="00BC637E">
        <w:tc>
          <w:tcPr>
            <w:tcW w:w="1803" w:type="dxa"/>
          </w:tcPr>
          <w:p w14:paraId="0DBAFB10" w14:textId="7FCA20B6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</w:t>
            </w:r>
            <w:r w:rsidR="00AA5B91"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essel’s </w:t>
            </w:r>
          </w:p>
        </w:tc>
        <w:tc>
          <w:tcPr>
            <w:tcW w:w="1803" w:type="dxa"/>
          </w:tcPr>
          <w:p w14:paraId="593E3DDF" w14:textId="64C1CEE5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</w:t>
            </w:r>
            <w:r w:rsidR="00AA5B91"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argo</w:t>
            </w:r>
          </w:p>
        </w:tc>
        <w:tc>
          <w:tcPr>
            <w:tcW w:w="1803" w:type="dxa"/>
          </w:tcPr>
          <w:p w14:paraId="43D88288" w14:textId="48B6AA5E" w:rsidR="00BC637E" w:rsidRPr="008D3124" w:rsidRDefault="00AA5B9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Seaman’s </w:t>
            </w:r>
          </w:p>
        </w:tc>
        <w:tc>
          <w:tcPr>
            <w:tcW w:w="1803" w:type="dxa"/>
          </w:tcPr>
          <w:p w14:paraId="6414722C" w14:textId="3DB11BBB" w:rsidR="00AA5B91" w:rsidRPr="008D3124" w:rsidRDefault="00AA5B91" w:rsidP="00AA5B9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Pilot</w:t>
            </w:r>
          </w:p>
        </w:tc>
        <w:tc>
          <w:tcPr>
            <w:tcW w:w="1804" w:type="dxa"/>
          </w:tcPr>
          <w:p w14:paraId="7F6CE8DB" w14:textId="3B135664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Exhaust</w:t>
            </w:r>
          </w:p>
        </w:tc>
      </w:tr>
      <w:tr w:rsidR="00BC637E" w:rsidRPr="008D3124" w14:paraId="1EDBDB69" w14:textId="77777777" w:rsidTr="00BC637E">
        <w:tc>
          <w:tcPr>
            <w:tcW w:w="1803" w:type="dxa"/>
          </w:tcPr>
          <w:p w14:paraId="55E0E584" w14:textId="73FFDFF9" w:rsidR="00BC637E" w:rsidRPr="008D3124" w:rsidRDefault="00AA5B9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Call </w:t>
            </w:r>
          </w:p>
        </w:tc>
        <w:tc>
          <w:tcPr>
            <w:tcW w:w="1803" w:type="dxa"/>
          </w:tcPr>
          <w:p w14:paraId="2FD1E201" w14:textId="5F0FBEDC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</w:t>
            </w:r>
            <w:r w:rsidR="00AA5B91"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ngineer</w:t>
            </w:r>
          </w:p>
        </w:tc>
        <w:tc>
          <w:tcPr>
            <w:tcW w:w="1803" w:type="dxa"/>
          </w:tcPr>
          <w:p w14:paraId="21D80D2B" w14:textId="6C0E3608" w:rsidR="00BC637E" w:rsidRPr="008D3124" w:rsidRDefault="00AA5B91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Hold</w:t>
            </w:r>
          </w:p>
        </w:tc>
        <w:tc>
          <w:tcPr>
            <w:tcW w:w="1803" w:type="dxa"/>
          </w:tcPr>
          <w:p w14:paraId="787DE510" w14:textId="50AFF4E2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</w:t>
            </w:r>
            <w:r w:rsidR="00AA5B91"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ooring</w:t>
            </w:r>
          </w:p>
        </w:tc>
        <w:tc>
          <w:tcPr>
            <w:tcW w:w="1804" w:type="dxa"/>
          </w:tcPr>
          <w:p w14:paraId="10C98ABB" w14:textId="6810CDC2" w:rsidR="00BC637E" w:rsidRPr="008D3124" w:rsidRDefault="006F407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Windlass</w:t>
            </w:r>
          </w:p>
        </w:tc>
      </w:tr>
    </w:tbl>
    <w:p w14:paraId="1E579C71" w14:textId="02B374AC" w:rsidR="00BC637E" w:rsidRPr="008D3124" w:rsidRDefault="006F4076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anchor ……………….               .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>…………….. sign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type of ……………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……………… station</w:t>
      </w:r>
      <w:r w:rsidR="0074319B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……………….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w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>inches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     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>…………….. capacity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         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……………… book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………………….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>adet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A5B91" w:rsidRPr="008D3124">
        <w:rPr>
          <w:rFonts w:asciiTheme="minorHAnsi" w:hAnsiTheme="minorHAnsi" w:cstheme="minorHAnsi"/>
          <w:sz w:val="24"/>
          <w:szCs w:val="24"/>
          <w:lang w:val="en-US"/>
        </w:rPr>
        <w:t>cargo ………………….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          ……………… gases</w:t>
      </w:r>
    </w:p>
    <w:p w14:paraId="644B5809" w14:textId="77777777" w:rsidR="007D7D69" w:rsidRPr="008D3124" w:rsidRDefault="007D7D69">
      <w:pPr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4C30AB7" w14:textId="3C24A143" w:rsidR="00BC637E" w:rsidRPr="008D3124" w:rsidRDefault="00BC637E">
      <w:pPr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  <w:t>Fill in the gaps with the word that you see in the picture: (</w:t>
      </w:r>
      <w:r w:rsidR="00AA5B91" w:rsidRPr="008D3124"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  <w:t>9</w:t>
      </w:r>
      <w:r w:rsidRPr="008D3124"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  <w:t xml:space="preserve"> points) </w:t>
      </w:r>
    </w:p>
    <w:p w14:paraId="021B48FC" w14:textId="6D0282D0" w:rsidR="00BC637E" w:rsidRPr="008D3124" w:rsidRDefault="006F4076">
      <w:pPr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bCs/>
          <w:noProof/>
          <w:sz w:val="24"/>
          <w:szCs w:val="24"/>
          <w:lang w:val="en-US"/>
        </w:rPr>
        <w:drawing>
          <wp:inline distT="0" distB="0" distL="0" distR="0" wp14:anchorId="18595284" wp14:editId="6C29E7FB">
            <wp:extent cx="646430" cy="633730"/>
            <wp:effectExtent l="0" t="0" r="1270" b="0"/>
            <wp:docPr id="15605648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                                                 </w:t>
      </w:r>
      <w:r w:rsidRPr="008D3124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4CB569B6" wp14:editId="66A54B2C">
            <wp:extent cx="617220" cy="655320"/>
            <wp:effectExtent l="0" t="0" r="0" b="0"/>
            <wp:docPr id="1518107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5" t="2195" r="41580" b="80642"/>
                    <a:stretch/>
                  </pic:blipFill>
                  <pic:spPr bwMode="auto">
                    <a:xfrm>
                      <a:off x="0" y="0"/>
                      <a:ext cx="6172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                            </w:t>
      </w:r>
      <w:r w:rsidRPr="008D3124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24C5CE76" wp14:editId="538E45FB">
            <wp:extent cx="679508" cy="519430"/>
            <wp:effectExtent l="0" t="0" r="6350" b="0"/>
            <wp:docPr id="755268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1" t="3078" r="22417" b="83294"/>
                    <a:stretch/>
                  </pic:blipFill>
                  <pic:spPr bwMode="auto">
                    <a:xfrm>
                      <a:off x="0" y="0"/>
                      <a:ext cx="680403" cy="52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             </w:t>
      </w:r>
    </w:p>
    <w:p w14:paraId="45EA4F85" w14:textId="27A0B8F7" w:rsidR="006F4076" w:rsidRPr="008D3124" w:rsidRDefault="006F4076" w:rsidP="006F407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L _ _ _ _ _ _ _ with line                             s_ _ _ _ _ _ _ _                     </w:t>
      </w:r>
      <w:r w:rsidRPr="008D3124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  <w:t xml:space="preserve">m_ _ _ _ _  station 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4BA9C20" w14:textId="77777777" w:rsidR="006F4076" w:rsidRPr="008D3124" w:rsidRDefault="006F4076" w:rsidP="006F4076">
      <w:pPr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16140D3C" w14:textId="35713783" w:rsidR="006F4076" w:rsidRPr="008D3124" w:rsidRDefault="006F407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D3124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1D63399F" wp14:editId="02A64934">
            <wp:extent cx="603625" cy="679946"/>
            <wp:effectExtent l="0" t="0" r="6350" b="6350"/>
            <wp:docPr id="16562212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9" t="53855" r="59115" b="24600"/>
                    <a:stretch/>
                  </pic:blipFill>
                  <pic:spPr bwMode="auto">
                    <a:xfrm>
                      <a:off x="0" y="0"/>
                      <a:ext cx="606144" cy="68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</w:t>
      </w:r>
      <w:r w:rsidRPr="008D3124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3F245ED3" wp14:editId="7156A3BC">
            <wp:extent cx="645952" cy="670518"/>
            <wp:effectExtent l="0" t="0" r="1905" b="0"/>
            <wp:docPr id="7712661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28801" r="77439" b="53619"/>
                    <a:stretch/>
                  </pic:blipFill>
                  <pic:spPr bwMode="auto">
                    <a:xfrm>
                      <a:off x="0" y="0"/>
                      <a:ext cx="646333" cy="6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</w:t>
      </w:r>
      <w:r w:rsidRPr="008D3124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536B7647" wp14:editId="5CA56BE4">
            <wp:extent cx="633730" cy="713105"/>
            <wp:effectExtent l="0" t="0" r="0" b="0"/>
            <wp:docPr id="4974360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56573C" w14:textId="5BE49832" w:rsidR="006F4076" w:rsidRPr="008D3124" w:rsidRDefault="006F407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I _ _ _ _ _ _ _ _ suit                                  E_ _ _ _ _ _ _ _ _ ladder         lower l_ _ _ _ _ _ _  </w:t>
      </w:r>
    </w:p>
    <w:p w14:paraId="76CCDCAE" w14:textId="0BC3C482" w:rsidR="00AA5B91" w:rsidRPr="008D3124" w:rsidRDefault="006F407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4496DA68" w14:textId="77777777" w:rsidR="008D3124" w:rsidRDefault="008D3124" w:rsidP="008D3124">
      <w:pPr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Match the t</w:t>
      </w:r>
      <w:r w:rsidRPr="008D3124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ools with the definitions: (10)</w:t>
      </w:r>
    </w:p>
    <w:p w14:paraId="6258BF9C" w14:textId="77777777" w:rsidR="00686975" w:rsidRPr="008D3124" w:rsidRDefault="00686975" w:rsidP="008D3124">
      <w:pPr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492"/>
        <w:gridCol w:w="2114"/>
        <w:gridCol w:w="1804"/>
      </w:tblGrid>
      <w:tr w:rsidR="008D3124" w:rsidRPr="008D3124" w14:paraId="58AB0446" w14:textId="77777777" w:rsidTr="0011642A">
        <w:tc>
          <w:tcPr>
            <w:tcW w:w="1803" w:type="dxa"/>
          </w:tcPr>
          <w:p w14:paraId="6A45B194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scrapers</w:t>
            </w:r>
          </w:p>
        </w:tc>
        <w:tc>
          <w:tcPr>
            <w:tcW w:w="1803" w:type="dxa"/>
          </w:tcPr>
          <w:p w14:paraId="0EBA66E4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pliers</w:t>
            </w:r>
          </w:p>
        </w:tc>
        <w:tc>
          <w:tcPr>
            <w:tcW w:w="1492" w:type="dxa"/>
          </w:tcPr>
          <w:p w14:paraId="2009F06D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reamers</w:t>
            </w:r>
          </w:p>
        </w:tc>
        <w:tc>
          <w:tcPr>
            <w:tcW w:w="2114" w:type="dxa"/>
          </w:tcPr>
          <w:p w14:paraId="385956E5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tinsnips</w:t>
            </w:r>
          </w:p>
        </w:tc>
        <w:tc>
          <w:tcPr>
            <w:tcW w:w="1804" w:type="dxa"/>
          </w:tcPr>
          <w:p w14:paraId="56676C1A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punches</w:t>
            </w:r>
          </w:p>
        </w:tc>
      </w:tr>
      <w:tr w:rsidR="008D3124" w:rsidRPr="008D3124" w14:paraId="2B57F4E9" w14:textId="77777777" w:rsidTr="0011642A">
        <w:tc>
          <w:tcPr>
            <w:tcW w:w="1803" w:type="dxa"/>
          </w:tcPr>
          <w:p w14:paraId="33CFE1AC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milling </w:t>
            </w:r>
          </w:p>
        </w:tc>
        <w:tc>
          <w:tcPr>
            <w:tcW w:w="1803" w:type="dxa"/>
          </w:tcPr>
          <w:p w14:paraId="49116112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taps</w:t>
            </w:r>
          </w:p>
        </w:tc>
        <w:tc>
          <w:tcPr>
            <w:tcW w:w="1492" w:type="dxa"/>
          </w:tcPr>
          <w:p w14:paraId="3AC5C45C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ratchet </w:t>
            </w:r>
          </w:p>
        </w:tc>
        <w:tc>
          <w:tcPr>
            <w:tcW w:w="2114" w:type="dxa"/>
          </w:tcPr>
          <w:p w14:paraId="500AC893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cutting torches</w:t>
            </w:r>
          </w:p>
        </w:tc>
        <w:tc>
          <w:tcPr>
            <w:tcW w:w="1804" w:type="dxa"/>
          </w:tcPr>
          <w:p w14:paraId="48BD905C" w14:textId="77777777" w:rsidR="008D3124" w:rsidRPr="008D3124" w:rsidRDefault="008D3124" w:rsidP="0011642A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D31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rasps</w:t>
            </w:r>
          </w:p>
        </w:tc>
      </w:tr>
    </w:tbl>
    <w:p w14:paraId="685B602A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>…………………………are</w:t>
      </w:r>
      <w:r w:rsidRPr="008D312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used</w:t>
      </w:r>
      <w:r w:rsidRPr="008D312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to</w:t>
      </w:r>
      <w:r w:rsidRPr="008D312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cut</w:t>
      </w:r>
      <w:r w:rsidRPr="008D312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or</w:t>
      </w:r>
      <w:r w:rsidRPr="008D312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bend</w:t>
      </w:r>
      <w:r w:rsidRPr="008D312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wire.</w:t>
      </w:r>
    </w:p>
    <w:p w14:paraId="14851D14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……………………….  are used for cutting sheet metal.</w:t>
      </w:r>
    </w:p>
    <w:p w14:paraId="51B9385E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…………………………are tools with which you can shape and enlarge holes with more precision than a drill.</w:t>
      </w:r>
    </w:p>
    <w:p w14:paraId="49B45F84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…………………………are coarse files for metal or wood. </w:t>
      </w:r>
    </w:p>
    <w:p w14:paraId="27C11DFA" w14:textId="77777777" w:rsidR="008D3124" w:rsidRPr="008D3124" w:rsidRDefault="008D3124" w:rsidP="008D3124">
      <w:pPr>
        <w:spacing w:line="240" w:lineRule="atLeast"/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……………………are tools used for cutting threads in metal for inserting a screw</w:t>
      </w:r>
    </w:p>
    <w:p w14:paraId="36A7BD30" w14:textId="77777777" w:rsidR="008D3124" w:rsidRPr="008D3124" w:rsidRDefault="008D3124" w:rsidP="008D3124">
      <w:pPr>
        <w:spacing w:line="240" w:lineRule="atLeast"/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 are used to remove paint. </w:t>
      </w:r>
    </w:p>
    <w:p w14:paraId="5C11AB35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…………………machines remove material from a work piece by rotating a cutting tool and moving it into the work piece. </w:t>
      </w:r>
    </w:p>
    <w:p w14:paraId="2CE2091D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……………….. wrenches are activated by their handles and rotate in one direction only. </w:t>
      </w:r>
    </w:p>
    <w:p w14:paraId="768476D9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Centre ……………… are used to make a small indentation at the location of the centre of a hole to be drilled. </w:t>
      </w:r>
    </w:p>
    <w:p w14:paraId="52D05074" w14:textId="77777777" w:rsidR="008D3124" w:rsidRPr="008D3124" w:rsidRDefault="008D3124" w:rsidP="008D312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……………………… use fuel gases and oxygen to cut metals. </w:t>
      </w:r>
    </w:p>
    <w:p w14:paraId="222BD01C" w14:textId="49BFA412" w:rsidR="00200F84" w:rsidRPr="008D3124" w:rsidRDefault="00BC637E" w:rsidP="00BC637E">
      <w:pPr>
        <w:rPr>
          <w:rFonts w:asciiTheme="minorHAnsi" w:hAnsiTheme="minorHAnsi" w:cstheme="minorHAnsi"/>
          <w:b/>
          <w:sz w:val="24"/>
          <w:szCs w:val="24"/>
          <w:u w:val="single"/>
          <w:lang w:val="en-US" w:eastAsia="el-GR"/>
        </w:rPr>
      </w:pPr>
      <w:r w:rsidRPr="008D3124">
        <w:rPr>
          <w:rFonts w:asciiTheme="minorHAnsi" w:hAnsiTheme="minorHAnsi" w:cstheme="minorHAnsi"/>
          <w:b/>
          <w:sz w:val="24"/>
          <w:szCs w:val="24"/>
          <w:u w:val="single"/>
          <w:lang w:val="en-US" w:eastAsia="el-GR"/>
        </w:rPr>
        <w:lastRenderedPageBreak/>
        <w:t>Fill in the gaps with the appropriate word. (1</w:t>
      </w:r>
      <w:r w:rsidR="008D3124" w:rsidRPr="008D3124">
        <w:rPr>
          <w:rFonts w:asciiTheme="minorHAnsi" w:hAnsiTheme="minorHAnsi" w:cstheme="minorHAnsi"/>
          <w:b/>
          <w:sz w:val="24"/>
          <w:szCs w:val="24"/>
          <w:u w:val="single"/>
          <w:lang w:val="en-US" w:eastAsia="el-GR"/>
        </w:rPr>
        <w:t>5</w:t>
      </w:r>
      <w:r w:rsidRPr="008D3124">
        <w:rPr>
          <w:rFonts w:asciiTheme="minorHAnsi" w:hAnsiTheme="minorHAnsi" w:cstheme="minorHAnsi"/>
          <w:b/>
          <w:sz w:val="24"/>
          <w:szCs w:val="24"/>
          <w:u w:val="single"/>
          <w:lang w:val="en-US" w:eastAsia="el-GR"/>
        </w:rPr>
        <w:t xml:space="preserve"> points)</w:t>
      </w:r>
      <w:r w:rsidR="006F4076" w:rsidRPr="008D3124">
        <w:rPr>
          <w:rFonts w:asciiTheme="minorHAnsi" w:hAnsiTheme="minorHAnsi" w:cstheme="minorHAnsi"/>
          <w:b/>
          <w:sz w:val="24"/>
          <w:szCs w:val="24"/>
          <w:u w:val="single"/>
          <w:lang w:val="en-US" w:eastAsia="el-GR"/>
        </w:rPr>
        <w:t xml:space="preserve">     </w:t>
      </w:r>
    </w:p>
    <w:p w14:paraId="696FE2A1" w14:textId="65516A2E" w:rsidR="00BC637E" w:rsidRPr="008D3124" w:rsidRDefault="006556C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The g _ _ _ _ _ </w:t>
      </w:r>
      <w:r w:rsidR="003C7579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is the kitchen of the ship. </w:t>
      </w:r>
    </w:p>
    <w:p w14:paraId="62FBBD20" w14:textId="493C5CA8" w:rsidR="006556C4" w:rsidRPr="008D3124" w:rsidRDefault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The right part of the ship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is called s_ _ _ _ _ _ _ _   side.</w:t>
      </w:r>
    </w:p>
    <w:p w14:paraId="7ECF7072" w14:textId="13B46F7D" w:rsidR="003C7579" w:rsidRPr="008D3124" w:rsidRDefault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C_ _ _ _ _   are used to lift the cargo. </w:t>
      </w:r>
    </w:p>
    <w:p w14:paraId="20EAA35C" w14:textId="50229441" w:rsidR="003C7579" w:rsidRPr="008D3124" w:rsidRDefault="006A35A2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The m_ _ _ _ _ _ _   is where the crew members eat. </w:t>
      </w:r>
    </w:p>
    <w:p w14:paraId="7DB0471F" w14:textId="77777777" w:rsidR="009A2E6F" w:rsidRPr="008D3124" w:rsidRDefault="007C396C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The b _ _ _ _ _ _ _  </w:t>
      </w:r>
      <w:r w:rsidR="009A2E6F" w:rsidRPr="008D3124">
        <w:rPr>
          <w:rFonts w:asciiTheme="minorHAnsi" w:hAnsiTheme="minorHAnsi" w:cstheme="minorHAnsi"/>
          <w:sz w:val="24"/>
          <w:szCs w:val="24"/>
          <w:lang w:val="en-US"/>
        </w:rPr>
        <w:t>is a kind of wall that separates different compartments of the ship.</w:t>
      </w:r>
    </w:p>
    <w:p w14:paraId="21202971" w14:textId="77777777" w:rsidR="009A2E6F" w:rsidRPr="008D3124" w:rsidRDefault="009A2E6F" w:rsidP="009A2E6F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The t _ _ _ _ -decks separate the hold into a lower hold and an upper hold to store different kinds of cargoes.</w:t>
      </w:r>
    </w:p>
    <w:p w14:paraId="55B36826" w14:textId="601B59FB" w:rsidR="009A2E6F" w:rsidRPr="008D3124" w:rsidRDefault="009A2E6F" w:rsidP="009A2E6F">
      <w:pPr>
        <w:widowControl w:val="0"/>
        <w:suppressAutoHyphens/>
        <w:spacing w:line="240" w:lineRule="atLeast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8D3124">
        <w:rPr>
          <w:rFonts w:asciiTheme="minorHAnsi" w:eastAsia="Calibri" w:hAnsiTheme="minorHAnsi" w:cstheme="minorHAnsi"/>
          <w:sz w:val="24"/>
          <w:szCs w:val="24"/>
          <w:lang w:val="en-US"/>
        </w:rPr>
        <w:t>The p _ _ _ deck is at the back of the ship.</w:t>
      </w:r>
    </w:p>
    <w:p w14:paraId="61181FA1" w14:textId="55B0BC01" w:rsidR="007869B5" w:rsidRPr="008D3124" w:rsidRDefault="007869B5" w:rsidP="009A2E6F">
      <w:pPr>
        <w:widowControl w:val="0"/>
        <w:suppressAutoHyphens/>
        <w:spacing w:line="240" w:lineRule="atLeast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8D3124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P _ _ _  is the left side of the ship. </w:t>
      </w:r>
    </w:p>
    <w:p w14:paraId="7072056F" w14:textId="1C43A003" w:rsidR="008D3124" w:rsidRPr="008D3124" w:rsidRDefault="008D3124" w:rsidP="009A2E6F">
      <w:pPr>
        <w:widowControl w:val="0"/>
        <w:suppressAutoHyphens/>
        <w:spacing w:line="240" w:lineRule="atLeast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8D3124">
        <w:rPr>
          <w:rFonts w:asciiTheme="minorHAnsi" w:eastAsia="Calibri" w:hAnsiTheme="minorHAnsi" w:cstheme="minorHAnsi"/>
          <w:sz w:val="24"/>
          <w:szCs w:val="24"/>
          <w:lang w:val="en-US"/>
        </w:rPr>
        <w:t>The crew members sleep in the c _ _ _ _ _ . They can get first aid in the h_ _ _ _ _ _ _.</w:t>
      </w:r>
    </w:p>
    <w:p w14:paraId="79DDB942" w14:textId="77777777" w:rsidR="008D3124" w:rsidRDefault="008D3124" w:rsidP="00BC637E">
      <w:pPr>
        <w:jc w:val="both"/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69D3ED1" w14:textId="423B594D" w:rsidR="003649F4" w:rsidRDefault="003649F4" w:rsidP="00BC637E">
      <w:pPr>
        <w:jc w:val="both"/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D3124"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  <w:t>Fill in the gaps with the following words:</w:t>
      </w:r>
      <w:r w:rsidR="00BC637E" w:rsidRPr="008D3124"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  <w:t xml:space="preserve"> (1</w:t>
      </w:r>
      <w:r w:rsidRPr="008D3124"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  <w:t>5</w:t>
      </w:r>
      <w:r w:rsidR="00BC637E" w:rsidRPr="008D3124"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  <w:t xml:space="preserve"> points)</w:t>
      </w:r>
    </w:p>
    <w:p w14:paraId="1C284108" w14:textId="77777777" w:rsidR="00B27381" w:rsidRPr="008D3124" w:rsidRDefault="00B27381" w:rsidP="00BC637E">
      <w:pPr>
        <w:jc w:val="both"/>
        <w:rPr>
          <w:rStyle w:val="a"/>
          <w:rFonts w:asciiTheme="minorHAnsi" w:hAnsiTheme="minorHAnsi" w:cstheme="minorHAnsi"/>
          <w:b/>
          <w:bCs/>
          <w:sz w:val="24"/>
          <w:szCs w:val="24"/>
          <w:u w:val="single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410"/>
        <w:gridCol w:w="1275"/>
        <w:gridCol w:w="2127"/>
      </w:tblGrid>
      <w:tr w:rsidR="003649F4" w:rsidRPr="008D3124" w14:paraId="08F96BC9" w14:textId="77777777" w:rsidTr="00686975">
        <w:trPr>
          <w:trHeight w:val="167"/>
        </w:trPr>
        <w:tc>
          <w:tcPr>
            <w:tcW w:w="2127" w:type="dxa"/>
          </w:tcPr>
          <w:p w14:paraId="7D32A4D8" w14:textId="1A2D80C4" w:rsidR="003649F4" w:rsidRPr="008D3124" w:rsidRDefault="003C7579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Tankers</w:t>
            </w:r>
          </w:p>
        </w:tc>
        <w:tc>
          <w:tcPr>
            <w:tcW w:w="2126" w:type="dxa"/>
          </w:tcPr>
          <w:p w14:paraId="1AEAE8DC" w14:textId="1552746D" w:rsidR="003649F4" w:rsidRPr="008D3124" w:rsidRDefault="006A35A2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Lightships</w:t>
            </w:r>
          </w:p>
        </w:tc>
        <w:tc>
          <w:tcPr>
            <w:tcW w:w="2410" w:type="dxa"/>
          </w:tcPr>
          <w:p w14:paraId="40F3F319" w14:textId="38385168" w:rsidR="003649F4" w:rsidRPr="008D3124" w:rsidRDefault="003C7579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Pax-car ferries</w:t>
            </w:r>
          </w:p>
        </w:tc>
        <w:tc>
          <w:tcPr>
            <w:tcW w:w="1275" w:type="dxa"/>
          </w:tcPr>
          <w:p w14:paraId="69C1E23E" w14:textId="4C8C2A1A" w:rsidR="003649F4" w:rsidRPr="008D3124" w:rsidRDefault="003C7579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Tug</w:t>
            </w:r>
            <w:r w:rsidR="00BD6C7D"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27" w:type="dxa"/>
          </w:tcPr>
          <w:p w14:paraId="4E114E66" w14:textId="78C00DAB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Pilot</w:t>
            </w:r>
            <w:r w:rsidR="006A35A2" w:rsidRPr="008D312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A35A2" w:rsidRPr="008D312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ships</w:t>
            </w:r>
          </w:p>
        </w:tc>
      </w:tr>
      <w:tr w:rsidR="003649F4" w:rsidRPr="008D3124" w14:paraId="66338B94" w14:textId="77777777" w:rsidTr="00686975">
        <w:tc>
          <w:tcPr>
            <w:tcW w:w="2127" w:type="dxa"/>
          </w:tcPr>
          <w:p w14:paraId="63A8B17E" w14:textId="6CCF0500" w:rsidR="003649F4" w:rsidRPr="008D3124" w:rsidRDefault="006A35A2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C</w:t>
            </w: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ontainer</w:t>
            </w: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ships</w:t>
            </w:r>
          </w:p>
        </w:tc>
        <w:tc>
          <w:tcPr>
            <w:tcW w:w="2126" w:type="dxa"/>
          </w:tcPr>
          <w:p w14:paraId="59AE26CF" w14:textId="5D26C591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Reefer </w:t>
            </w:r>
            <w:r w:rsidR="006A35A2"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ships</w:t>
            </w:r>
          </w:p>
        </w:tc>
        <w:tc>
          <w:tcPr>
            <w:tcW w:w="2410" w:type="dxa"/>
          </w:tcPr>
          <w:p w14:paraId="0913AC98" w14:textId="410B729C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Bulk carriers</w:t>
            </w:r>
          </w:p>
        </w:tc>
        <w:tc>
          <w:tcPr>
            <w:tcW w:w="1275" w:type="dxa"/>
          </w:tcPr>
          <w:p w14:paraId="52D0EB14" w14:textId="589A2EC0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Dredgers</w:t>
            </w:r>
          </w:p>
        </w:tc>
        <w:tc>
          <w:tcPr>
            <w:tcW w:w="2127" w:type="dxa"/>
          </w:tcPr>
          <w:p w14:paraId="33D75062" w14:textId="483DF253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Ro-ro</w:t>
            </w:r>
            <w:r w:rsidR="006A35A2"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6A35A2"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vessels</w:t>
            </w:r>
          </w:p>
        </w:tc>
      </w:tr>
      <w:tr w:rsidR="003649F4" w:rsidRPr="008D3124" w14:paraId="653EF7B4" w14:textId="77777777" w:rsidTr="00686975">
        <w:tc>
          <w:tcPr>
            <w:tcW w:w="2127" w:type="dxa"/>
          </w:tcPr>
          <w:p w14:paraId="627E8DA5" w14:textId="6636F060" w:rsidR="003649F4" w:rsidRPr="008D3124" w:rsidRDefault="004B44F2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Cruiser ships</w:t>
            </w:r>
          </w:p>
        </w:tc>
        <w:tc>
          <w:tcPr>
            <w:tcW w:w="2126" w:type="dxa"/>
          </w:tcPr>
          <w:p w14:paraId="2C0CEDD3" w14:textId="7C6D8CC9" w:rsidR="003649F4" w:rsidRPr="008D3124" w:rsidRDefault="00785596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Icebreaker ships</w:t>
            </w:r>
          </w:p>
        </w:tc>
        <w:tc>
          <w:tcPr>
            <w:tcW w:w="2410" w:type="dxa"/>
          </w:tcPr>
          <w:p w14:paraId="070C8D4D" w14:textId="44E14461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General cargo ships</w:t>
            </w:r>
          </w:p>
        </w:tc>
        <w:tc>
          <w:tcPr>
            <w:tcW w:w="1275" w:type="dxa"/>
          </w:tcPr>
          <w:p w14:paraId="079567B1" w14:textId="135B823D" w:rsidR="003649F4" w:rsidRPr="008D3124" w:rsidRDefault="003649F4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LNG</w:t>
            </w:r>
          </w:p>
        </w:tc>
        <w:tc>
          <w:tcPr>
            <w:tcW w:w="2127" w:type="dxa"/>
          </w:tcPr>
          <w:p w14:paraId="09B7A4EE" w14:textId="69C84925" w:rsidR="003649F4" w:rsidRPr="008D3124" w:rsidRDefault="006A35A2" w:rsidP="00BC637E">
            <w:pPr>
              <w:jc w:val="both"/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3124">
              <w:rPr>
                <w:rStyle w:val="a"/>
                <w:rFonts w:asciiTheme="minorHAnsi" w:hAnsiTheme="minorHAnsi" w:cstheme="minorHAnsi"/>
                <w:b/>
                <w:bCs/>
                <w:sz w:val="24"/>
                <w:szCs w:val="24"/>
              </w:rPr>
              <w:t>SAR</w:t>
            </w:r>
          </w:p>
        </w:tc>
      </w:tr>
    </w:tbl>
    <w:p w14:paraId="1470B8C8" w14:textId="5CF9D0A1" w:rsidR="00BC637E" w:rsidRPr="008D3124" w:rsidRDefault="004B44F2" w:rsidP="00BC637E">
      <w:pPr>
        <w:jc w:val="both"/>
        <w:rPr>
          <w:rStyle w:val="a"/>
          <w:rFonts w:asciiTheme="minorHAnsi" w:hAnsiTheme="minorHAnsi" w:cstheme="minorHAnsi"/>
          <w:sz w:val="24"/>
          <w:szCs w:val="24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.</w:t>
      </w:r>
      <w:r w:rsidR="006A35A2" w:rsidRPr="008D3124">
        <w:rPr>
          <w:rStyle w:val="a"/>
          <w:rFonts w:asciiTheme="minorHAnsi" w:hAnsiTheme="minorHAnsi" w:cstheme="minorHAnsi"/>
          <w:sz w:val="24"/>
          <w:szCs w:val="24"/>
          <w:lang w:val="en-GB"/>
        </w:rPr>
        <w:t>………………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  <w:lang w:val="en-GB"/>
        </w:rPr>
        <w:t>………</w:t>
      </w:r>
      <w:r w:rsidR="006A35A2" w:rsidRPr="008D3124">
        <w:rPr>
          <w:rStyle w:val="a"/>
          <w:rFonts w:asciiTheme="minorHAnsi" w:hAnsiTheme="minorHAnsi" w:cstheme="minorHAnsi"/>
          <w:sz w:val="24"/>
          <w:szCs w:val="24"/>
          <w:lang w:val="en-GB"/>
        </w:rPr>
        <w:t xml:space="preserve"> vessels s</w:t>
      </w:r>
      <w:r w:rsidR="006A35A2" w:rsidRPr="008D3124">
        <w:rPr>
          <w:rStyle w:val="a"/>
          <w:rFonts w:asciiTheme="minorHAnsi" w:hAnsiTheme="minorHAnsi" w:cstheme="minorHAnsi"/>
          <w:sz w:val="24"/>
          <w:szCs w:val="24"/>
        </w:rPr>
        <w:t xml:space="preserve">earch and rescue </w:t>
      </w:r>
      <w:r w:rsidR="00785596" w:rsidRPr="008D3124">
        <w:rPr>
          <w:rStyle w:val="a"/>
          <w:rFonts w:asciiTheme="minorHAnsi" w:hAnsiTheme="minorHAnsi" w:cstheme="minorHAnsi"/>
          <w:sz w:val="24"/>
          <w:szCs w:val="24"/>
        </w:rPr>
        <w:t>vessels</w:t>
      </w:r>
      <w:r w:rsidR="006A35A2" w:rsidRPr="008D3124">
        <w:rPr>
          <w:rStyle w:val="a"/>
          <w:rFonts w:asciiTheme="minorHAnsi" w:hAnsiTheme="minorHAnsi" w:cstheme="minorHAnsi"/>
          <w:sz w:val="24"/>
          <w:szCs w:val="24"/>
        </w:rPr>
        <w:t xml:space="preserve"> in distress</w:t>
      </w:r>
      <w:r w:rsidR="006A35A2" w:rsidRPr="008D3124">
        <w:rPr>
          <w:rStyle w:val="a"/>
          <w:rFonts w:asciiTheme="minorHAnsi" w:hAnsiTheme="minorHAnsi" w:cstheme="minorHAnsi"/>
          <w:sz w:val="24"/>
          <w:szCs w:val="24"/>
        </w:rPr>
        <w:t>.</w:t>
      </w:r>
    </w:p>
    <w:p w14:paraId="0F649FBE" w14:textId="3C027452" w:rsidR="00BC637E" w:rsidRPr="008D3124" w:rsidRDefault="003649F4" w:rsidP="00BC637E">
      <w:pPr>
        <w:jc w:val="both"/>
        <w:rPr>
          <w:rStyle w:val="a"/>
          <w:rFonts w:asciiTheme="minorHAnsi" w:hAnsiTheme="minorHAnsi" w:cstheme="minorHAnsi"/>
          <w:sz w:val="24"/>
          <w:szCs w:val="24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……………………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</w:rPr>
        <w:t>….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 xml:space="preserve"> carry refrigerated cargo.</w:t>
      </w:r>
    </w:p>
    <w:p w14:paraId="472428AA" w14:textId="5586037C" w:rsidR="00785596" w:rsidRPr="008D3124" w:rsidRDefault="00785596" w:rsidP="00BC637E">
      <w:pPr>
        <w:jc w:val="both"/>
        <w:rPr>
          <w:rStyle w:val="a"/>
          <w:rFonts w:asciiTheme="minorHAnsi" w:hAnsiTheme="minorHAnsi" w:cstheme="minorHAnsi"/>
          <w:sz w:val="24"/>
          <w:szCs w:val="24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……………………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</w:rPr>
        <w:t>…..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 xml:space="preserve">can be used in Alaska and the Poles. </w:t>
      </w:r>
    </w:p>
    <w:p w14:paraId="69BD5E3F" w14:textId="0EE15EC8" w:rsidR="00BD6C7D" w:rsidRPr="008D3124" w:rsidRDefault="00BD6C7D" w:rsidP="00BC637E">
      <w:pPr>
        <w:jc w:val="both"/>
        <w:rPr>
          <w:rStyle w:val="a"/>
          <w:rFonts w:asciiTheme="minorHAnsi" w:hAnsiTheme="minorHAnsi" w:cstheme="minorHAnsi"/>
          <w:sz w:val="24"/>
          <w:szCs w:val="24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………………….…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</w:rPr>
        <w:t>.….</w:t>
      </w:r>
      <w:r w:rsidR="00785596" w:rsidRPr="008D3124">
        <w:rPr>
          <w:rStyle w:val="a"/>
          <w:rFonts w:asciiTheme="minorHAnsi" w:hAnsiTheme="minorHAnsi" w:cstheme="minorHAnsi"/>
          <w:sz w:val="24"/>
          <w:szCs w:val="24"/>
        </w:rPr>
        <w:t xml:space="preserve">are used in areas which </w:t>
      </w:r>
    </w:p>
    <w:p w14:paraId="24916D47" w14:textId="481A365A" w:rsidR="003649F4" w:rsidRPr="008D3124" w:rsidRDefault="003649F4" w:rsidP="003649F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>….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dig the bottom of the sea.</w:t>
      </w:r>
    </w:p>
    <w:p w14:paraId="68FE953A" w14:textId="1F3C02AC" w:rsidR="003C7579" w:rsidRPr="008D3124" w:rsidRDefault="003649F4" w:rsidP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……………………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</w:rPr>
        <w:t>……</w:t>
      </w:r>
      <w:r w:rsidR="003C7579" w:rsidRPr="008D3124">
        <w:rPr>
          <w:rFonts w:asciiTheme="minorHAnsi" w:hAnsiTheme="minorHAnsi" w:cstheme="minorHAnsi"/>
          <w:sz w:val="24"/>
          <w:szCs w:val="24"/>
          <w:lang w:val="en-US"/>
        </w:rPr>
        <w:t>carry “loose” cargo such as grain, coal and iron ore.</w:t>
      </w:r>
    </w:p>
    <w:p w14:paraId="02378E6A" w14:textId="574036ED" w:rsidR="00BC637E" w:rsidRPr="008D3124" w:rsidRDefault="003649F4" w:rsidP="00BC637E">
      <w:pPr>
        <w:jc w:val="both"/>
        <w:rPr>
          <w:rStyle w:val="a"/>
          <w:rFonts w:asciiTheme="minorHAnsi" w:hAnsiTheme="minorHAnsi" w:cstheme="minorHAnsi"/>
          <w:sz w:val="24"/>
          <w:szCs w:val="24"/>
        </w:rPr>
      </w:pPr>
      <w:r w:rsidRPr="008D3124">
        <w:rPr>
          <w:rStyle w:val="a"/>
          <w:rFonts w:asciiTheme="minorHAnsi" w:hAnsiTheme="minorHAnsi" w:cstheme="minorHAnsi"/>
          <w:sz w:val="24"/>
          <w:szCs w:val="24"/>
        </w:rPr>
        <w:t>……………………</w:t>
      </w:r>
      <w:r w:rsidR="00200F84" w:rsidRPr="008D3124">
        <w:rPr>
          <w:rStyle w:val="a"/>
          <w:rFonts w:asciiTheme="minorHAnsi" w:hAnsiTheme="minorHAnsi" w:cstheme="minorHAnsi"/>
          <w:sz w:val="24"/>
          <w:szCs w:val="24"/>
        </w:rPr>
        <w:t>……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have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 xml:space="preserve"> huge stern doors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 xml:space="preserve"> and are transfer 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vehicles and trucks.</w:t>
      </w:r>
    </w:p>
    <w:p w14:paraId="1F1B287B" w14:textId="2939F6BD" w:rsidR="003649F4" w:rsidRPr="008D3124" w:rsidRDefault="003649F4" w:rsidP="003649F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>……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carry cargo too large to be in a container or in break bulk form.</w:t>
      </w:r>
    </w:p>
    <w:p w14:paraId="55AE6D0D" w14:textId="2D53C01C" w:rsidR="003649F4" w:rsidRPr="008D3124" w:rsidRDefault="003649F4" w:rsidP="003649F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…………………………help other ships enter a port safely. </w:t>
      </w:r>
    </w:p>
    <w:p w14:paraId="7B92E185" w14:textId="582DFE00" w:rsidR="006A35A2" w:rsidRPr="008D3124" w:rsidRDefault="003649F4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>…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carry extremely dangerous cargo, explosive gas at freezing temperatures. </w:t>
      </w:r>
    </w:p>
    <w:p w14:paraId="5CDB8BB5" w14:textId="0C622DBE" w:rsidR="006A35A2" w:rsidRPr="008D3124" w:rsidRDefault="006A35A2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…………………………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carry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 xml:space="preserve"> any type of cargo in “boxes” of standard dimensions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.</w:t>
      </w:r>
    </w:p>
    <w:p w14:paraId="1F55124D" w14:textId="504A8A91" w:rsidR="006A35A2" w:rsidRPr="008D3124" w:rsidRDefault="006A35A2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…………………………</w:t>
      </w:r>
      <w:r w:rsidR="004B44F2" w:rsidRPr="008D3124">
        <w:rPr>
          <w:rFonts w:asciiTheme="minorHAnsi" w:hAnsiTheme="minorHAnsi" w:cstheme="minorHAnsi"/>
          <w:sz w:val="24"/>
          <w:szCs w:val="24"/>
          <w:lang w:val="en-US"/>
        </w:rPr>
        <w:t>offer luxury and comfort to holiday makers.</w:t>
      </w:r>
    </w:p>
    <w:p w14:paraId="7A0D5F7E" w14:textId="6472C666" w:rsidR="006A35A2" w:rsidRPr="008D3124" w:rsidRDefault="006A35A2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………………………… 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s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erve as a beacon for navigation</w:t>
      </w:r>
      <w:r w:rsidRPr="008D3124">
        <w:rPr>
          <w:rStyle w:val="a"/>
          <w:rFonts w:asciiTheme="minorHAnsi" w:hAnsiTheme="minorHAnsi" w:cstheme="minorHAnsi"/>
          <w:sz w:val="24"/>
          <w:szCs w:val="24"/>
        </w:rPr>
        <w:t>.</w:t>
      </w:r>
    </w:p>
    <w:p w14:paraId="385AF99E" w14:textId="05D4AC18" w:rsidR="00BC637E" w:rsidRPr="008D3124" w:rsidRDefault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………………………… escort other vessels or tow other ships.</w:t>
      </w:r>
    </w:p>
    <w:p w14:paraId="53D286BF" w14:textId="06835703" w:rsidR="003C7579" w:rsidRPr="008D3124" w:rsidRDefault="003C7579" w:rsidP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…………………………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carry liquid cargo in tanks.</w:t>
      </w:r>
    </w:p>
    <w:p w14:paraId="288836E9" w14:textId="5DB72291" w:rsidR="003C7579" w:rsidRPr="008D3124" w:rsidRDefault="003C7579" w:rsidP="003C7579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……………………….. 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>..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carry cars and passengers.</w:t>
      </w:r>
    </w:p>
    <w:p w14:paraId="16C4FF9F" w14:textId="77777777" w:rsidR="008D3124" w:rsidRDefault="003C7579">
      <w:pPr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</w:p>
    <w:p w14:paraId="562E479B" w14:textId="30570E1B" w:rsidR="00BC637E" w:rsidRPr="008D3124" w:rsidRDefault="00BC637E">
      <w:pPr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 w:rsidRPr="008D3124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 xml:space="preserve">Fill in the names of the following tools: (15 points)                                      </w:t>
      </w:r>
    </w:p>
    <w:p w14:paraId="32709E4C" w14:textId="76CFE378" w:rsidR="00BC637E" w:rsidRPr="008D3124" w:rsidRDefault="003649F4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2D19EDA5" wp14:editId="09D67306">
            <wp:extent cx="1022921" cy="815340"/>
            <wp:effectExtent l="0" t="0" r="6350" b="3810"/>
            <wp:docPr id="2220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72" cy="81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</w:t>
      </w:r>
      <w:r w:rsidR="009A2E6F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13B6EC1D" wp14:editId="6C64961C">
            <wp:extent cx="876300" cy="876300"/>
            <wp:effectExtent l="0" t="0" r="0" b="0"/>
            <wp:docPr id="10979964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</w:t>
      </w:r>
      <w:r w:rsidR="00D03FFF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              </w:t>
      </w:r>
      <w:r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4E14920F" wp14:editId="60B1B5DA">
            <wp:extent cx="1054735" cy="780415"/>
            <wp:effectExtent l="0" t="0" r="0" b="635"/>
            <wp:docPr id="13461289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35A2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</w:t>
      </w:r>
      <w:r w:rsidR="006A35A2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0D9E17BC" wp14:editId="7704F383">
            <wp:extent cx="922020" cy="747321"/>
            <wp:effectExtent l="0" t="0" r="0" b="0"/>
            <wp:docPr id="6044299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4" r="21752" b="14839"/>
                    <a:stretch/>
                  </pic:blipFill>
                  <pic:spPr bwMode="auto">
                    <a:xfrm>
                      <a:off x="0" y="0"/>
                      <a:ext cx="924352" cy="74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35A2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</w:t>
      </w:r>
      <w:r w:rsidR="004B44F2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</w:t>
      </w:r>
    </w:p>
    <w:p w14:paraId="2A1D69B0" w14:textId="3F32B388" w:rsidR="00D03FFF" w:rsidRPr="008D3124" w:rsidRDefault="00D03FFF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Bench G _ _ _ _ _ _     Combination S _ _ _ _ _ _ _        B _ _ _    and N _ _          Fitter’s V _ _ _ </w:t>
      </w:r>
    </w:p>
    <w:p w14:paraId="5AE99B02" w14:textId="395AF1E1" w:rsidR="00D03FFF" w:rsidRPr="008D3124" w:rsidRDefault="007C396C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9A2E6F" w:rsidRPr="008D3124">
        <w:rPr>
          <w:rFonts w:asciiTheme="minorHAnsi" w:hAnsiTheme="minorHAnsi" w:cstheme="minorHAnsi"/>
          <w:b/>
          <w:sz w:val="24"/>
          <w:szCs w:val="24"/>
          <w:lang w:val="en-US"/>
        </w:rPr>
        <w:drawing>
          <wp:inline distT="0" distB="0" distL="0" distR="0" wp14:anchorId="598D79B2" wp14:editId="67EAC72E">
            <wp:extent cx="861060" cy="952297"/>
            <wp:effectExtent l="0" t="0" r="0" b="635"/>
            <wp:docPr id="40861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17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029" cy="9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03FFF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</w:t>
      </w:r>
      <w:r w:rsidR="00D03FFF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7357279C" wp14:editId="4D296F65">
            <wp:extent cx="1470660" cy="792480"/>
            <wp:effectExtent l="0" t="0" r="0" b="7620"/>
            <wp:docPr id="1991064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3FFF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3591B418" wp14:editId="31B6C327">
            <wp:extent cx="1000125" cy="1000125"/>
            <wp:effectExtent l="0" t="0" r="9525" b="9525"/>
            <wp:docPr id="12418711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3FFF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74B0E739" wp14:editId="18A5B5E6">
            <wp:extent cx="1104900" cy="620395"/>
            <wp:effectExtent l="0" t="0" r="0" b="8255"/>
            <wp:docPr id="2821037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0" b="28889"/>
                    <a:stretch/>
                  </pic:blipFill>
                  <pic:spPr bwMode="auto">
                    <a:xfrm>
                      <a:off x="0" y="0"/>
                      <a:ext cx="1112429" cy="62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3FFF" w:rsidRPr="008D3124"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70FE18CE" wp14:editId="7D210E38">
            <wp:extent cx="830580" cy="554990"/>
            <wp:effectExtent l="0" t="0" r="7620" b="0"/>
            <wp:docPr id="1402379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395E3" w14:textId="5F2F957C" w:rsidR="00D03FFF" w:rsidRPr="008D3124" w:rsidRDefault="00D03FFF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F _ _ _ _ _   gauge </w:t>
      </w:r>
      <w:r w:rsidR="007C396C"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</w:t>
      </w: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t xml:space="preserve">Digital C _ _ _ _ _ _ _            L _ _ _ _        S _ _ _ _ _ _ _ _ _ _   M _ _ _ _ _ </w:t>
      </w:r>
    </w:p>
    <w:p w14:paraId="72CCFA76" w14:textId="77777777" w:rsidR="008D3124" w:rsidRDefault="007C396C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 xml:space="preserve">   </w:t>
      </w:r>
    </w:p>
    <w:p w14:paraId="41309517" w14:textId="6B7356A6" w:rsidR="00785596" w:rsidRPr="008D3124" w:rsidRDefault="00785596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74E46EEF" w14:textId="4707FB0E" w:rsidR="00BC637E" w:rsidRPr="008D3124" w:rsidRDefault="00DC5255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D3124">
        <w:rPr>
          <w:rFonts w:asciiTheme="minorHAnsi" w:hAnsiTheme="minorHAnsi" w:cstheme="minorHAnsi"/>
          <w:b/>
          <w:sz w:val="24"/>
          <w:szCs w:val="24"/>
          <w:u w:val="single"/>
        </w:rPr>
        <w:t>Fill in the appropriate gaps with the part of the vessel shown: (1</w:t>
      </w:r>
      <w:r w:rsidR="005E17FB" w:rsidRPr="008D3124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Pr="008D3124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</w:p>
    <w:p w14:paraId="5D3B70EC" w14:textId="77777777" w:rsidR="00200F84" w:rsidRPr="008D3124" w:rsidRDefault="00200F84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F7B910E" w14:textId="753C2BD6" w:rsidR="00BC637E" w:rsidRPr="008D3124" w:rsidRDefault="00D3110F">
      <w:pPr>
        <w:rPr>
          <w:rFonts w:asciiTheme="minorHAnsi" w:hAnsiTheme="minorHAnsi" w:cstheme="minorHAnsi"/>
          <w:sz w:val="24"/>
          <w:szCs w:val="24"/>
          <w:lang w:val="el-GR"/>
        </w:rPr>
      </w:pPr>
      <w:r w:rsidRPr="008D3124">
        <w:rPr>
          <w:rFonts w:asciiTheme="minorHAnsi" w:hAnsiTheme="minorHAnsi" w:cstheme="minorHAnsi"/>
          <w:sz w:val="24"/>
          <w:szCs w:val="24"/>
          <w:lang w:val="el-GR"/>
        </w:rPr>
        <w:drawing>
          <wp:inline distT="0" distB="0" distL="0" distR="0" wp14:anchorId="704ABB97" wp14:editId="38945FC4">
            <wp:extent cx="6538592" cy="2415540"/>
            <wp:effectExtent l="0" t="0" r="0" b="3810"/>
            <wp:docPr id="1773088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88949" name=""/>
                    <pic:cNvPicPr/>
                  </pic:nvPicPr>
                  <pic:blipFill rotWithShape="1">
                    <a:blip r:embed="rId18"/>
                    <a:srcRect l="841" t="1395" b="21020"/>
                    <a:stretch/>
                  </pic:blipFill>
                  <pic:spPr bwMode="auto">
                    <a:xfrm>
                      <a:off x="0" y="0"/>
                      <a:ext cx="6551065" cy="2420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E8E32" w14:textId="6E62B6E7" w:rsidR="00D3110F" w:rsidRPr="008D3124" w:rsidRDefault="00D3110F" w:rsidP="00D3110F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1. S _ _ _ _                                                                 2. F _ _ _ _ _ </w:t>
      </w:r>
    </w:p>
    <w:p w14:paraId="3E57F606" w14:textId="6A5FC2B9" w:rsidR="00D3110F" w:rsidRPr="008D3124" w:rsidRDefault="00D3110F" w:rsidP="00D3110F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3. B _ _ _ _ _   </w:t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  <w:t xml:space="preserve">        </w:t>
      </w:r>
      <w:r w:rsidR="008D3124">
        <w:rPr>
          <w:rFonts w:asciiTheme="minorHAnsi" w:hAnsiTheme="minorHAnsi" w:cstheme="minorHAnsi"/>
          <w:sz w:val="24"/>
          <w:szCs w:val="24"/>
        </w:rPr>
        <w:t xml:space="preserve">      </w:t>
      </w:r>
      <w:r w:rsidRPr="008D3124">
        <w:rPr>
          <w:rFonts w:asciiTheme="minorHAnsi" w:hAnsiTheme="minorHAnsi" w:cstheme="minorHAnsi"/>
          <w:sz w:val="24"/>
          <w:szCs w:val="24"/>
        </w:rPr>
        <w:t xml:space="preserve">   4. A _ _ _ _ _ _ _ _ _ _ _ _ </w:t>
      </w:r>
    </w:p>
    <w:p w14:paraId="03353505" w14:textId="599620A1" w:rsidR="00D3110F" w:rsidRPr="008D3124" w:rsidRDefault="00D3110F" w:rsidP="00D3110F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>5. H _ _ _ _  cover</w:t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  <w:t xml:space="preserve">    6. F _ _ _ _ _ _ _ _ _ </w:t>
      </w:r>
    </w:p>
    <w:p w14:paraId="213858A1" w14:textId="2369498C" w:rsidR="00D3110F" w:rsidRPr="008D3124" w:rsidRDefault="00D3110F" w:rsidP="00D3110F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>7. F _ _</w:t>
      </w:r>
      <w:r w:rsidR="007D7D69" w:rsidRPr="008D3124">
        <w:rPr>
          <w:rFonts w:asciiTheme="minorHAnsi" w:hAnsiTheme="minorHAnsi" w:cstheme="minorHAnsi"/>
          <w:sz w:val="24"/>
          <w:szCs w:val="24"/>
        </w:rPr>
        <w:t xml:space="preserve"> _  P</w:t>
      </w:r>
      <w:r w:rsidRPr="008D3124">
        <w:rPr>
          <w:rFonts w:asciiTheme="minorHAnsi" w:hAnsiTheme="minorHAnsi" w:cstheme="minorHAnsi"/>
          <w:sz w:val="24"/>
          <w:szCs w:val="24"/>
        </w:rPr>
        <w:t xml:space="preserve"> _ _ _   tank                                           8. Double B _ _ _ _ _ </w:t>
      </w:r>
      <w:r w:rsidR="00216D02" w:rsidRPr="008D3124">
        <w:rPr>
          <w:rFonts w:asciiTheme="minorHAnsi" w:hAnsiTheme="minorHAnsi" w:cstheme="minorHAnsi"/>
          <w:sz w:val="24"/>
          <w:szCs w:val="24"/>
        </w:rPr>
        <w:t xml:space="preserve"> tank </w:t>
      </w:r>
    </w:p>
    <w:p w14:paraId="776C8D6A" w14:textId="560E45CF" w:rsidR="00D3110F" w:rsidRPr="008D3124" w:rsidRDefault="00D3110F" w:rsidP="00D3110F">
      <w:pPr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9. H _ _ _  </w:t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</w:r>
      <w:r w:rsidRPr="008D312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8D3124">
        <w:rPr>
          <w:rFonts w:asciiTheme="minorHAnsi" w:hAnsiTheme="minorHAnsi" w:cstheme="minorHAnsi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 xml:space="preserve">  10. R _ _ _ _ _ </w:t>
      </w:r>
    </w:p>
    <w:p w14:paraId="513BF7D0" w14:textId="70EA3DDE" w:rsidR="00DC5255" w:rsidRPr="008D3124" w:rsidRDefault="00DC5255">
      <w:pPr>
        <w:rPr>
          <w:rFonts w:asciiTheme="minorHAnsi" w:hAnsiTheme="minorHAnsi" w:cstheme="minorHAnsi"/>
          <w:sz w:val="24"/>
          <w:szCs w:val="24"/>
        </w:rPr>
      </w:pPr>
    </w:p>
    <w:p w14:paraId="5A05B88E" w14:textId="10600C04" w:rsidR="00DC5255" w:rsidRPr="008D3124" w:rsidRDefault="00DC5255" w:rsidP="00200F84">
      <w:pPr>
        <w:ind w:left="-56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D3124">
        <w:rPr>
          <w:rFonts w:asciiTheme="minorHAnsi" w:hAnsiTheme="minorHAnsi" w:cstheme="minorHAnsi"/>
          <w:b/>
          <w:bCs/>
          <w:sz w:val="24"/>
          <w:szCs w:val="24"/>
          <w:u w:val="single"/>
        </w:rPr>
        <w:t>Underline the correct answer: (</w:t>
      </w:r>
      <w:r w:rsidR="006F4076" w:rsidRPr="008D3124"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  <w:r w:rsidR="00785596" w:rsidRPr="008D3124"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  <w:r w:rsidRPr="008D3124">
        <w:rPr>
          <w:rFonts w:asciiTheme="minorHAnsi" w:hAnsiTheme="minorHAnsi" w:cstheme="minorHAnsi"/>
          <w:b/>
          <w:bCs/>
          <w:sz w:val="24"/>
          <w:szCs w:val="24"/>
          <w:u w:val="single"/>
        </w:rPr>
        <w:t>)</w:t>
      </w:r>
    </w:p>
    <w:p w14:paraId="055E612F" w14:textId="778BB709" w:rsidR="006556C4" w:rsidRPr="008D3124" w:rsidRDefault="006556C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The letters IMO stand for International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Marine/ Maritime/ Mariner </w:t>
      </w:r>
      <w:r w:rsidRPr="008D3124">
        <w:rPr>
          <w:rFonts w:asciiTheme="minorHAnsi" w:hAnsiTheme="minorHAnsi" w:cstheme="minorHAnsi"/>
          <w:sz w:val="24"/>
          <w:szCs w:val="24"/>
        </w:rPr>
        <w:t>Organisation.</w:t>
      </w:r>
    </w:p>
    <w:p w14:paraId="75FA2E74" w14:textId="3478B9F8" w:rsidR="006556C4" w:rsidRPr="008D3124" w:rsidRDefault="006556C4" w:rsidP="00200F84">
      <w:pPr>
        <w:ind w:left="-567"/>
        <w:rPr>
          <w:rFonts w:asciiTheme="minorHAnsi" w:hAnsiTheme="minorHAnsi" w:cstheme="minorHAnsi"/>
          <w:b/>
          <w:bCs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The letters STCW stand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for Standards of teaching, certification and watchkeeping/ Standards of training, competency and watchkeeping/ Standards of training, certification and watchkeeping. </w:t>
      </w:r>
    </w:p>
    <w:p w14:paraId="3CEE0D82" w14:textId="0BDDDB42" w:rsidR="006556C4" w:rsidRPr="008D3124" w:rsidRDefault="006556C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Some ships usually make a speed of 14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>routes/ length/ knots</w:t>
      </w:r>
      <w:r w:rsidRPr="008D31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569401B" w14:textId="1AA5D345" w:rsidR="006556C4" w:rsidRPr="008D3124" w:rsidRDefault="006556C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Tools worked by air under pressure are </w:t>
      </w:r>
      <w:r w:rsidR="00785596" w:rsidRPr="008D3124">
        <w:rPr>
          <w:rFonts w:asciiTheme="minorHAnsi" w:hAnsiTheme="minorHAnsi" w:cstheme="minorHAnsi"/>
          <w:b/>
          <w:bCs/>
          <w:sz w:val="24"/>
          <w:szCs w:val="24"/>
        </w:rPr>
        <w:t>airing/ pressurized/ pneumatic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 xml:space="preserve">tools. </w:t>
      </w:r>
    </w:p>
    <w:p w14:paraId="56D8A2D5" w14:textId="451BCE02" w:rsidR="006A35A2" w:rsidRPr="008D3124" w:rsidRDefault="006A35A2" w:rsidP="00200F84">
      <w:pPr>
        <w:ind w:left="-56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You need the </w:t>
      </w:r>
      <w:r w:rsidR="00785596"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>oxygen/ air/ breathing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apparatus against asphyxia when there is too much smoke in the air.</w:t>
      </w:r>
    </w:p>
    <w:p w14:paraId="318E022F" w14:textId="1985C07F" w:rsidR="006A35A2" w:rsidRPr="008D3124" w:rsidRDefault="006A35A2" w:rsidP="00200F84">
      <w:pPr>
        <w:ind w:left="-56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The </w:t>
      </w:r>
      <w:r w:rsidR="00785596"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superstructure/ engine room/ </w:t>
      </w:r>
      <w:r w:rsidR="00200F84" w:rsidRPr="008D3124">
        <w:rPr>
          <w:rFonts w:asciiTheme="minorHAnsi" w:hAnsiTheme="minorHAnsi" w:cstheme="minorHAnsi"/>
          <w:b/>
          <w:bCs/>
          <w:sz w:val="24"/>
          <w:szCs w:val="24"/>
          <w:lang w:val="en-US"/>
        </w:rPr>
        <w:t>hull</w:t>
      </w:r>
      <w:r w:rsidR="00785596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  <w:lang w:val="en-US"/>
        </w:rPr>
        <w:t>contains the vessel's propulsion plant</w:t>
      </w:r>
      <w:r w:rsidR="00200F84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 and is usually at the </w:t>
      </w:r>
      <w:r w:rsidR="00176BC4" w:rsidRPr="008D3124">
        <w:rPr>
          <w:rFonts w:asciiTheme="minorHAnsi" w:hAnsiTheme="minorHAnsi" w:cstheme="minorHAnsi"/>
          <w:sz w:val="24"/>
          <w:szCs w:val="24"/>
          <w:lang w:val="en-US"/>
        </w:rPr>
        <w:t xml:space="preserve">back of the ship, below the main deck. </w:t>
      </w:r>
    </w:p>
    <w:p w14:paraId="5CBEBC5D" w14:textId="46221A24" w:rsidR="007C396C" w:rsidRPr="008D3124" w:rsidRDefault="007C396C" w:rsidP="00200F84">
      <w:pPr>
        <w:ind w:left="-567"/>
        <w:rPr>
          <w:rFonts w:asciiTheme="minorHAnsi" w:hAnsiTheme="minorHAnsi" w:cstheme="minorHAnsi"/>
          <w:w w:val="105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  <w:lang w:val="en-US"/>
        </w:rPr>
        <w:t>The initials ETA mean</w:t>
      </w:r>
      <w:r w:rsidRPr="008D3124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b/>
          <w:bCs/>
          <w:w w:val="105"/>
          <w:sz w:val="24"/>
          <w:szCs w:val="24"/>
        </w:rPr>
        <w:t>estimated</w:t>
      </w:r>
      <w:r w:rsidRPr="008D3124">
        <w:rPr>
          <w:rFonts w:asciiTheme="minorHAnsi" w:hAnsiTheme="minorHAnsi" w:cstheme="minorHAnsi"/>
          <w:b/>
          <w:bCs/>
          <w:spacing w:val="-1"/>
          <w:w w:val="105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b/>
          <w:bCs/>
          <w:w w:val="105"/>
          <w:sz w:val="24"/>
          <w:szCs w:val="24"/>
        </w:rPr>
        <w:t>time</w:t>
      </w:r>
      <w:r w:rsidRPr="008D3124">
        <w:rPr>
          <w:rFonts w:asciiTheme="minorHAnsi" w:hAnsiTheme="minorHAnsi" w:cstheme="minorHAnsi"/>
          <w:b/>
          <w:bCs/>
          <w:spacing w:val="-11"/>
          <w:w w:val="105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b/>
          <w:bCs/>
          <w:w w:val="105"/>
          <w:sz w:val="24"/>
          <w:szCs w:val="24"/>
        </w:rPr>
        <w:t>of</w:t>
      </w:r>
      <w:r w:rsidRPr="008D3124">
        <w:rPr>
          <w:rFonts w:asciiTheme="minorHAnsi" w:hAnsiTheme="minorHAnsi" w:cstheme="minorHAnsi"/>
          <w:b/>
          <w:bCs/>
          <w:spacing w:val="-8"/>
          <w:w w:val="105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b/>
          <w:bCs/>
          <w:w w:val="105"/>
          <w:sz w:val="24"/>
          <w:szCs w:val="24"/>
        </w:rPr>
        <w:t>arrival</w:t>
      </w:r>
      <w:r w:rsidRPr="008D3124">
        <w:rPr>
          <w:rFonts w:asciiTheme="minorHAnsi" w:hAnsiTheme="minorHAnsi" w:cstheme="minorHAnsi"/>
          <w:b/>
          <w:bCs/>
          <w:w w:val="105"/>
          <w:sz w:val="24"/>
          <w:szCs w:val="24"/>
        </w:rPr>
        <w:t>/ expected time of arrival/ expected time of arriving</w:t>
      </w:r>
      <w:r w:rsidRPr="008D3124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1C2C6DCE" w14:textId="0D182BE6" w:rsidR="007C396C" w:rsidRPr="008D3124" w:rsidRDefault="009A2E6F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In the forecastle we find the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>windlass/ chain/ capstan</w:t>
      </w:r>
      <w:r w:rsidRPr="008D3124">
        <w:rPr>
          <w:rFonts w:asciiTheme="minorHAnsi" w:hAnsiTheme="minorHAnsi" w:cstheme="minorHAnsi"/>
          <w:sz w:val="24"/>
          <w:szCs w:val="24"/>
        </w:rPr>
        <w:t xml:space="preserve"> </w:t>
      </w:r>
      <w:r w:rsidRPr="008D3124">
        <w:rPr>
          <w:rFonts w:asciiTheme="minorHAnsi" w:hAnsiTheme="minorHAnsi" w:cstheme="minorHAnsi"/>
          <w:sz w:val="24"/>
          <w:szCs w:val="24"/>
        </w:rPr>
        <w:t>for the anchor and it is used for handling the mooring ropes.</w:t>
      </w:r>
    </w:p>
    <w:p w14:paraId="61F7FFCC" w14:textId="748AFA51" w:rsidR="00176BC4" w:rsidRPr="008D3124" w:rsidRDefault="00176BC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The crew members can watch TV with the rest of the crew at the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>laundry/ derrick/ lounge</w:t>
      </w:r>
      <w:r w:rsidRPr="008D3124">
        <w:rPr>
          <w:rFonts w:asciiTheme="minorHAnsi" w:hAnsiTheme="minorHAnsi" w:cstheme="minorHAnsi"/>
          <w:sz w:val="24"/>
          <w:szCs w:val="24"/>
        </w:rPr>
        <w:t>.</w:t>
      </w:r>
    </w:p>
    <w:p w14:paraId="3371C84F" w14:textId="311E2677" w:rsidR="00176BC4" w:rsidRPr="008D3124" w:rsidRDefault="00176BC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The fire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>extinguisher/ hose/ kit</w:t>
      </w:r>
      <w:r w:rsidRPr="008D3124">
        <w:rPr>
          <w:rFonts w:asciiTheme="minorHAnsi" w:hAnsiTheme="minorHAnsi" w:cstheme="minorHAnsi"/>
          <w:sz w:val="24"/>
          <w:szCs w:val="24"/>
        </w:rPr>
        <w:t xml:space="preserve"> is used to spray water or powder to a fire to put it out.  </w:t>
      </w:r>
    </w:p>
    <w:p w14:paraId="3469C139" w14:textId="43C09B91" w:rsidR="007869B5" w:rsidRPr="008D3124" w:rsidRDefault="007869B5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 w:rsidRPr="008D3124">
        <w:rPr>
          <w:rFonts w:asciiTheme="minorHAnsi" w:hAnsiTheme="minorHAnsi" w:cstheme="minorHAnsi"/>
          <w:sz w:val="24"/>
          <w:szCs w:val="24"/>
        </w:rPr>
        <w:t xml:space="preserve">The next port of </w:t>
      </w:r>
      <w:r w:rsidRPr="008D3124">
        <w:rPr>
          <w:rFonts w:asciiTheme="minorHAnsi" w:hAnsiTheme="minorHAnsi" w:cstheme="minorHAnsi"/>
          <w:b/>
          <w:bCs/>
          <w:sz w:val="24"/>
          <w:szCs w:val="24"/>
        </w:rPr>
        <w:t>arrival/ call/ coming</w:t>
      </w:r>
      <w:r w:rsidRPr="008D3124">
        <w:rPr>
          <w:rFonts w:asciiTheme="minorHAnsi" w:hAnsiTheme="minorHAnsi" w:cstheme="minorHAnsi"/>
          <w:sz w:val="24"/>
          <w:szCs w:val="24"/>
        </w:rPr>
        <w:t xml:space="preserve"> will be the port of Piraeus. </w:t>
      </w:r>
    </w:p>
    <w:p w14:paraId="363A9E0A" w14:textId="0176C159" w:rsidR="00200F84" w:rsidRPr="008D3124" w:rsidRDefault="008D3124" w:rsidP="00200F84">
      <w:pPr>
        <w:ind w:left="-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6EBF839" wp14:editId="3659C162">
            <wp:simplePos x="0" y="0"/>
            <wp:positionH relativeFrom="column">
              <wp:posOffset>1577340</wp:posOffset>
            </wp:positionH>
            <wp:positionV relativeFrom="paragraph">
              <wp:posOffset>117958</wp:posOffset>
            </wp:positionV>
            <wp:extent cx="2316323" cy="1502562"/>
            <wp:effectExtent l="171450" t="171450" r="160655" b="154940"/>
            <wp:wrapNone/>
            <wp:docPr id="7567824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34" cy="150412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E7384" w14:textId="197E1F5C" w:rsidR="006A35A2" w:rsidRDefault="006A35A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211A76F" w14:textId="40EA8ED8" w:rsidR="006556C4" w:rsidRPr="006556C4" w:rsidRDefault="006556C4">
      <w:pPr>
        <w:rPr>
          <w:sz w:val="24"/>
          <w:szCs w:val="24"/>
        </w:rPr>
      </w:pPr>
    </w:p>
    <w:p w14:paraId="20A15E13" w14:textId="6D6AAB47" w:rsidR="00BC637E" w:rsidRDefault="00BC637E">
      <w:pPr>
        <w:rPr>
          <w:lang w:val="en-US"/>
        </w:rPr>
      </w:pPr>
    </w:p>
    <w:p w14:paraId="21AAA486" w14:textId="31B0836E" w:rsidR="00BC637E" w:rsidRPr="00BC637E" w:rsidRDefault="00BC637E">
      <w:pPr>
        <w:rPr>
          <w:lang w:val="en-US"/>
        </w:rPr>
      </w:pPr>
    </w:p>
    <w:sectPr w:rsidR="00BC637E" w:rsidRPr="00BC6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7906DF8"/>
    <w:lvl w:ilvl="0">
      <w:numFmt w:val="bullet"/>
      <w:lvlText w:val="*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CD5E44"/>
    <w:multiLevelType w:val="hybridMultilevel"/>
    <w:tmpl w:val="B2E6C7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18B6"/>
    <w:multiLevelType w:val="hybridMultilevel"/>
    <w:tmpl w:val="B2C25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6B5593"/>
    <w:multiLevelType w:val="hybridMultilevel"/>
    <w:tmpl w:val="63F8937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2272D"/>
    <w:multiLevelType w:val="hybridMultilevel"/>
    <w:tmpl w:val="BC4C3B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74F0A"/>
    <w:multiLevelType w:val="hybridMultilevel"/>
    <w:tmpl w:val="E786C73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949765">
    <w:abstractNumId w:val="4"/>
  </w:num>
  <w:num w:numId="2" w16cid:durableId="1834755833">
    <w:abstractNumId w:val="5"/>
  </w:num>
  <w:num w:numId="3" w16cid:durableId="1851139431">
    <w:abstractNumId w:val="3"/>
  </w:num>
  <w:num w:numId="4" w16cid:durableId="2116558998">
    <w:abstractNumId w:val="2"/>
  </w:num>
  <w:num w:numId="5" w16cid:durableId="1252590027">
    <w:abstractNumId w:val="6"/>
  </w:num>
  <w:num w:numId="6" w16cid:durableId="14420006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7459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7E"/>
    <w:rsid w:val="00176BC4"/>
    <w:rsid w:val="00200F84"/>
    <w:rsid w:val="00216D02"/>
    <w:rsid w:val="003649F4"/>
    <w:rsid w:val="003C7579"/>
    <w:rsid w:val="004B44F2"/>
    <w:rsid w:val="005E17FB"/>
    <w:rsid w:val="006556C4"/>
    <w:rsid w:val="00686975"/>
    <w:rsid w:val="006A35A2"/>
    <w:rsid w:val="006F4076"/>
    <w:rsid w:val="0074319B"/>
    <w:rsid w:val="0075623F"/>
    <w:rsid w:val="00785596"/>
    <w:rsid w:val="007869B5"/>
    <w:rsid w:val="007C396C"/>
    <w:rsid w:val="007D7D69"/>
    <w:rsid w:val="008D3124"/>
    <w:rsid w:val="008D3BD2"/>
    <w:rsid w:val="009A2E6F"/>
    <w:rsid w:val="00AA5B91"/>
    <w:rsid w:val="00B27381"/>
    <w:rsid w:val="00BC637E"/>
    <w:rsid w:val="00BD6C7D"/>
    <w:rsid w:val="00D03FFF"/>
    <w:rsid w:val="00D3110F"/>
    <w:rsid w:val="00DC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5DBFA"/>
  <w15:chartTrackingRefBased/>
  <w15:docId w15:val="{0932780B-020D-410B-9A25-DFF2FA0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7E"/>
    <w:pPr>
      <w:spacing w:after="0" w:line="240" w:lineRule="auto"/>
    </w:pPr>
    <w:rPr>
      <w:kern w:val="0"/>
      <w:lang w:val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Κανένα"/>
    <w:rsid w:val="00BC637E"/>
    <w:rPr>
      <w:lang w:val="en-US"/>
    </w:rPr>
  </w:style>
  <w:style w:type="paragraph" w:styleId="ListParagraph">
    <w:name w:val="List Paragraph"/>
    <w:basedOn w:val="Normal"/>
    <w:uiPriority w:val="34"/>
    <w:qFormat/>
    <w:rsid w:val="006A3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4</cp:revision>
  <cp:lastPrinted>2024-02-11T22:26:00Z</cp:lastPrinted>
  <dcterms:created xsi:type="dcterms:W3CDTF">2024-02-04T20:26:00Z</dcterms:created>
  <dcterms:modified xsi:type="dcterms:W3CDTF">2024-02-11T22:27:00Z</dcterms:modified>
</cp:coreProperties>
</file>