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8C" w:rsidRDefault="00095E8D" w:rsidP="00596E8C">
      <w:pPr>
        <w:tabs>
          <w:tab w:val="left" w:pos="2184"/>
        </w:tabs>
      </w:pPr>
      <w:r>
        <w:tab/>
        <w:t>ΕΞ</w:t>
      </w:r>
      <w:r>
        <w:rPr>
          <w:lang w:val="en-US"/>
        </w:rPr>
        <w:t xml:space="preserve">. </w:t>
      </w:r>
      <w:r>
        <w:t>ΠΕΡΙΟΔΟΣ ΣΕΠΤΕΜΒΡΙΟΥ</w:t>
      </w:r>
      <w:r w:rsidR="00596E8C">
        <w:t xml:space="preserve"> 2022.   ΝΑΥΤΙΚΕΣ ΜΗΧΑΝΕΣ   Β’ΕΞ.</w:t>
      </w:r>
    </w:p>
    <w:p w:rsidR="00596E8C" w:rsidRDefault="00596E8C" w:rsidP="00596E8C"/>
    <w:p w:rsidR="00596E8C" w:rsidRDefault="00596E8C" w:rsidP="00596E8C">
      <w:pPr>
        <w:tabs>
          <w:tab w:val="left" w:pos="7152"/>
        </w:tabs>
      </w:pPr>
      <w:r>
        <w:t>ΟΝΟΜΑΤΕΠΩΝΥΜΟ                                                                                                   ΒΑΘΜΟΣ (         )</w:t>
      </w:r>
    </w:p>
    <w:p w:rsidR="00596E8C" w:rsidRDefault="00596E8C" w:rsidP="00596E8C">
      <w:r>
        <w:t>ΑΡ.ΜΗΤΡΩΟΥ</w:t>
      </w:r>
    </w:p>
    <w:p w:rsidR="00596E8C" w:rsidRDefault="00596E8C" w:rsidP="00596E8C">
      <w:r>
        <w:t>ΤΜΗΜΑ</w:t>
      </w:r>
    </w:p>
    <w:p w:rsidR="00596E8C" w:rsidRDefault="00596E8C" w:rsidP="00596E8C">
      <w:r>
        <w:t>ΗΜΕΡΟΜΗΝΙΑ</w:t>
      </w:r>
    </w:p>
    <w:p w:rsidR="00596E8C" w:rsidRDefault="00596E8C" w:rsidP="00596E8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ΘΕΜΑΤΑ</w:t>
      </w:r>
    </w:p>
    <w:p w:rsidR="00481CAC" w:rsidRDefault="00481CAC" w:rsidP="00596E8C">
      <w:pPr>
        <w:pStyle w:val="a5"/>
        <w:numPr>
          <w:ilvl w:val="0"/>
          <w:numId w:val="1"/>
        </w:numPr>
      </w:pPr>
      <w:r>
        <w:t>Στην λειτουργια ατμομηχανικης εγκαταστασης σε ποια φαση βρισκεται το ψυγειο του κενου;                                                                                                                                             α) εκτονωση                                       β) ατμοπαραγωγη                                                                        γ) συμπιεση –τροφοδοτηση                            δ) συμπυκνωση</w:t>
      </w:r>
    </w:p>
    <w:p w:rsidR="00481CAC" w:rsidRDefault="00481CAC" w:rsidP="00481CAC">
      <w:pPr>
        <w:pStyle w:val="a5"/>
        <w:numPr>
          <w:ilvl w:val="0"/>
          <w:numId w:val="1"/>
        </w:numPr>
      </w:pPr>
      <w:r>
        <w:t xml:space="preserve">Τι διαρρει τον υπερθεμαντηρα;                                                                                                           α) τροφοδοτικο νερο                        β) ατμος                             γ) ατμονερο </w:t>
      </w:r>
    </w:p>
    <w:p w:rsidR="00481CAC" w:rsidRDefault="00481CAC" w:rsidP="00481CAC">
      <w:pPr>
        <w:pStyle w:val="a5"/>
        <w:numPr>
          <w:ilvl w:val="0"/>
          <w:numId w:val="1"/>
        </w:numPr>
      </w:pPr>
      <w:r>
        <w:t>Σκοπος των αυλων είναι να δημιουργησουν μικρη επιφανεια μεταδοσης θερμοτητας σε ορισμενο χωρο                                                                                                                 α) σωστο                                        β) λαθος</w:t>
      </w:r>
    </w:p>
    <w:p w:rsidR="00481CAC" w:rsidRDefault="00481CAC" w:rsidP="00481CAC">
      <w:pPr>
        <w:pStyle w:val="a5"/>
        <w:numPr>
          <w:ilvl w:val="0"/>
          <w:numId w:val="1"/>
        </w:numPr>
      </w:pPr>
      <w:r>
        <w:t xml:space="preserve">Ενας ιππος λεβητα ισοδυναμει με                                                                                                  α) 14 </w:t>
      </w:r>
      <w:r>
        <w:rPr>
          <w:lang w:val="en-US"/>
        </w:rPr>
        <w:t>ps</w:t>
      </w:r>
      <w:r w:rsidRPr="00481CAC">
        <w:t xml:space="preserve"> </w:t>
      </w:r>
      <w:r>
        <w:t xml:space="preserve">             β) 16</w:t>
      </w:r>
      <w:r w:rsidRPr="00481CAC">
        <w:t xml:space="preserve"> </w:t>
      </w:r>
      <w:r>
        <w:rPr>
          <w:lang w:val="en-US"/>
        </w:rPr>
        <w:t>ps</w:t>
      </w:r>
      <w:r w:rsidRPr="00481CAC">
        <w:t xml:space="preserve"> </w:t>
      </w:r>
      <w:r>
        <w:t xml:space="preserve">                  γ) </w:t>
      </w:r>
      <w:r w:rsidRPr="00481CAC">
        <w:t xml:space="preserve">12 </w:t>
      </w:r>
      <w:r>
        <w:rPr>
          <w:lang w:val="en-US"/>
        </w:rPr>
        <w:t>ps</w:t>
      </w:r>
      <w:r>
        <w:t xml:space="preserve">               δ) </w:t>
      </w:r>
      <w:r w:rsidRPr="00481CAC">
        <w:t xml:space="preserve">10 </w:t>
      </w:r>
      <w:r>
        <w:rPr>
          <w:lang w:val="en-US"/>
        </w:rPr>
        <w:t>ps</w:t>
      </w:r>
    </w:p>
    <w:p w:rsidR="00481CAC" w:rsidRDefault="00481CAC" w:rsidP="00481CAC">
      <w:pPr>
        <w:pStyle w:val="a5"/>
        <w:numPr>
          <w:ilvl w:val="0"/>
          <w:numId w:val="1"/>
        </w:numPr>
      </w:pPr>
      <w:r>
        <w:t>Πως πετυχαινουμε μεγαλη μεταδοση θερμοτητας                                                                      α) με την επενδυση της εστιας με αυλους                                                                                        β) με την επενδυση του λεβητα με θερμομονωτικα υλικα</w:t>
      </w:r>
    </w:p>
    <w:p w:rsidR="00481CAC" w:rsidRDefault="00481CAC" w:rsidP="00481CAC">
      <w:pPr>
        <w:pStyle w:val="a5"/>
        <w:numPr>
          <w:ilvl w:val="0"/>
          <w:numId w:val="1"/>
        </w:numPr>
      </w:pPr>
      <w:r>
        <w:t>Η αντλια τροφοδοτικου νερου στις μερες μας είναι                                                                  α) ογκομετρικου τυπου εμβολοφορα                                β) πολυσταδιακη παροχης              γ) ογκομετρικου τυπου γραναζωτη</w:t>
      </w:r>
    </w:p>
    <w:p w:rsidR="00502C3E" w:rsidRDefault="00502C3E" w:rsidP="00481CAC">
      <w:pPr>
        <w:pStyle w:val="a5"/>
        <w:numPr>
          <w:ilvl w:val="0"/>
          <w:numId w:val="1"/>
        </w:numPr>
      </w:pPr>
      <w:r>
        <w:t>Στον χωρο τον οποιο καιγεται το καυσιμο μεχρι τις πρωτες σειρες των αυλων αναφερομαστε                                                                                                                                    α) στον ογκο θαλαμου καυσης                                β) ογκο υδροθαλαμου</w:t>
      </w:r>
    </w:p>
    <w:p w:rsidR="00502C3E" w:rsidRDefault="00502C3E" w:rsidP="00502C3E">
      <w:pPr>
        <w:pStyle w:val="a5"/>
        <w:numPr>
          <w:ilvl w:val="0"/>
          <w:numId w:val="1"/>
        </w:numPr>
      </w:pPr>
      <w:r>
        <w:t>Υπαρχουν ηλεκτροκινητα ιππαρια τροφοδοτικου νερου ;                                                          α) ναι                                      β) οχι</w:t>
      </w:r>
    </w:p>
    <w:p w:rsidR="00502C3E" w:rsidRDefault="00502C3E" w:rsidP="00502C3E">
      <w:pPr>
        <w:pStyle w:val="a5"/>
        <w:numPr>
          <w:ilvl w:val="0"/>
          <w:numId w:val="1"/>
        </w:numPr>
      </w:pPr>
      <w:r>
        <w:t>Όταν λεμε ότι εχουμε τεχνητο ελκυσμο στον λεβητα αναφερομαστε σε                                     α) τροφοδοτικη αντλια νερου                                                                                                             β) τροφοδοτικη αντλια πετρελαιου                                                                                                         γ) ανεμιστηρα καυσιγονου αερα                                                                                                                             δ) περιστροφικη μπορνα</w:t>
      </w:r>
    </w:p>
    <w:p w:rsidR="00502C3E" w:rsidRDefault="00502C3E" w:rsidP="00502C3E">
      <w:pPr>
        <w:pStyle w:val="a5"/>
        <w:numPr>
          <w:ilvl w:val="0"/>
          <w:numId w:val="1"/>
        </w:numPr>
      </w:pPr>
      <w:r>
        <w:t>Ο κρουνος αλατομετρου είναι εξαρτημα                                                                                     α) εσωτερικο                          β) εξωτερικο</w:t>
      </w:r>
    </w:p>
    <w:p w:rsidR="00502C3E" w:rsidRDefault="00502C3E" w:rsidP="00502C3E">
      <w:pPr>
        <w:pStyle w:val="a5"/>
        <w:numPr>
          <w:ilvl w:val="0"/>
          <w:numId w:val="1"/>
        </w:numPr>
      </w:pPr>
      <w:r>
        <w:t>Η κατά τοπους διαφορα πυκνοτητας και θερμοκρασιας εχει ως αποτελεσμα την              α) φυσικη κυκλοφορια του νερου                                                                                                    β) τεχνητη κυκλοφορια του νερου                                                                                                     γ) την φυσικη ροη του αερα στην εστια</w:t>
      </w:r>
    </w:p>
    <w:p w:rsidR="00502C3E" w:rsidRDefault="00502C3E" w:rsidP="00502C3E">
      <w:pPr>
        <w:pStyle w:val="a5"/>
        <w:numPr>
          <w:ilvl w:val="0"/>
          <w:numId w:val="1"/>
        </w:numPr>
      </w:pPr>
      <w:r>
        <w:lastRenderedPageBreak/>
        <w:t>Που εχουμε μεγαλυτερες απωλειες θερμοτητας λογω ακτινοβολιας                              α) στους υδραυλωτους λεβητες                    β) στους φλογαυλωτους λεβητες</w:t>
      </w:r>
    </w:p>
    <w:p w:rsidR="00A415D7" w:rsidRDefault="00502C3E" w:rsidP="00502C3E">
      <w:pPr>
        <w:pStyle w:val="a5"/>
        <w:numPr>
          <w:ilvl w:val="0"/>
          <w:numId w:val="1"/>
        </w:numPr>
      </w:pPr>
      <w:r>
        <w:t>Οι τροφοδοτικοι ρυθμιστες είναι εξαρτηματα                                                                             α) εσωτερικα                                 β)  εξωτερικα</w:t>
      </w:r>
    </w:p>
    <w:p w:rsidR="00A415D7" w:rsidRDefault="00A415D7" w:rsidP="00A415D7">
      <w:pPr>
        <w:pStyle w:val="a5"/>
        <w:numPr>
          <w:ilvl w:val="0"/>
          <w:numId w:val="1"/>
        </w:numPr>
      </w:pPr>
      <w:r>
        <w:t>Που παρουσιαζεται ευπαθεια στην τροφοδοτηση νερου                                                                α) στους φλογαυλωτους λεβητες                          β) στους υδραυλωτους λεβητες</w:t>
      </w:r>
    </w:p>
    <w:p w:rsidR="00A415D7" w:rsidRDefault="00A415D7" w:rsidP="00A415D7">
      <w:pPr>
        <w:pStyle w:val="a5"/>
        <w:numPr>
          <w:ilvl w:val="0"/>
          <w:numId w:val="1"/>
        </w:numPr>
      </w:pPr>
      <w:r>
        <w:t>Μπορει ενας φλογαυλωτος λεβητας να λειτουργησει με θαλασσινο νερο ;                           α) ναι                                        β) οχι</w:t>
      </w:r>
    </w:p>
    <w:p w:rsidR="00A415D7" w:rsidRDefault="00A415D7" w:rsidP="00A415D7">
      <w:pPr>
        <w:pStyle w:val="a5"/>
        <w:numPr>
          <w:ilvl w:val="0"/>
          <w:numId w:val="1"/>
        </w:numPr>
      </w:pPr>
      <w:r>
        <w:t>Η κλιση των αυλων εχει σχεση με την επιταχυνση ατμοποιησεως ;                                         α) όχι                                        β) ναι</w:t>
      </w:r>
    </w:p>
    <w:p w:rsidR="00A415D7" w:rsidRDefault="00A415D7" w:rsidP="00A415D7">
      <w:pPr>
        <w:pStyle w:val="a5"/>
        <w:numPr>
          <w:ilvl w:val="0"/>
          <w:numId w:val="1"/>
        </w:numPr>
      </w:pPr>
      <w:r>
        <w:t xml:space="preserve">Το ποσο της θερμοτητας που απαιτειται για την μετατροπη 15,63 </w:t>
      </w:r>
      <w:r>
        <w:rPr>
          <w:lang w:val="en-US"/>
        </w:rPr>
        <w:t>kg</w:t>
      </w:r>
      <w:r>
        <w:t xml:space="preserve"> νερου θερμοκρασιας 100 C σε ατμο ιδιας θερμοκρασιας σε ένα λεπτο μας δινει τον διεθνη ιππο λεβητα                                                                                                                                          α) σωστο                                 β) λαθος</w:t>
      </w:r>
    </w:p>
    <w:p w:rsidR="00A415D7" w:rsidRDefault="00A415D7" w:rsidP="00A415D7">
      <w:pPr>
        <w:pStyle w:val="a5"/>
        <w:numPr>
          <w:ilvl w:val="0"/>
          <w:numId w:val="1"/>
        </w:numPr>
      </w:pPr>
      <w:r>
        <w:t>Η λειτουργια του λεβητα διαιρειται σε                                                                                       α) 2 διαφορετικα κυκλωματα                          β) 3 διαφορετικα κυκλωματα                              γ) 4 διαφορετικα κυκλωματα</w:t>
      </w:r>
    </w:p>
    <w:p w:rsidR="00A415D7" w:rsidRDefault="00A415D7" w:rsidP="00A415D7">
      <w:pPr>
        <w:pStyle w:val="a5"/>
        <w:numPr>
          <w:ilvl w:val="0"/>
          <w:numId w:val="1"/>
        </w:numPr>
      </w:pPr>
      <w:r>
        <w:t>Όταν λεμε ότι η θερμαινομενη επιφανεια βρισκεται σε επαφη με τις φλογες , μιλαμε αποκλειστικα για φλογαυλωτο λεβητα αμεσης επαφης                                      α) σωστο                                       β) λαθος</w:t>
      </w:r>
    </w:p>
    <w:p w:rsidR="00A415D7" w:rsidRDefault="00A415D7" w:rsidP="00A415D7">
      <w:pPr>
        <w:pStyle w:val="a5"/>
        <w:numPr>
          <w:ilvl w:val="0"/>
          <w:numId w:val="1"/>
        </w:numPr>
      </w:pPr>
      <w:r>
        <w:t>Το εξαεριστικο του λεβητα βρισκεται                                                                                              α) στο υψηλοτερο σημειο του υδροθαλαμου                                                                                 β) στο υψηλοτερο σημειο του ατμοθαλαμου                                                                                     γ) στο χαμηλοτερο σημειο του λεβητα</w:t>
      </w:r>
    </w:p>
    <w:p w:rsidR="0076360C" w:rsidRDefault="0076360C" w:rsidP="00A415D7">
      <w:pPr>
        <w:pStyle w:val="a5"/>
        <w:numPr>
          <w:ilvl w:val="0"/>
          <w:numId w:val="1"/>
        </w:numPr>
      </w:pPr>
      <w:r>
        <w:t>Ο υπερθερμαντηρας ατμου είναι ένα στοιχειο που εναλλασσεται                                             α) ατμο-ατμο                      β) ατμο-νερο                         γ) ατμο-καυσαερια</w:t>
      </w:r>
    </w:p>
    <w:p w:rsidR="0076360C" w:rsidRDefault="0076360C" w:rsidP="0076360C">
      <w:pPr>
        <w:pStyle w:val="a5"/>
        <w:numPr>
          <w:ilvl w:val="0"/>
          <w:numId w:val="1"/>
        </w:numPr>
      </w:pPr>
      <w:r>
        <w:t xml:space="preserve">Η απαερωση τροφοδοτικου νερου γινεται με την χρηση                                                          α) αεραντλιας                      β) εξαερωση από το εξαεριστικο                     γ) </w:t>
      </w:r>
      <w:r>
        <w:rPr>
          <w:lang w:val="en-US"/>
        </w:rPr>
        <w:t>D</w:t>
      </w:r>
      <w:r w:rsidRPr="0076360C">
        <w:t>.</w:t>
      </w:r>
      <w:r>
        <w:rPr>
          <w:lang w:val="en-US"/>
        </w:rPr>
        <w:t>F</w:t>
      </w:r>
      <w:r w:rsidRPr="0076360C">
        <w:t>.</w:t>
      </w:r>
      <w:r>
        <w:rPr>
          <w:lang w:val="en-US"/>
        </w:rPr>
        <w:t>T</w:t>
      </w:r>
    </w:p>
    <w:p w:rsidR="0076360C" w:rsidRDefault="0076360C" w:rsidP="0076360C">
      <w:pPr>
        <w:pStyle w:val="a5"/>
        <w:numPr>
          <w:ilvl w:val="0"/>
          <w:numId w:val="1"/>
        </w:numPr>
      </w:pPr>
      <w:r>
        <w:t>Σε μια ατμομηχανικη εγκατασταση με ατμοστροβιλο ο υπερθερμαντηρας βρισκεται στη φαση                                                                                                                                              α) ατμοπαραγωγης                          β) συμπιεσης-τροφοδοτησης                                                     γ) συμπυκνωσης                                δ) εκτονωσης</w:t>
      </w:r>
    </w:p>
    <w:p w:rsidR="0076360C" w:rsidRDefault="0076360C" w:rsidP="0076360C">
      <w:pPr>
        <w:pStyle w:val="a5"/>
        <w:numPr>
          <w:ilvl w:val="0"/>
          <w:numId w:val="1"/>
        </w:numPr>
      </w:pPr>
      <w:r>
        <w:t>Οι υδροτοιχοι σε ποιους λεβητες υπαρχουν ;                                                                              α) στους φλογαυλωτους                                      β) στους υδραυλωτους                                                 γ) στους κυψελωτους</w:t>
      </w:r>
    </w:p>
    <w:p w:rsidR="0076360C" w:rsidRDefault="0076360C" w:rsidP="0076360C">
      <w:pPr>
        <w:pStyle w:val="a5"/>
        <w:numPr>
          <w:ilvl w:val="0"/>
          <w:numId w:val="1"/>
        </w:numPr>
      </w:pPr>
      <w:r>
        <w:t xml:space="preserve">Στην λειτουργια ατμομηχανικης εγκαταστασης με ατμοστροβιλο σε ποια φαση βρισκεται ο οικονομητηρας ;                                                                                                    α) ατμοπαραγωγης                                     </w:t>
      </w:r>
      <w:r w:rsidR="00D21AC5">
        <w:t xml:space="preserve">                                                                                        </w:t>
      </w:r>
      <w:r>
        <w:t xml:space="preserve">β) εκτονωσης                                                                </w:t>
      </w:r>
      <w:r w:rsidR="00D21AC5">
        <w:t xml:space="preserve">                                                                             </w:t>
      </w:r>
      <w:r>
        <w:t xml:space="preserve">γ) συμπιεσης-τροφοδοτησης                          </w:t>
      </w:r>
      <w:r w:rsidR="00D21AC5">
        <w:t xml:space="preserve">                                                                                         </w:t>
      </w:r>
      <w:r>
        <w:t>δ) συμπυκνωσης</w:t>
      </w:r>
    </w:p>
    <w:p w:rsidR="0076360C" w:rsidRDefault="0076360C" w:rsidP="0076360C">
      <w:pPr>
        <w:pStyle w:val="a5"/>
        <w:numPr>
          <w:ilvl w:val="0"/>
          <w:numId w:val="1"/>
        </w:numPr>
      </w:pPr>
      <w:r>
        <w:t xml:space="preserve">Σε ατμομηχανικη εγκατασταση με ατμοστροβιλο ο ατμος περναει πρωτα από τον        α) στροβιλο χαμηλης πιεσης                           </w:t>
      </w:r>
      <w:r w:rsidR="00D21AC5">
        <w:t xml:space="preserve">                                                                                           </w:t>
      </w:r>
      <w:r>
        <w:t xml:space="preserve">β) στροβιλο υψηλης πιεσης </w:t>
      </w:r>
    </w:p>
    <w:p w:rsidR="00D21AC5" w:rsidRDefault="0076360C" w:rsidP="0076360C">
      <w:pPr>
        <w:pStyle w:val="a5"/>
        <w:numPr>
          <w:ilvl w:val="0"/>
          <w:numId w:val="1"/>
        </w:numPr>
      </w:pPr>
      <w:r>
        <w:lastRenderedPageBreak/>
        <w:t xml:space="preserve">Οι αυλοι μεγαλου μηκους και μικρης διαμετρου </w:t>
      </w:r>
      <w:r w:rsidR="00D21AC5">
        <w:t>βρισκονται στους                                          α) υδραυλωτους λεβητες                  β) φλογαυλωτους λεβητες                  γ) και τα δυο</w:t>
      </w:r>
    </w:p>
    <w:p w:rsidR="00D21AC5" w:rsidRDefault="00D21AC5" w:rsidP="00D21AC5">
      <w:pPr>
        <w:pStyle w:val="a5"/>
        <w:numPr>
          <w:ilvl w:val="0"/>
          <w:numId w:val="1"/>
        </w:numPr>
      </w:pPr>
      <w:r>
        <w:t>Ο εκγχυτηρας κενου αναρροφα τον αερα από                                                                     α) την εξαεριστικη δεξαμενη                                        β) τον συμπυκνωτη                                            γ)την  κυρια αντλια τροφοδοτικου νερου</w:t>
      </w:r>
    </w:p>
    <w:p w:rsidR="00D21AC5" w:rsidRDefault="00D21AC5" w:rsidP="00D21AC5">
      <w:pPr>
        <w:pStyle w:val="a5"/>
        <w:numPr>
          <w:ilvl w:val="0"/>
          <w:numId w:val="1"/>
        </w:numPr>
      </w:pPr>
      <w:r>
        <w:t xml:space="preserve">Ο ατμοθαλαμος διαχωριζεται από τον υδροθαλαμο με                                                          α) ειδικο μεταλλικο διατρητο ελασμα           </w:t>
      </w:r>
      <w:r w:rsidR="00A45E09">
        <w:t xml:space="preserve">                                                                                                    </w:t>
      </w:r>
      <w:r>
        <w:t xml:space="preserve">β) την σταθμη του τροφοδοτικου νερου </w:t>
      </w:r>
      <w:r w:rsidR="00A45E09">
        <w:t xml:space="preserve">                                                                                                    </w:t>
      </w:r>
      <w:r>
        <w:t>γ) είναι δυο ξεχωριστοι χωροι στο εσωτερικο του λεβητα</w:t>
      </w:r>
    </w:p>
    <w:p w:rsidR="00D21AC5" w:rsidRDefault="00D21AC5" w:rsidP="00D21AC5">
      <w:pPr>
        <w:pStyle w:val="a5"/>
        <w:numPr>
          <w:ilvl w:val="0"/>
          <w:numId w:val="1"/>
        </w:numPr>
      </w:pPr>
      <w:r>
        <w:t>Η ατμοπαραγωγικη ικανοτητα του λεβητα χρησιμευει ως μετρο ισχυος του λεβητα και της ιπποδυναμεως της μηχανης που εξυπηρετει                                                        α) σωστο                                     β) λαθος</w:t>
      </w:r>
    </w:p>
    <w:p w:rsidR="00D21AC5" w:rsidRDefault="00D21AC5" w:rsidP="00D21AC5">
      <w:pPr>
        <w:pStyle w:val="a5"/>
        <w:numPr>
          <w:ilvl w:val="0"/>
          <w:numId w:val="1"/>
        </w:numPr>
      </w:pPr>
      <w:r>
        <w:t xml:space="preserve">Η θερμαινομενη επιφανεια μετριεται σε                                                                                    α) </w:t>
      </w:r>
      <w:r>
        <w:rPr>
          <w:lang w:val="en-US"/>
        </w:rPr>
        <w:t>kg</w:t>
      </w:r>
      <w:r w:rsidRPr="00D21AC5">
        <w:t>/</w:t>
      </w:r>
      <w:r>
        <w:rPr>
          <w:lang w:val="en-US"/>
        </w:rPr>
        <w:t>cm</w:t>
      </w:r>
      <w:r w:rsidRPr="00D21AC5">
        <w:rPr>
          <w:vertAlign w:val="superscript"/>
        </w:rPr>
        <w:t>2</w:t>
      </w:r>
      <w:r>
        <w:rPr>
          <w:vertAlign w:val="superscript"/>
        </w:rPr>
        <w:t xml:space="preserve">                                     </w:t>
      </w:r>
      <w:r w:rsidRPr="00D21AC5">
        <w:t xml:space="preserve"> </w:t>
      </w:r>
      <w:r>
        <w:t xml:space="preserve">β) </w:t>
      </w:r>
      <w:r>
        <w:rPr>
          <w:lang w:val="en-US"/>
        </w:rPr>
        <w:t>m</w:t>
      </w:r>
      <w:r w:rsidRPr="00D21AC5">
        <w:rPr>
          <w:vertAlign w:val="superscript"/>
        </w:rPr>
        <w:t>3</w:t>
      </w:r>
      <w:r w:rsidRPr="00D21AC5">
        <w:t xml:space="preserve"> </w:t>
      </w:r>
      <w:r>
        <w:t xml:space="preserve">                        γ) </w:t>
      </w:r>
      <w:r>
        <w:rPr>
          <w:lang w:val="en-US"/>
        </w:rPr>
        <w:t>m</w:t>
      </w:r>
      <w:r w:rsidRPr="00D21AC5">
        <w:rPr>
          <w:vertAlign w:val="superscript"/>
        </w:rPr>
        <w:t>2</w:t>
      </w:r>
      <w:r w:rsidRPr="00D21AC5">
        <w:t xml:space="preserve"> </w:t>
      </w:r>
      <w:r>
        <w:t xml:space="preserve">                       δ) </w:t>
      </w:r>
      <w:r>
        <w:rPr>
          <w:lang w:val="en-US"/>
        </w:rPr>
        <w:t>m</w:t>
      </w:r>
    </w:p>
    <w:p w:rsidR="007F36F2" w:rsidRDefault="007F36F2" w:rsidP="00D21AC5">
      <w:pPr>
        <w:pStyle w:val="a5"/>
        <w:numPr>
          <w:ilvl w:val="0"/>
          <w:numId w:val="1"/>
        </w:numPr>
      </w:pPr>
      <w:r>
        <w:t>Μια παλινδρομικη ατμομηχανη είναι μηχανη                                                                            α) εσωτερικης καυσης                           β) εξωτερικης καυσης</w:t>
      </w:r>
    </w:p>
    <w:p w:rsidR="007F36F2" w:rsidRDefault="007F36F2" w:rsidP="007F36F2">
      <w:pPr>
        <w:pStyle w:val="a5"/>
        <w:numPr>
          <w:ilvl w:val="0"/>
          <w:numId w:val="1"/>
        </w:numPr>
      </w:pPr>
      <w:r>
        <w:t>Με την χρηση εκκαπνιστων πετυχαινουμε μεγαλυτερη μεταδοση της θερμοτητας ; α) ναι                                  β) οχι</w:t>
      </w:r>
    </w:p>
    <w:p w:rsidR="007F36F2" w:rsidRDefault="007F36F2" w:rsidP="007F36F2">
      <w:pPr>
        <w:pStyle w:val="a5"/>
        <w:numPr>
          <w:ilvl w:val="0"/>
          <w:numId w:val="1"/>
        </w:numPr>
      </w:pPr>
      <w:r>
        <w:t>Η επιταχυνση ατμοποιησεως εξαρταται από την κυκλοφορια του νερου ;                          α) ναι                                 β) οχι</w:t>
      </w:r>
    </w:p>
    <w:p w:rsidR="007F36F2" w:rsidRDefault="007F36F2" w:rsidP="007F36F2">
      <w:pPr>
        <w:pStyle w:val="a5"/>
        <w:numPr>
          <w:ilvl w:val="0"/>
          <w:numId w:val="1"/>
        </w:numPr>
      </w:pPr>
      <w:r>
        <w:t xml:space="preserve">Ο βαθμος καυσης μετριεται σε                                                                                                         α) </w:t>
      </w:r>
      <w:r>
        <w:rPr>
          <w:lang w:val="en-US"/>
        </w:rPr>
        <w:t>kg</w:t>
      </w:r>
      <w:r w:rsidRPr="007F36F2">
        <w:t>/</w:t>
      </w:r>
      <w:r>
        <w:rPr>
          <w:lang w:val="en-US"/>
        </w:rPr>
        <w:t>m</w:t>
      </w:r>
      <w:r w:rsidRPr="007F36F2">
        <w:rPr>
          <w:vertAlign w:val="superscript"/>
        </w:rPr>
        <w:t>2</w:t>
      </w:r>
      <w:r w:rsidRPr="007F36F2">
        <w:t>/</w:t>
      </w:r>
      <w:r>
        <w:rPr>
          <w:lang w:val="en-US"/>
        </w:rPr>
        <w:t>h</w:t>
      </w:r>
      <w:r w:rsidRPr="007F36F2">
        <w:t xml:space="preserve"> </w:t>
      </w:r>
      <w:r>
        <w:t xml:space="preserve">                        β) </w:t>
      </w:r>
      <w:r>
        <w:rPr>
          <w:lang w:val="en-US"/>
        </w:rPr>
        <w:t>kg</w:t>
      </w:r>
      <w:r w:rsidRPr="007F36F2">
        <w:t>/</w:t>
      </w:r>
      <w:r>
        <w:rPr>
          <w:lang w:val="en-US"/>
        </w:rPr>
        <w:t>m</w:t>
      </w:r>
      <w:r w:rsidRPr="007F36F2">
        <w:rPr>
          <w:vertAlign w:val="superscript"/>
        </w:rPr>
        <w:t>3</w:t>
      </w:r>
      <w:r w:rsidRPr="007F36F2">
        <w:t>/</w:t>
      </w:r>
      <w:r>
        <w:rPr>
          <w:lang w:val="en-US"/>
        </w:rPr>
        <w:t>h</w:t>
      </w:r>
      <w:r w:rsidRPr="007F36F2">
        <w:t xml:space="preserve"> </w:t>
      </w:r>
      <w:r>
        <w:t xml:space="preserve">                        </w:t>
      </w:r>
      <w:r w:rsidR="00A45E09">
        <w:t xml:space="preserve">                                                                              </w:t>
      </w:r>
      <w:r>
        <w:t>γ) και τα δυο</w:t>
      </w:r>
    </w:p>
    <w:p w:rsidR="007F36F2" w:rsidRDefault="007F36F2" w:rsidP="007F36F2">
      <w:pPr>
        <w:pStyle w:val="a5"/>
        <w:numPr>
          <w:ilvl w:val="0"/>
          <w:numId w:val="1"/>
        </w:numPr>
      </w:pPr>
      <w:r>
        <w:t>Ο λεβητας πρεπει να παρουσιαζει μεγιστη ικανοτητα προσαρμογης . Εννοουμε               α) να προσαρμοζεται αμεσα στις αυξομοιωσεις φορτιου                                                     β) να προσαρμοζεται αμεσα στις αυξομοιωσεις θερμοκρασιας περιβαλλοντος               γ) να προσαρμοζεται ευκολα στον χωρο του μηχανοστασιου</w:t>
      </w:r>
    </w:p>
    <w:p w:rsidR="007F36F2" w:rsidRDefault="007F36F2" w:rsidP="007F36F2">
      <w:pPr>
        <w:pStyle w:val="a5"/>
        <w:numPr>
          <w:ilvl w:val="0"/>
          <w:numId w:val="1"/>
        </w:numPr>
      </w:pPr>
      <w:r>
        <w:t>Η θερμαινομενη επιφανεια ενός λεβητα αποτελειται από το αθροισμα των επιφανειων οπου εναλλασσεται θερμοτητα                                                                               α) σωστο                                      β) λαθος</w:t>
      </w:r>
    </w:p>
    <w:p w:rsidR="00A45E09" w:rsidRDefault="007F36F2" w:rsidP="007F36F2">
      <w:pPr>
        <w:pStyle w:val="a5"/>
        <w:numPr>
          <w:ilvl w:val="0"/>
          <w:numId w:val="1"/>
        </w:numPr>
      </w:pPr>
      <w:r>
        <w:t xml:space="preserve">Η πιεση της αντλιας τροφοδοτικου νερου θα πρεπει να είναι </w:t>
      </w:r>
      <w:r w:rsidR="00A45E09">
        <w:t xml:space="preserve">                                               </w:t>
      </w:r>
      <w:r>
        <w:t xml:space="preserve">α) μικροτερη και αναλογη με την ατμοπαραγωγη </w:t>
      </w:r>
      <w:r w:rsidR="00A45E09">
        <w:t xml:space="preserve">                                                                        </w:t>
      </w:r>
      <w:r>
        <w:t xml:space="preserve">β) μεγαλυτερη και αναλογη με την ατμοπαραγωγη </w:t>
      </w:r>
      <w:r w:rsidR="00A45E09">
        <w:t xml:space="preserve">                                                                   </w:t>
      </w:r>
      <w:r>
        <w:t xml:space="preserve">γ) μικροτερη </w:t>
      </w:r>
      <w:r w:rsidR="00A45E09">
        <w:t xml:space="preserve">και </w:t>
      </w:r>
      <w:r>
        <w:t xml:space="preserve">ανεξαρτητη από την ατμοπαραγωγη </w:t>
      </w:r>
      <w:r w:rsidR="00A45E09">
        <w:t xml:space="preserve">                                                                 </w:t>
      </w:r>
      <w:r>
        <w:t>δ) μεγαλυτερη και ανεξαρτητη από την ατμοπαραγωγη</w:t>
      </w:r>
    </w:p>
    <w:p w:rsidR="00A45E09" w:rsidRDefault="00A45E09" w:rsidP="00A45E09">
      <w:pPr>
        <w:pStyle w:val="a5"/>
        <w:numPr>
          <w:ilvl w:val="0"/>
          <w:numId w:val="1"/>
        </w:numPr>
      </w:pPr>
      <w:r>
        <w:t>Ο προθερμαντηρας του αερα είναι στοιχειο που εναλλασσεται                                                     α) αερα-καυσαερια                                                                                                                                   β) αερα-τροφοδοτικο νερο                                                                                                                               γ) αερα-ατμο</w:t>
      </w:r>
    </w:p>
    <w:p w:rsidR="00A45E09" w:rsidRDefault="00A45E09" w:rsidP="00A45E09">
      <w:pPr>
        <w:pStyle w:val="a5"/>
        <w:numPr>
          <w:ilvl w:val="0"/>
          <w:numId w:val="1"/>
        </w:numPr>
      </w:pPr>
      <w:r>
        <w:t>Η ΄΄</w:t>
      </w:r>
      <w:r>
        <w:rPr>
          <w:lang w:val="en-US"/>
        </w:rPr>
        <w:t>excess</w:t>
      </w:r>
      <w:r w:rsidRPr="00A45E09">
        <w:t xml:space="preserve"> </w:t>
      </w:r>
      <w:r>
        <w:rPr>
          <w:lang w:val="en-US"/>
        </w:rPr>
        <w:t>valve</w:t>
      </w:r>
      <w:r>
        <w:t xml:space="preserve">΄΄( επιστομιο περισσειας ) τοποθετειται                                                    α) πανω στο λεβητα                                                                                                                                 β) πανω στην γραμμη προς τους ατμοστροβιλους                                                                                                γ) πανω στο </w:t>
      </w:r>
      <w:r>
        <w:rPr>
          <w:lang w:val="en-US"/>
        </w:rPr>
        <w:t>GAS</w:t>
      </w:r>
      <w:r w:rsidRPr="00A45E09">
        <w:t xml:space="preserve"> </w:t>
      </w:r>
      <w:r>
        <w:rPr>
          <w:lang w:val="en-US"/>
        </w:rPr>
        <w:t>BOILER</w:t>
      </w:r>
      <w:r w:rsidRPr="00A45E09">
        <w:t xml:space="preserve"> </w:t>
      </w:r>
      <w:r>
        <w:t xml:space="preserve">                                                                                                                                δ) πανω στο θερμοδοχειο</w:t>
      </w:r>
    </w:p>
    <w:p w:rsidR="00A45E09" w:rsidRDefault="00A45E09" w:rsidP="00A45E09">
      <w:pPr>
        <w:pStyle w:val="a5"/>
        <w:numPr>
          <w:ilvl w:val="0"/>
          <w:numId w:val="1"/>
        </w:numPr>
      </w:pPr>
      <w:r>
        <w:lastRenderedPageBreak/>
        <w:t xml:space="preserve">Ο μικτος λεβητας </w:t>
      </w:r>
      <w:r w:rsidRPr="00A45E09">
        <w:t xml:space="preserve"> </w:t>
      </w:r>
      <w:r>
        <w:t>΄΄</w:t>
      </w:r>
      <w:r>
        <w:rPr>
          <w:lang w:val="en-US"/>
        </w:rPr>
        <w:t>composite</w:t>
      </w:r>
      <w:r w:rsidRPr="00A45E09">
        <w:t xml:space="preserve"> </w:t>
      </w:r>
      <w:r>
        <w:rPr>
          <w:lang w:val="en-US"/>
        </w:rPr>
        <w:t>boiler</w:t>
      </w:r>
      <w:r w:rsidRPr="00A45E09">
        <w:t xml:space="preserve"> </w:t>
      </w:r>
      <w:r>
        <w:t>΄΄                                                                                 α) είναι υδραυλωτος και φλογαυλωτος ταυτοχρονα                                                                            β) εχει δικη του εστια αλλα από το εσωτερικο του περνουν και τα καυσαερια της μηχανης                                                                                                                                                γ) μπορει να καψει και βαρια και ελαφρια πετρελαια</w:t>
      </w:r>
    </w:p>
    <w:p w:rsidR="00A45E09" w:rsidRDefault="00A45E09" w:rsidP="00A45E09">
      <w:pPr>
        <w:pStyle w:val="a5"/>
        <w:numPr>
          <w:ilvl w:val="0"/>
          <w:numId w:val="1"/>
        </w:numPr>
      </w:pPr>
      <w:r>
        <w:t>Τα τροφοδοτικα επιστομια είναι                                                                                                      α) ανεπιστροφα                                β) παρασυρομενα</w:t>
      </w:r>
    </w:p>
    <w:p w:rsidR="008E772D" w:rsidRDefault="00A45E09" w:rsidP="00A45E09">
      <w:pPr>
        <w:pStyle w:val="a5"/>
        <w:numPr>
          <w:ilvl w:val="0"/>
          <w:numId w:val="1"/>
        </w:numPr>
      </w:pPr>
      <w:r>
        <w:t>Η οριακη τιμη υγροτητας στον ατμο είναι                                                                                      α) 0,025%                        β) 0,10%                       γ) 0,25%                     δ) 0,10%</w:t>
      </w:r>
    </w:p>
    <w:p w:rsidR="008E772D" w:rsidRDefault="008E772D" w:rsidP="008E772D">
      <w:pPr>
        <w:pStyle w:val="a5"/>
        <w:numPr>
          <w:ilvl w:val="0"/>
          <w:numId w:val="1"/>
        </w:numPr>
      </w:pPr>
      <w:r>
        <w:t xml:space="preserve">Τα ασφαλιστικα επιστομια ανοιγουν σε πιεση                                                                              α) που ρυθμιζουμε εμεις              β) που ρυθμιζει ο κατασκευαστης                                                              γ) είναι  αυτορυθμιζομενα </w:t>
      </w:r>
    </w:p>
    <w:p w:rsidR="008E772D" w:rsidRDefault="008E772D" w:rsidP="008E772D">
      <w:pPr>
        <w:pStyle w:val="a5"/>
        <w:numPr>
          <w:ilvl w:val="0"/>
          <w:numId w:val="1"/>
        </w:numPr>
      </w:pPr>
      <w:r>
        <w:t>Οι κωνοι αερα                                                                                                                                       α) περιβαλλουν τους καυστηρες και οδηγουν τον καυσιγονο αερα                                           β) είναι οχετοι που περιβαλλουν τα πτερυγια του ανεμιστηρα                                                      γ) είναι κωνικοι προθερμαντηρες αερα</w:t>
      </w:r>
    </w:p>
    <w:p w:rsidR="008E772D" w:rsidRDefault="008E772D" w:rsidP="008E772D">
      <w:pPr>
        <w:pStyle w:val="a5"/>
        <w:numPr>
          <w:ilvl w:val="0"/>
          <w:numId w:val="1"/>
        </w:numPr>
      </w:pPr>
      <w:r>
        <w:t>Ο αφυπερθεμαντηρας υπερθερμου ατμου είναι στοιχειο που εναλλασσεται                         α) αφυπερθερμο ατμο-ατμο                             β) αφυπερθερμο ατμο-νερο                                      γ) αφυπερθερμο ατμο-αερα</w:t>
      </w:r>
    </w:p>
    <w:p w:rsidR="008E772D" w:rsidRDefault="008E772D" w:rsidP="008E772D">
      <w:pPr>
        <w:pStyle w:val="a5"/>
        <w:numPr>
          <w:ilvl w:val="0"/>
          <w:numId w:val="1"/>
        </w:numPr>
      </w:pPr>
      <w:r>
        <w:t>Τα εμποδιστικα διαφραγματα είναι εξαρτηματα                                                                         α) εσωτερικα                                  β) εξωτερικα</w:t>
      </w:r>
    </w:p>
    <w:p w:rsidR="008E772D" w:rsidRDefault="008E772D" w:rsidP="008E772D">
      <w:pPr>
        <w:pStyle w:val="a5"/>
        <w:numPr>
          <w:ilvl w:val="0"/>
          <w:numId w:val="1"/>
        </w:numPr>
      </w:pPr>
      <w:r>
        <w:t>Οι αποχωριστηρες ατμου είναι εξαρτηματα                                                                               α) εσωτερικα                                 β) εξωτερικα</w:t>
      </w:r>
    </w:p>
    <w:p w:rsidR="008E772D" w:rsidRDefault="008E772D" w:rsidP="008E772D">
      <w:pPr>
        <w:pStyle w:val="a5"/>
        <w:numPr>
          <w:ilvl w:val="0"/>
          <w:numId w:val="1"/>
        </w:numPr>
      </w:pPr>
      <w:r>
        <w:t xml:space="preserve">Το </w:t>
      </w:r>
      <w:r>
        <w:rPr>
          <w:lang w:val="en-US"/>
        </w:rPr>
        <w:t>GAS</w:t>
      </w:r>
      <w:r w:rsidRPr="008E772D">
        <w:t xml:space="preserve"> </w:t>
      </w:r>
      <w:r>
        <w:rPr>
          <w:lang w:val="en-US"/>
        </w:rPr>
        <w:t>BOILER</w:t>
      </w:r>
      <w:r w:rsidRPr="008E772D">
        <w:t xml:space="preserve"> </w:t>
      </w:r>
      <w:r>
        <w:t>χρησιμοποιει                                                                                                              α) τεχητο ελκυσμο                                   β) φυσικο ελκυσμο                                                       γ) τιποτα από τα δυο προηγουμενα                   δ) και το α και το β</w:t>
      </w:r>
    </w:p>
    <w:tbl>
      <w:tblPr>
        <w:tblpPr w:leftFromText="180" w:rightFromText="180" w:vertAnchor="text" w:tblpX="309" w:tblpY="16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"/>
        <w:gridCol w:w="376"/>
        <w:gridCol w:w="440"/>
        <w:gridCol w:w="408"/>
        <w:gridCol w:w="440"/>
        <w:gridCol w:w="440"/>
        <w:gridCol w:w="440"/>
        <w:gridCol w:w="432"/>
        <w:gridCol w:w="440"/>
        <w:gridCol w:w="416"/>
        <w:gridCol w:w="440"/>
        <w:gridCol w:w="384"/>
        <w:gridCol w:w="440"/>
        <w:gridCol w:w="400"/>
        <w:gridCol w:w="440"/>
        <w:gridCol w:w="472"/>
        <w:gridCol w:w="440"/>
        <w:gridCol w:w="336"/>
        <w:gridCol w:w="440"/>
        <w:gridCol w:w="408"/>
      </w:tblGrid>
      <w:tr w:rsidR="000A0C71" w:rsidTr="000A0C71">
        <w:trPr>
          <w:trHeight w:val="712"/>
        </w:trPr>
        <w:tc>
          <w:tcPr>
            <w:tcW w:w="352" w:type="dxa"/>
          </w:tcPr>
          <w:p w:rsidR="000A0C71" w:rsidRDefault="000A0C71" w:rsidP="000A0C71">
            <w:pPr>
              <w:jc w:val="center"/>
            </w:pPr>
            <w:r>
              <w:t>1</w:t>
            </w:r>
          </w:p>
        </w:tc>
        <w:tc>
          <w:tcPr>
            <w:tcW w:w="37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92" w:type="dxa"/>
          </w:tcPr>
          <w:p w:rsidR="000A0C71" w:rsidRDefault="000A0C71" w:rsidP="000A0C71">
            <w:pPr>
              <w:jc w:val="center"/>
            </w:pPr>
            <w:r>
              <w:t>2</w:t>
            </w:r>
          </w:p>
        </w:tc>
        <w:tc>
          <w:tcPr>
            <w:tcW w:w="408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3</w:t>
            </w:r>
          </w:p>
        </w:tc>
        <w:tc>
          <w:tcPr>
            <w:tcW w:w="440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4</w:t>
            </w:r>
          </w:p>
        </w:tc>
        <w:tc>
          <w:tcPr>
            <w:tcW w:w="432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5</w:t>
            </w: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  <w:r>
              <w:t>6</w:t>
            </w: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  <w:r>
              <w:t>7</w:t>
            </w:r>
          </w:p>
        </w:tc>
        <w:tc>
          <w:tcPr>
            <w:tcW w:w="400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32" w:type="dxa"/>
          </w:tcPr>
          <w:p w:rsidR="000A0C71" w:rsidRDefault="000A0C71" w:rsidP="000A0C71">
            <w:pPr>
              <w:jc w:val="center"/>
            </w:pPr>
            <w:r>
              <w:t>8</w:t>
            </w:r>
          </w:p>
        </w:tc>
        <w:tc>
          <w:tcPr>
            <w:tcW w:w="472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60" w:type="dxa"/>
          </w:tcPr>
          <w:p w:rsidR="000A0C71" w:rsidRDefault="000A0C71" w:rsidP="000A0C71">
            <w:pPr>
              <w:jc w:val="center"/>
            </w:pPr>
            <w:r>
              <w:t>9</w:t>
            </w:r>
          </w:p>
        </w:tc>
        <w:tc>
          <w:tcPr>
            <w:tcW w:w="33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08" w:type="dxa"/>
          </w:tcPr>
          <w:p w:rsidR="000A0C71" w:rsidRDefault="000A0C71" w:rsidP="000A0C71">
            <w:pPr>
              <w:jc w:val="center"/>
            </w:pPr>
            <w:r>
              <w:t>10</w:t>
            </w:r>
          </w:p>
        </w:tc>
        <w:tc>
          <w:tcPr>
            <w:tcW w:w="408" w:type="dxa"/>
          </w:tcPr>
          <w:p w:rsidR="000A0C71" w:rsidRDefault="000A0C71" w:rsidP="000A0C71"/>
        </w:tc>
      </w:tr>
      <w:tr w:rsidR="000A0C71" w:rsidTr="000A0C71">
        <w:trPr>
          <w:trHeight w:val="632"/>
        </w:trPr>
        <w:tc>
          <w:tcPr>
            <w:tcW w:w="352" w:type="dxa"/>
          </w:tcPr>
          <w:p w:rsidR="000A0C71" w:rsidRDefault="000A0C71" w:rsidP="000A0C71">
            <w:pPr>
              <w:jc w:val="center"/>
            </w:pPr>
            <w:r>
              <w:t>11</w:t>
            </w:r>
          </w:p>
        </w:tc>
        <w:tc>
          <w:tcPr>
            <w:tcW w:w="37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92" w:type="dxa"/>
          </w:tcPr>
          <w:p w:rsidR="000A0C71" w:rsidRDefault="000A0C71" w:rsidP="000A0C71">
            <w:pPr>
              <w:jc w:val="center"/>
            </w:pPr>
            <w:r>
              <w:t>12</w:t>
            </w:r>
          </w:p>
        </w:tc>
        <w:tc>
          <w:tcPr>
            <w:tcW w:w="408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13</w:t>
            </w:r>
          </w:p>
        </w:tc>
        <w:tc>
          <w:tcPr>
            <w:tcW w:w="440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14</w:t>
            </w:r>
          </w:p>
        </w:tc>
        <w:tc>
          <w:tcPr>
            <w:tcW w:w="432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15</w:t>
            </w: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  <w:r>
              <w:t>16</w:t>
            </w: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  <w:r>
              <w:t>17</w:t>
            </w:r>
          </w:p>
        </w:tc>
        <w:tc>
          <w:tcPr>
            <w:tcW w:w="400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32" w:type="dxa"/>
          </w:tcPr>
          <w:p w:rsidR="000A0C71" w:rsidRDefault="000A0C71" w:rsidP="000A0C71">
            <w:pPr>
              <w:jc w:val="center"/>
            </w:pPr>
            <w:r>
              <w:t>18</w:t>
            </w:r>
          </w:p>
        </w:tc>
        <w:tc>
          <w:tcPr>
            <w:tcW w:w="472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60" w:type="dxa"/>
          </w:tcPr>
          <w:p w:rsidR="000A0C71" w:rsidRDefault="000A0C71" w:rsidP="000A0C71">
            <w:pPr>
              <w:jc w:val="center"/>
            </w:pPr>
            <w:r>
              <w:t>19</w:t>
            </w:r>
          </w:p>
        </w:tc>
        <w:tc>
          <w:tcPr>
            <w:tcW w:w="33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08" w:type="dxa"/>
          </w:tcPr>
          <w:p w:rsidR="000A0C71" w:rsidRDefault="000A0C71" w:rsidP="000A0C71">
            <w:pPr>
              <w:jc w:val="center"/>
            </w:pPr>
            <w:r>
              <w:t>20</w:t>
            </w:r>
          </w:p>
        </w:tc>
        <w:tc>
          <w:tcPr>
            <w:tcW w:w="408" w:type="dxa"/>
          </w:tcPr>
          <w:p w:rsidR="000A0C71" w:rsidRDefault="000A0C71" w:rsidP="000A0C71"/>
        </w:tc>
      </w:tr>
      <w:tr w:rsidR="000A0C71" w:rsidTr="000A0C71">
        <w:trPr>
          <w:trHeight w:val="648"/>
        </w:trPr>
        <w:tc>
          <w:tcPr>
            <w:tcW w:w="352" w:type="dxa"/>
          </w:tcPr>
          <w:p w:rsidR="000A0C71" w:rsidRDefault="000A0C71" w:rsidP="000A0C71">
            <w:pPr>
              <w:jc w:val="center"/>
            </w:pPr>
            <w:r>
              <w:t>21</w:t>
            </w:r>
          </w:p>
        </w:tc>
        <w:tc>
          <w:tcPr>
            <w:tcW w:w="37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92" w:type="dxa"/>
          </w:tcPr>
          <w:p w:rsidR="000A0C71" w:rsidRDefault="000A0C71" w:rsidP="000A0C71">
            <w:pPr>
              <w:jc w:val="center"/>
            </w:pPr>
            <w:r>
              <w:t>22</w:t>
            </w:r>
          </w:p>
        </w:tc>
        <w:tc>
          <w:tcPr>
            <w:tcW w:w="408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23</w:t>
            </w:r>
          </w:p>
        </w:tc>
        <w:tc>
          <w:tcPr>
            <w:tcW w:w="440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24</w:t>
            </w:r>
          </w:p>
        </w:tc>
        <w:tc>
          <w:tcPr>
            <w:tcW w:w="432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25</w:t>
            </w: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  <w:r>
              <w:t>26</w:t>
            </w: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  <w:r>
              <w:t>27</w:t>
            </w:r>
          </w:p>
        </w:tc>
        <w:tc>
          <w:tcPr>
            <w:tcW w:w="400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32" w:type="dxa"/>
          </w:tcPr>
          <w:p w:rsidR="000A0C71" w:rsidRDefault="000A0C71" w:rsidP="000A0C71">
            <w:pPr>
              <w:jc w:val="center"/>
            </w:pPr>
            <w:r>
              <w:t>28</w:t>
            </w:r>
          </w:p>
        </w:tc>
        <w:tc>
          <w:tcPr>
            <w:tcW w:w="472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60" w:type="dxa"/>
          </w:tcPr>
          <w:p w:rsidR="000A0C71" w:rsidRDefault="000A0C71" w:rsidP="000A0C71">
            <w:pPr>
              <w:jc w:val="center"/>
            </w:pPr>
            <w:r>
              <w:t>29</w:t>
            </w:r>
          </w:p>
        </w:tc>
        <w:tc>
          <w:tcPr>
            <w:tcW w:w="33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08" w:type="dxa"/>
          </w:tcPr>
          <w:p w:rsidR="000A0C71" w:rsidRDefault="000A0C71" w:rsidP="000A0C71">
            <w:pPr>
              <w:jc w:val="center"/>
            </w:pPr>
            <w:r>
              <w:t>30</w:t>
            </w:r>
          </w:p>
        </w:tc>
        <w:tc>
          <w:tcPr>
            <w:tcW w:w="408" w:type="dxa"/>
          </w:tcPr>
          <w:p w:rsidR="000A0C71" w:rsidRDefault="000A0C71" w:rsidP="000A0C71"/>
        </w:tc>
      </w:tr>
      <w:tr w:rsidR="000A0C71" w:rsidTr="000A0C71">
        <w:trPr>
          <w:trHeight w:val="664"/>
        </w:trPr>
        <w:tc>
          <w:tcPr>
            <w:tcW w:w="352" w:type="dxa"/>
          </w:tcPr>
          <w:p w:rsidR="000A0C71" w:rsidRDefault="000A0C71" w:rsidP="000A0C71">
            <w:pPr>
              <w:jc w:val="center"/>
            </w:pPr>
            <w:r>
              <w:t>31</w:t>
            </w:r>
          </w:p>
        </w:tc>
        <w:tc>
          <w:tcPr>
            <w:tcW w:w="37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92" w:type="dxa"/>
          </w:tcPr>
          <w:p w:rsidR="000A0C71" w:rsidRDefault="000A0C71" w:rsidP="000A0C71">
            <w:pPr>
              <w:jc w:val="center"/>
            </w:pPr>
            <w:r>
              <w:t>32</w:t>
            </w:r>
          </w:p>
        </w:tc>
        <w:tc>
          <w:tcPr>
            <w:tcW w:w="408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33</w:t>
            </w:r>
          </w:p>
        </w:tc>
        <w:tc>
          <w:tcPr>
            <w:tcW w:w="440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34</w:t>
            </w:r>
          </w:p>
        </w:tc>
        <w:tc>
          <w:tcPr>
            <w:tcW w:w="432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35</w:t>
            </w: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  <w:r>
              <w:t>36</w:t>
            </w: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  <w:r>
              <w:t>37</w:t>
            </w:r>
          </w:p>
        </w:tc>
        <w:tc>
          <w:tcPr>
            <w:tcW w:w="400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32" w:type="dxa"/>
          </w:tcPr>
          <w:p w:rsidR="000A0C71" w:rsidRDefault="000A0C71" w:rsidP="000A0C71">
            <w:pPr>
              <w:jc w:val="center"/>
            </w:pPr>
            <w:r>
              <w:t>38</w:t>
            </w:r>
          </w:p>
        </w:tc>
        <w:tc>
          <w:tcPr>
            <w:tcW w:w="472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60" w:type="dxa"/>
          </w:tcPr>
          <w:p w:rsidR="000A0C71" w:rsidRDefault="000A0C71" w:rsidP="000A0C71">
            <w:pPr>
              <w:jc w:val="center"/>
            </w:pPr>
            <w:r>
              <w:t>39</w:t>
            </w:r>
          </w:p>
        </w:tc>
        <w:tc>
          <w:tcPr>
            <w:tcW w:w="33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08" w:type="dxa"/>
          </w:tcPr>
          <w:p w:rsidR="000A0C71" w:rsidRDefault="000A0C71" w:rsidP="000A0C71">
            <w:pPr>
              <w:jc w:val="center"/>
            </w:pPr>
            <w:r>
              <w:t>40</w:t>
            </w:r>
          </w:p>
        </w:tc>
        <w:tc>
          <w:tcPr>
            <w:tcW w:w="408" w:type="dxa"/>
          </w:tcPr>
          <w:p w:rsidR="000A0C71" w:rsidRDefault="000A0C71" w:rsidP="000A0C71"/>
        </w:tc>
      </w:tr>
      <w:tr w:rsidR="000A0C71" w:rsidTr="000A0C71">
        <w:trPr>
          <w:trHeight w:val="632"/>
        </w:trPr>
        <w:tc>
          <w:tcPr>
            <w:tcW w:w="352" w:type="dxa"/>
          </w:tcPr>
          <w:p w:rsidR="000A0C71" w:rsidRDefault="000A0C71" w:rsidP="000A0C71">
            <w:pPr>
              <w:jc w:val="center"/>
            </w:pPr>
            <w:r>
              <w:t>41</w:t>
            </w:r>
          </w:p>
        </w:tc>
        <w:tc>
          <w:tcPr>
            <w:tcW w:w="37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92" w:type="dxa"/>
          </w:tcPr>
          <w:p w:rsidR="000A0C71" w:rsidRDefault="000A0C71" w:rsidP="000A0C71">
            <w:pPr>
              <w:jc w:val="center"/>
            </w:pPr>
            <w:r>
              <w:t>42</w:t>
            </w:r>
          </w:p>
        </w:tc>
        <w:tc>
          <w:tcPr>
            <w:tcW w:w="408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43</w:t>
            </w:r>
          </w:p>
        </w:tc>
        <w:tc>
          <w:tcPr>
            <w:tcW w:w="440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44</w:t>
            </w:r>
          </w:p>
        </w:tc>
        <w:tc>
          <w:tcPr>
            <w:tcW w:w="432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  <w:r>
              <w:t>45</w:t>
            </w:r>
          </w:p>
        </w:tc>
        <w:tc>
          <w:tcPr>
            <w:tcW w:w="41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  <w:r>
              <w:t>46</w:t>
            </w: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84" w:type="dxa"/>
          </w:tcPr>
          <w:p w:rsidR="000A0C71" w:rsidRDefault="000A0C71" w:rsidP="000A0C71">
            <w:pPr>
              <w:jc w:val="center"/>
            </w:pPr>
            <w:r>
              <w:t>47</w:t>
            </w:r>
          </w:p>
        </w:tc>
        <w:tc>
          <w:tcPr>
            <w:tcW w:w="400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32" w:type="dxa"/>
          </w:tcPr>
          <w:p w:rsidR="000A0C71" w:rsidRDefault="000A0C71" w:rsidP="000A0C71">
            <w:pPr>
              <w:jc w:val="center"/>
            </w:pPr>
            <w:r>
              <w:t>48</w:t>
            </w:r>
          </w:p>
        </w:tc>
        <w:tc>
          <w:tcPr>
            <w:tcW w:w="472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360" w:type="dxa"/>
          </w:tcPr>
          <w:p w:rsidR="000A0C71" w:rsidRDefault="000A0C71" w:rsidP="000A0C71">
            <w:pPr>
              <w:jc w:val="center"/>
            </w:pPr>
            <w:r>
              <w:t>49</w:t>
            </w:r>
          </w:p>
        </w:tc>
        <w:tc>
          <w:tcPr>
            <w:tcW w:w="336" w:type="dxa"/>
          </w:tcPr>
          <w:p w:rsidR="000A0C71" w:rsidRDefault="000A0C71" w:rsidP="000A0C71">
            <w:pPr>
              <w:jc w:val="center"/>
            </w:pPr>
          </w:p>
        </w:tc>
        <w:tc>
          <w:tcPr>
            <w:tcW w:w="408" w:type="dxa"/>
          </w:tcPr>
          <w:p w:rsidR="000A0C71" w:rsidRDefault="000A0C71" w:rsidP="000A0C71">
            <w:pPr>
              <w:jc w:val="center"/>
            </w:pPr>
            <w:r>
              <w:t>50</w:t>
            </w:r>
          </w:p>
        </w:tc>
        <w:tc>
          <w:tcPr>
            <w:tcW w:w="408" w:type="dxa"/>
          </w:tcPr>
          <w:p w:rsidR="000A0C71" w:rsidRDefault="000A0C71" w:rsidP="000A0C71"/>
        </w:tc>
      </w:tr>
    </w:tbl>
    <w:p w:rsidR="005B58B5" w:rsidRPr="008E772D" w:rsidRDefault="008E772D" w:rsidP="008E772D">
      <w:pPr>
        <w:pStyle w:val="a5"/>
        <w:numPr>
          <w:ilvl w:val="0"/>
          <w:numId w:val="1"/>
        </w:numPr>
      </w:pPr>
      <w:r>
        <w:t>Ο αφυπερθερμος ατμος είναι                                                                                                         α) υπερθερμος χαμηλοτερης θερμοκρασιας                                                                                    β) κορεσμενος για βοηθητικες χρησεις                        γ) και τα δυο.</w:t>
      </w:r>
    </w:p>
    <w:sectPr w:rsidR="005B58B5" w:rsidRPr="008E772D" w:rsidSect="005B58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39D" w:rsidRDefault="00C8039D" w:rsidP="00596E8C">
      <w:pPr>
        <w:spacing w:after="0" w:line="240" w:lineRule="auto"/>
      </w:pPr>
      <w:r>
        <w:separator/>
      </w:r>
    </w:p>
  </w:endnote>
  <w:endnote w:type="continuationSeparator" w:id="1">
    <w:p w:rsidR="00C8039D" w:rsidRDefault="00C8039D" w:rsidP="0059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39D" w:rsidRDefault="00C8039D" w:rsidP="00596E8C">
      <w:pPr>
        <w:spacing w:after="0" w:line="240" w:lineRule="auto"/>
      </w:pPr>
      <w:r>
        <w:separator/>
      </w:r>
    </w:p>
  </w:footnote>
  <w:footnote w:type="continuationSeparator" w:id="1">
    <w:p w:rsidR="00C8039D" w:rsidRDefault="00C8039D" w:rsidP="00596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854D1"/>
    <w:multiLevelType w:val="hybridMultilevel"/>
    <w:tmpl w:val="B4B4D0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6E8C"/>
    <w:rsid w:val="00095E8D"/>
    <w:rsid w:val="000A0C71"/>
    <w:rsid w:val="00481CAC"/>
    <w:rsid w:val="00502C3E"/>
    <w:rsid w:val="00596E8C"/>
    <w:rsid w:val="005B58B5"/>
    <w:rsid w:val="00706A7F"/>
    <w:rsid w:val="0076360C"/>
    <w:rsid w:val="007F36F2"/>
    <w:rsid w:val="008E772D"/>
    <w:rsid w:val="00A415D7"/>
    <w:rsid w:val="00A45E09"/>
    <w:rsid w:val="00C8039D"/>
    <w:rsid w:val="00D21AC5"/>
    <w:rsid w:val="00E0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596E8C"/>
  </w:style>
  <w:style w:type="paragraph" w:styleId="a4">
    <w:name w:val="footer"/>
    <w:basedOn w:val="a"/>
    <w:link w:val="Char0"/>
    <w:uiPriority w:val="99"/>
    <w:semiHidden/>
    <w:unhideWhenUsed/>
    <w:rsid w:val="00596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596E8C"/>
  </w:style>
  <w:style w:type="paragraph" w:styleId="a5">
    <w:name w:val="List Paragraph"/>
    <w:basedOn w:val="a"/>
    <w:uiPriority w:val="34"/>
    <w:qFormat/>
    <w:rsid w:val="00596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2308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Mitsos</dc:creator>
  <cp:lastModifiedBy>Mitsos</cp:lastModifiedBy>
  <cp:revision>2</cp:revision>
  <dcterms:created xsi:type="dcterms:W3CDTF">2022-06-19T19:28:00Z</dcterms:created>
  <dcterms:modified xsi:type="dcterms:W3CDTF">2022-09-05T20:38:00Z</dcterms:modified>
</cp:coreProperties>
</file>