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1939" w14:textId="77777777" w:rsidR="00FA15DB" w:rsidRPr="00FA15DB" w:rsidRDefault="00CE2A6E" w:rsidP="00FA15DB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ΦΕΒΡΟΥΑΡΙΟΣ</w:t>
      </w:r>
      <w:r w:rsidR="00FA15DB" w:rsidRPr="00FA15DB">
        <w:rPr>
          <w:rFonts w:ascii="Times New Roman" w:hAnsi="Times New Roman"/>
          <w:szCs w:val="28"/>
        </w:rPr>
        <w:t xml:space="preserve"> 20</w:t>
      </w:r>
      <w:r w:rsidR="00D0170D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2</w:t>
      </w:r>
    </w:p>
    <w:p w14:paraId="2080677E" w14:textId="77777777" w:rsidR="00AE0943" w:rsidRPr="00FA15DB" w:rsidRDefault="00AE0943" w:rsidP="00AE0943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FA15DB">
        <w:rPr>
          <w:rFonts w:ascii="Times New Roman" w:hAnsi="Times New Roman"/>
          <w:b w:val="0"/>
          <w:szCs w:val="28"/>
        </w:rPr>
        <w:t xml:space="preserve">ΑΕΝ  ΜΑΚΕΔΟΝΙΑΣ </w:t>
      </w:r>
      <w:r w:rsidR="00FA15DB" w:rsidRPr="00FA15DB">
        <w:rPr>
          <w:rFonts w:ascii="Times New Roman" w:hAnsi="Times New Roman"/>
          <w:b w:val="0"/>
          <w:szCs w:val="28"/>
        </w:rPr>
        <w:tab/>
      </w:r>
      <w:r w:rsidR="00FA15DB" w:rsidRPr="00FA15DB">
        <w:rPr>
          <w:rFonts w:ascii="Times New Roman" w:hAnsi="Times New Roman"/>
          <w:b w:val="0"/>
          <w:szCs w:val="28"/>
        </w:rPr>
        <w:tab/>
      </w:r>
      <w:r w:rsidR="00FA15DB" w:rsidRPr="00FA15DB">
        <w:rPr>
          <w:rFonts w:ascii="Times New Roman" w:hAnsi="Times New Roman"/>
          <w:b w:val="0"/>
          <w:szCs w:val="28"/>
        </w:rPr>
        <w:tab/>
      </w:r>
      <w:r w:rsidR="00FA15DB" w:rsidRPr="00FA15DB">
        <w:rPr>
          <w:rFonts w:ascii="Times New Roman" w:hAnsi="Times New Roman"/>
          <w:b w:val="0"/>
          <w:szCs w:val="28"/>
        </w:rPr>
        <w:tab/>
      </w:r>
      <w:r w:rsidR="00FA15DB" w:rsidRPr="00FA15DB">
        <w:rPr>
          <w:rFonts w:ascii="Times New Roman" w:hAnsi="Times New Roman"/>
          <w:b w:val="0"/>
          <w:szCs w:val="28"/>
        </w:rPr>
        <w:tab/>
      </w:r>
      <w:r w:rsidR="00FA15DB">
        <w:rPr>
          <w:rFonts w:ascii="Times New Roman" w:hAnsi="Times New Roman"/>
          <w:b w:val="0"/>
          <w:szCs w:val="28"/>
        </w:rPr>
        <w:tab/>
      </w:r>
      <w:r w:rsidR="00FA15DB">
        <w:rPr>
          <w:rFonts w:ascii="Times New Roman" w:hAnsi="Times New Roman"/>
          <w:b w:val="0"/>
          <w:szCs w:val="28"/>
        </w:rPr>
        <w:tab/>
      </w:r>
      <w:r w:rsidRPr="00FA15DB">
        <w:rPr>
          <w:rFonts w:ascii="Times New Roman" w:hAnsi="Times New Roman"/>
          <w:b w:val="0"/>
          <w:szCs w:val="28"/>
        </w:rPr>
        <w:t>ΣΧΟΛΗ  ΜΗΧΑΝΙΚΩΝ</w:t>
      </w:r>
      <w:r w:rsidRPr="00FA15DB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790F00B2" w14:textId="77777777" w:rsidR="00AE0943" w:rsidRDefault="00AE0943" w:rsidP="00AE0943">
      <w:pPr>
        <w:rPr>
          <w:sz w:val="24"/>
          <w:szCs w:val="24"/>
        </w:rPr>
      </w:pPr>
      <w:r w:rsidRPr="00FA15DB">
        <w:rPr>
          <w:i/>
          <w:sz w:val="24"/>
          <w:szCs w:val="24"/>
        </w:rPr>
        <w:t xml:space="preserve">ΜΑΘΗΜΑ: </w:t>
      </w:r>
      <w:r w:rsidR="00FA15DB" w:rsidRPr="00FA15DB">
        <w:rPr>
          <w:i/>
          <w:sz w:val="24"/>
          <w:szCs w:val="24"/>
        </w:rPr>
        <w:t>ΤΕΧΝΟΥΡΓΕΙΑ ΣΤ’ ΕΞΑΜΗΝΟΥ</w:t>
      </w:r>
      <w:r w:rsidRPr="00FA15DB">
        <w:rPr>
          <w:sz w:val="24"/>
          <w:szCs w:val="24"/>
        </w:rPr>
        <w:t xml:space="preserve">  </w:t>
      </w:r>
    </w:p>
    <w:p w14:paraId="4F9AA825" w14:textId="77777777" w:rsidR="00E001E4" w:rsidRDefault="00E001E4" w:rsidP="00AE0943">
      <w:pPr>
        <w:rPr>
          <w:sz w:val="24"/>
          <w:szCs w:val="24"/>
        </w:rPr>
      </w:pPr>
    </w:p>
    <w:p w14:paraId="7B317A77" w14:textId="77777777" w:rsidR="00CD0D5D" w:rsidRPr="00FA15DB" w:rsidRDefault="00CD0D5D" w:rsidP="00AE0943">
      <w:pPr>
        <w:rPr>
          <w:sz w:val="24"/>
          <w:szCs w:val="24"/>
        </w:rPr>
      </w:pPr>
    </w:p>
    <w:p w14:paraId="34341E11" w14:textId="77777777" w:rsidR="00AE0943" w:rsidRPr="003D2CB5" w:rsidRDefault="00AE0943" w:rsidP="002951DA">
      <w:pPr>
        <w:jc w:val="both"/>
        <w:rPr>
          <w:sz w:val="16"/>
          <w:szCs w:val="16"/>
        </w:rPr>
      </w:pPr>
    </w:p>
    <w:p w14:paraId="4E724F50" w14:textId="77777777" w:rsidR="00DC0721" w:rsidRPr="004B587E" w:rsidRDefault="00DC0721" w:rsidP="00DC0721">
      <w:pPr>
        <w:tabs>
          <w:tab w:val="left" w:pos="284"/>
        </w:tabs>
        <w:jc w:val="both"/>
        <w:rPr>
          <w:b/>
          <w:sz w:val="22"/>
          <w:szCs w:val="22"/>
        </w:rPr>
      </w:pPr>
      <w:r w:rsidRPr="003A7816">
        <w:rPr>
          <w:b/>
          <w:sz w:val="22"/>
          <w:szCs w:val="22"/>
        </w:rPr>
        <w:t>1.</w:t>
      </w:r>
      <w:r w:rsidRPr="006775E7">
        <w:rPr>
          <w:b/>
          <w:sz w:val="24"/>
        </w:rPr>
        <w:t xml:space="preserve"> </w:t>
      </w:r>
      <w:r w:rsidRPr="006775E7">
        <w:rPr>
          <w:b/>
          <w:sz w:val="22"/>
          <w:szCs w:val="22"/>
        </w:rPr>
        <w:t xml:space="preserve">Ποια είναι η μέγιστη επιτρεπόμενη περιεκτικότητα νερού σε </w:t>
      </w:r>
      <w:r>
        <w:rPr>
          <w:b/>
          <w:sz w:val="22"/>
          <w:szCs w:val="22"/>
          <w:lang w:val="en-US"/>
        </w:rPr>
        <w:t>HFO</w:t>
      </w:r>
      <w:r w:rsidR="00B91D2A">
        <w:rPr>
          <w:b/>
          <w:sz w:val="22"/>
          <w:szCs w:val="22"/>
        </w:rPr>
        <w:t xml:space="preserve"> και ποια στα λιπαντικά</w:t>
      </w:r>
      <w:r>
        <w:rPr>
          <w:b/>
          <w:sz w:val="22"/>
          <w:szCs w:val="22"/>
        </w:rPr>
        <w:t>;</w:t>
      </w:r>
    </w:p>
    <w:p w14:paraId="12598170" w14:textId="77777777" w:rsidR="00DC0721" w:rsidRPr="006775E7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α.</w:t>
      </w:r>
      <w:r w:rsidRPr="006775E7">
        <w:rPr>
          <w:sz w:val="22"/>
          <w:szCs w:val="22"/>
        </w:rPr>
        <w:t xml:space="preserve"> </w:t>
      </w:r>
      <w:r>
        <w:rPr>
          <w:sz w:val="22"/>
          <w:szCs w:val="22"/>
        </w:rPr>
        <w:t>0,5 %</w:t>
      </w:r>
      <w:r w:rsidRPr="006775E7">
        <w:rPr>
          <w:sz w:val="22"/>
          <w:szCs w:val="22"/>
        </w:rPr>
        <w:t xml:space="preserve">v/v  </w:t>
      </w:r>
      <w:r>
        <w:rPr>
          <w:sz w:val="22"/>
          <w:szCs w:val="22"/>
        </w:rPr>
        <w:t xml:space="preserve">και </w:t>
      </w:r>
      <w:r w:rsidRPr="006775E7">
        <w:rPr>
          <w:sz w:val="22"/>
          <w:szCs w:val="22"/>
        </w:rPr>
        <w:t xml:space="preserve"> </w:t>
      </w:r>
      <w:r>
        <w:rPr>
          <w:sz w:val="22"/>
          <w:szCs w:val="22"/>
        </w:rPr>
        <w:t>0,0</w:t>
      </w:r>
      <w:r w:rsidR="00E71635">
        <w:rPr>
          <w:sz w:val="22"/>
          <w:szCs w:val="22"/>
        </w:rPr>
        <w:t>1</w:t>
      </w:r>
      <w:r>
        <w:rPr>
          <w:sz w:val="22"/>
          <w:szCs w:val="22"/>
        </w:rPr>
        <w:t xml:space="preserve"> %</w:t>
      </w:r>
      <w:r w:rsidRPr="006775E7">
        <w:rPr>
          <w:sz w:val="22"/>
          <w:szCs w:val="22"/>
        </w:rPr>
        <w:t>v/v</w:t>
      </w:r>
      <w:r w:rsidRPr="006775E7">
        <w:rPr>
          <w:sz w:val="22"/>
          <w:szCs w:val="22"/>
        </w:rPr>
        <w:tab/>
      </w:r>
      <w:r w:rsidRPr="006775E7">
        <w:rPr>
          <w:sz w:val="22"/>
          <w:szCs w:val="22"/>
        </w:rPr>
        <w:tab/>
      </w:r>
      <w:r w:rsidRPr="006775E7">
        <w:rPr>
          <w:sz w:val="22"/>
          <w:szCs w:val="22"/>
        </w:rPr>
        <w:tab/>
      </w:r>
      <w:r w:rsidRPr="006775E7">
        <w:rPr>
          <w:sz w:val="22"/>
          <w:szCs w:val="22"/>
        </w:rPr>
        <w:tab/>
      </w:r>
      <w:r>
        <w:rPr>
          <w:sz w:val="22"/>
          <w:szCs w:val="22"/>
        </w:rPr>
        <w:t>γ.</w:t>
      </w:r>
      <w:r w:rsidRPr="006775E7">
        <w:rPr>
          <w:sz w:val="22"/>
          <w:szCs w:val="22"/>
        </w:rPr>
        <w:t xml:space="preserve"> 0,</w:t>
      </w:r>
      <w:r w:rsidR="00E71635">
        <w:rPr>
          <w:sz w:val="22"/>
          <w:szCs w:val="22"/>
        </w:rPr>
        <w:t>5</w:t>
      </w:r>
      <w:r>
        <w:rPr>
          <w:sz w:val="22"/>
          <w:szCs w:val="22"/>
        </w:rPr>
        <w:t xml:space="preserve"> %</w:t>
      </w:r>
      <w:r w:rsidRPr="006775E7">
        <w:rPr>
          <w:sz w:val="22"/>
          <w:szCs w:val="22"/>
        </w:rPr>
        <w:t>v/v  και  0,</w:t>
      </w:r>
      <w:r w:rsidR="00E71635">
        <w:rPr>
          <w:sz w:val="22"/>
          <w:szCs w:val="22"/>
        </w:rPr>
        <w:t>00</w:t>
      </w:r>
      <w:r w:rsidRPr="006775E7">
        <w:rPr>
          <w:sz w:val="22"/>
          <w:szCs w:val="22"/>
        </w:rPr>
        <w:t xml:space="preserve"> %v/v</w:t>
      </w:r>
    </w:p>
    <w:p w14:paraId="0EC76335" w14:textId="77777777" w:rsidR="00DC0721" w:rsidRPr="006775E7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β.</w:t>
      </w:r>
      <w:r w:rsidRPr="006775E7">
        <w:rPr>
          <w:sz w:val="22"/>
          <w:szCs w:val="22"/>
        </w:rPr>
        <w:t xml:space="preserve"> </w:t>
      </w:r>
      <w:r>
        <w:rPr>
          <w:sz w:val="22"/>
          <w:szCs w:val="22"/>
        </w:rPr>
        <w:t>0,5 %</w:t>
      </w:r>
      <w:r w:rsidRPr="006775E7">
        <w:rPr>
          <w:sz w:val="22"/>
          <w:szCs w:val="22"/>
        </w:rPr>
        <w:t>w/w  και  0,01 %w/w</w:t>
      </w:r>
      <w:r w:rsidRPr="006775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775E7">
        <w:rPr>
          <w:sz w:val="22"/>
          <w:szCs w:val="22"/>
        </w:rPr>
        <w:tab/>
      </w:r>
      <w:r w:rsidRPr="006775E7">
        <w:rPr>
          <w:sz w:val="22"/>
          <w:szCs w:val="22"/>
        </w:rPr>
        <w:tab/>
      </w:r>
      <w:r>
        <w:rPr>
          <w:sz w:val="22"/>
          <w:szCs w:val="22"/>
        </w:rPr>
        <w:t>δ.</w:t>
      </w:r>
      <w:r w:rsidRPr="006775E7">
        <w:rPr>
          <w:sz w:val="22"/>
          <w:szCs w:val="22"/>
        </w:rPr>
        <w:t xml:space="preserve"> 0,01 %w/w  και  0,5 %w/w</w:t>
      </w:r>
    </w:p>
    <w:p w14:paraId="1235A09A" w14:textId="77777777" w:rsidR="00DC0721" w:rsidRPr="00743A14" w:rsidRDefault="00DC0721" w:rsidP="00DC0721">
      <w:pPr>
        <w:spacing w:after="60" w:line="276" w:lineRule="auto"/>
        <w:ind w:firstLine="360"/>
        <w:jc w:val="both"/>
        <w:rPr>
          <w:sz w:val="22"/>
          <w:szCs w:val="22"/>
        </w:rPr>
      </w:pPr>
    </w:p>
    <w:p w14:paraId="2E5EFE33" w14:textId="77777777" w:rsidR="00B91D2A" w:rsidRPr="004B587E" w:rsidRDefault="00B91D2A" w:rsidP="00B91D2A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3A7816">
        <w:rPr>
          <w:b/>
          <w:sz w:val="22"/>
          <w:szCs w:val="22"/>
        </w:rPr>
        <w:t>.</w:t>
      </w:r>
      <w:r w:rsidRPr="006775E7">
        <w:rPr>
          <w:b/>
          <w:sz w:val="24"/>
        </w:rPr>
        <w:t xml:space="preserve"> </w:t>
      </w:r>
      <w:r>
        <w:rPr>
          <w:b/>
          <w:sz w:val="22"/>
          <w:szCs w:val="22"/>
        </w:rPr>
        <w:t>Η πυκνότητα και το κινηματικό ιξώδες των κ</w:t>
      </w:r>
      <w:r w:rsidR="00E71635">
        <w:rPr>
          <w:b/>
          <w:sz w:val="22"/>
          <w:szCs w:val="22"/>
        </w:rPr>
        <w:t>αυσίμων μετρώνται αντίστοιχα σε:</w:t>
      </w:r>
    </w:p>
    <w:p w14:paraId="0D4AC498" w14:textId="77777777" w:rsidR="00B91D2A" w:rsidRPr="00646E05" w:rsidRDefault="00B91D2A" w:rsidP="00B91D2A">
      <w:pPr>
        <w:jc w:val="both"/>
        <w:rPr>
          <w:sz w:val="22"/>
          <w:szCs w:val="22"/>
        </w:rPr>
      </w:pPr>
      <w:r>
        <w:rPr>
          <w:sz w:val="22"/>
          <w:szCs w:val="22"/>
        </w:rPr>
        <w:t>α</w:t>
      </w:r>
      <w:r w:rsidRPr="00646E05">
        <w:rPr>
          <w:sz w:val="22"/>
          <w:szCs w:val="22"/>
        </w:rPr>
        <w:t xml:space="preserve">. </w:t>
      </w:r>
      <w:r>
        <w:rPr>
          <w:sz w:val="22"/>
          <w:szCs w:val="22"/>
          <w:lang w:val="en-US"/>
        </w:rPr>
        <w:t>Kg</w:t>
      </w:r>
      <w:r w:rsidRPr="00646E05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m</w:t>
      </w:r>
      <w:r w:rsidRPr="00646E05">
        <w:rPr>
          <w:sz w:val="22"/>
          <w:szCs w:val="22"/>
          <w:vertAlign w:val="superscript"/>
        </w:rPr>
        <w:t>3</w:t>
      </w:r>
      <w:r w:rsidRPr="00646E05">
        <w:rPr>
          <w:sz w:val="22"/>
          <w:szCs w:val="22"/>
        </w:rPr>
        <w:t xml:space="preserve">  </w:t>
      </w:r>
      <w:r>
        <w:rPr>
          <w:sz w:val="22"/>
          <w:szCs w:val="22"/>
        </w:rPr>
        <w:t>και</w:t>
      </w:r>
      <w:r w:rsidRPr="00646E05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cSt</w:t>
      </w:r>
      <w:r w:rsidRPr="00646E05">
        <w:rPr>
          <w:sz w:val="22"/>
          <w:szCs w:val="22"/>
        </w:rPr>
        <w:tab/>
      </w:r>
      <w:r w:rsidRPr="00646E05">
        <w:rPr>
          <w:sz w:val="22"/>
          <w:szCs w:val="22"/>
        </w:rPr>
        <w:tab/>
      </w:r>
      <w:r w:rsidRPr="00646E05">
        <w:rPr>
          <w:sz w:val="22"/>
          <w:szCs w:val="22"/>
        </w:rPr>
        <w:tab/>
      </w:r>
      <w:r w:rsidRPr="00646E05">
        <w:rPr>
          <w:sz w:val="22"/>
          <w:szCs w:val="22"/>
        </w:rPr>
        <w:tab/>
      </w:r>
      <w:r>
        <w:rPr>
          <w:sz w:val="22"/>
          <w:szCs w:val="22"/>
        </w:rPr>
        <w:t>γ</w:t>
      </w:r>
      <w:r w:rsidRPr="00646E05">
        <w:rPr>
          <w:sz w:val="22"/>
          <w:szCs w:val="22"/>
        </w:rPr>
        <w:t xml:space="preserve">. </w:t>
      </w:r>
      <w:r w:rsidR="00646E05">
        <w:rPr>
          <w:sz w:val="22"/>
          <w:szCs w:val="22"/>
        </w:rPr>
        <w:t xml:space="preserve">Μονάδες </w:t>
      </w:r>
      <w:r>
        <w:rPr>
          <w:sz w:val="22"/>
          <w:szCs w:val="22"/>
          <w:lang w:val="en-US"/>
        </w:rPr>
        <w:t>API</w:t>
      </w:r>
      <w:r w:rsidRPr="00646E05">
        <w:rPr>
          <w:sz w:val="22"/>
          <w:szCs w:val="22"/>
        </w:rPr>
        <w:t xml:space="preserve"> </w:t>
      </w:r>
      <w:r w:rsidR="00646E05">
        <w:rPr>
          <w:sz w:val="22"/>
          <w:szCs w:val="22"/>
        </w:rPr>
        <w:t xml:space="preserve">και </w:t>
      </w:r>
      <w:r>
        <w:rPr>
          <w:sz w:val="22"/>
          <w:szCs w:val="22"/>
          <w:lang w:val="en-US"/>
        </w:rPr>
        <w:t>cST</w:t>
      </w:r>
    </w:p>
    <w:p w14:paraId="0864BB70" w14:textId="77777777" w:rsidR="00B91D2A" w:rsidRPr="00646E05" w:rsidRDefault="00B91D2A" w:rsidP="00B91D2A">
      <w:pPr>
        <w:jc w:val="both"/>
        <w:rPr>
          <w:sz w:val="22"/>
          <w:szCs w:val="22"/>
        </w:rPr>
      </w:pPr>
      <w:r>
        <w:rPr>
          <w:sz w:val="22"/>
          <w:szCs w:val="22"/>
        </w:rPr>
        <w:t>β.</w:t>
      </w:r>
      <w:r w:rsidRPr="006775E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MT</w:t>
      </w:r>
      <w:r w:rsidRPr="00B91D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και μονάδες </w:t>
      </w:r>
      <w:r>
        <w:rPr>
          <w:sz w:val="22"/>
          <w:szCs w:val="22"/>
          <w:lang w:val="en-US"/>
        </w:rPr>
        <w:t>API</w:t>
      </w:r>
      <w:r w:rsidRPr="006775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775E7">
        <w:rPr>
          <w:sz w:val="22"/>
          <w:szCs w:val="22"/>
        </w:rPr>
        <w:tab/>
      </w:r>
      <w:r w:rsidRPr="006775E7">
        <w:rPr>
          <w:sz w:val="22"/>
          <w:szCs w:val="22"/>
        </w:rPr>
        <w:tab/>
      </w:r>
      <w:r>
        <w:rPr>
          <w:sz w:val="22"/>
          <w:szCs w:val="22"/>
        </w:rPr>
        <w:t>δ.</w:t>
      </w:r>
      <w:r w:rsidRPr="006775E7">
        <w:rPr>
          <w:sz w:val="22"/>
          <w:szCs w:val="22"/>
        </w:rPr>
        <w:t xml:space="preserve"> </w:t>
      </w:r>
      <w:r w:rsidR="00646E05">
        <w:rPr>
          <w:sz w:val="22"/>
          <w:szCs w:val="22"/>
        </w:rPr>
        <w:t xml:space="preserve">ΜΤ και </w:t>
      </w:r>
      <w:r w:rsidR="00646E05">
        <w:rPr>
          <w:sz w:val="22"/>
          <w:szCs w:val="22"/>
          <w:lang w:val="en-US"/>
        </w:rPr>
        <w:t>Kg</w:t>
      </w:r>
      <w:r w:rsidR="00646E05" w:rsidRPr="00646E05">
        <w:rPr>
          <w:sz w:val="22"/>
          <w:szCs w:val="22"/>
        </w:rPr>
        <w:t>/</w:t>
      </w:r>
      <w:r w:rsidR="00646E05">
        <w:rPr>
          <w:sz w:val="22"/>
          <w:szCs w:val="22"/>
          <w:lang w:val="en-US"/>
        </w:rPr>
        <w:t>m</w:t>
      </w:r>
      <w:r w:rsidR="00646E05" w:rsidRPr="00646E05">
        <w:rPr>
          <w:sz w:val="22"/>
          <w:szCs w:val="22"/>
          <w:vertAlign w:val="superscript"/>
        </w:rPr>
        <w:t>3</w:t>
      </w:r>
    </w:p>
    <w:p w14:paraId="1B775E5A" w14:textId="77777777" w:rsidR="00DC0721" w:rsidRPr="00192074" w:rsidRDefault="00DC0721" w:rsidP="00DC0721">
      <w:pPr>
        <w:jc w:val="both"/>
        <w:rPr>
          <w:sz w:val="22"/>
          <w:szCs w:val="22"/>
        </w:rPr>
      </w:pPr>
    </w:p>
    <w:p w14:paraId="4D6B720B" w14:textId="77777777" w:rsidR="00646E05" w:rsidRPr="004C0F0C" w:rsidRDefault="00646E05" w:rsidP="00646E05">
      <w:pPr>
        <w:pStyle w:val="a3"/>
        <w:numPr>
          <w:ilvl w:val="0"/>
          <w:numId w:val="19"/>
        </w:numPr>
        <w:ind w:left="284" w:hanging="284"/>
        <w:jc w:val="both"/>
        <w:rPr>
          <w:b/>
          <w:sz w:val="22"/>
          <w:szCs w:val="22"/>
        </w:rPr>
      </w:pPr>
      <w:r w:rsidRPr="004C0F0C">
        <w:rPr>
          <w:b/>
          <w:sz w:val="22"/>
          <w:szCs w:val="22"/>
        </w:rPr>
        <w:t>Η θερμοκρασία (°C) στην οποία ο διαχωρισμός παραφίνης είναι τόσο έντονος που δεν επιτρέπει στο καύσιμο να είναι ρευστό, όταν ψυχθεί κάτω από ειδικές συνθήκες δοκιμών (ASTM D-97), είναι το:</w:t>
      </w:r>
    </w:p>
    <w:p w14:paraId="2E02F78C" w14:textId="77777777" w:rsidR="00646E05" w:rsidRPr="004C0F0C" w:rsidRDefault="00646E05" w:rsidP="00646E05">
      <w:pPr>
        <w:tabs>
          <w:tab w:val="left" w:pos="284"/>
        </w:tabs>
        <w:jc w:val="both"/>
        <w:rPr>
          <w:sz w:val="22"/>
          <w:szCs w:val="22"/>
        </w:rPr>
      </w:pPr>
      <w:r w:rsidRPr="004C0F0C">
        <w:rPr>
          <w:sz w:val="22"/>
          <w:szCs w:val="22"/>
        </w:rPr>
        <w:t>α. Σημείο Ακινησίας</w:t>
      </w:r>
    </w:p>
    <w:p w14:paraId="42DF90BF" w14:textId="77777777" w:rsidR="00646E05" w:rsidRPr="004C0F0C" w:rsidRDefault="00646E05" w:rsidP="00646E05">
      <w:pPr>
        <w:jc w:val="both"/>
        <w:rPr>
          <w:sz w:val="22"/>
          <w:szCs w:val="22"/>
        </w:rPr>
      </w:pPr>
      <w:r w:rsidRPr="004C0F0C">
        <w:rPr>
          <w:sz w:val="22"/>
          <w:szCs w:val="22"/>
        </w:rPr>
        <w:t>β. Σημείο Νέφωσης</w:t>
      </w:r>
    </w:p>
    <w:p w14:paraId="15C0D5E4" w14:textId="77777777" w:rsidR="00646E05" w:rsidRPr="004C0F0C" w:rsidRDefault="00646E05" w:rsidP="00646E05">
      <w:pPr>
        <w:jc w:val="both"/>
        <w:rPr>
          <w:sz w:val="22"/>
          <w:szCs w:val="22"/>
        </w:rPr>
      </w:pPr>
      <w:r w:rsidRPr="004C0F0C">
        <w:rPr>
          <w:sz w:val="22"/>
          <w:szCs w:val="22"/>
        </w:rPr>
        <w:t>γ. Σημείο Απόφραξης ψυχρού φίλτρου</w:t>
      </w:r>
    </w:p>
    <w:p w14:paraId="21DA51E3" w14:textId="77777777" w:rsidR="00646E05" w:rsidRDefault="00646E05" w:rsidP="00646E05">
      <w:pPr>
        <w:jc w:val="both"/>
        <w:rPr>
          <w:sz w:val="22"/>
          <w:szCs w:val="22"/>
        </w:rPr>
      </w:pPr>
      <w:r w:rsidRPr="004C0F0C">
        <w:rPr>
          <w:sz w:val="22"/>
          <w:szCs w:val="22"/>
        </w:rPr>
        <w:t>δ. Σημείο Ροής</w:t>
      </w:r>
    </w:p>
    <w:p w14:paraId="4F8444EF" w14:textId="77777777" w:rsidR="00DC0721" w:rsidRPr="00192074" w:rsidRDefault="00DC0721" w:rsidP="00DC0721">
      <w:pPr>
        <w:ind w:left="284" w:hanging="284"/>
        <w:jc w:val="both"/>
        <w:rPr>
          <w:sz w:val="22"/>
          <w:szCs w:val="22"/>
        </w:rPr>
      </w:pPr>
    </w:p>
    <w:p w14:paraId="20556C01" w14:textId="77777777" w:rsidR="00DC0721" w:rsidRPr="00120F31" w:rsidRDefault="00646E05" w:rsidP="00DC0721">
      <w:pPr>
        <w:pStyle w:val="a3"/>
        <w:numPr>
          <w:ilvl w:val="0"/>
          <w:numId w:val="19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Η τάση των καυσίμων να παράγουν αποθέσεις όταν αναμιγνύονται ονομάζεται</w:t>
      </w:r>
      <w:r w:rsidR="00DC0721" w:rsidRPr="00120F31">
        <w:rPr>
          <w:b/>
          <w:sz w:val="22"/>
          <w:szCs w:val="22"/>
        </w:rPr>
        <w:t>:</w:t>
      </w:r>
    </w:p>
    <w:p w14:paraId="081D1A6A" w14:textId="77777777" w:rsidR="00DC0721" w:rsidRPr="00192074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α. </w:t>
      </w:r>
      <w:r w:rsidR="00646E05">
        <w:rPr>
          <w:sz w:val="22"/>
          <w:szCs w:val="22"/>
        </w:rPr>
        <w:t>Σταθερότητα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γ. </w:t>
      </w:r>
      <w:r w:rsidR="00646E05">
        <w:rPr>
          <w:sz w:val="22"/>
          <w:szCs w:val="22"/>
        </w:rPr>
        <w:t>Ευστάθεια</w:t>
      </w:r>
      <w:r>
        <w:rPr>
          <w:sz w:val="22"/>
          <w:szCs w:val="22"/>
        </w:rPr>
        <w:tab/>
      </w:r>
    </w:p>
    <w:p w14:paraId="5F8B02E3" w14:textId="77777777" w:rsidR="00DC0721" w:rsidRPr="00192074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β.</w:t>
      </w:r>
      <w:r w:rsidRPr="003004E6">
        <w:rPr>
          <w:sz w:val="22"/>
          <w:szCs w:val="22"/>
        </w:rPr>
        <w:t xml:space="preserve"> </w:t>
      </w:r>
      <w:r w:rsidR="00646E05">
        <w:rPr>
          <w:sz w:val="22"/>
          <w:szCs w:val="22"/>
        </w:rPr>
        <w:t>Συμβατότητα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δ.</w:t>
      </w:r>
      <w:r w:rsidRPr="00192074">
        <w:rPr>
          <w:sz w:val="22"/>
          <w:szCs w:val="22"/>
        </w:rPr>
        <w:t xml:space="preserve"> </w:t>
      </w:r>
      <w:r w:rsidR="00646E05">
        <w:rPr>
          <w:sz w:val="22"/>
          <w:szCs w:val="22"/>
        </w:rPr>
        <w:t>Μεταβλητότητα</w:t>
      </w:r>
    </w:p>
    <w:p w14:paraId="72FAA903" w14:textId="77777777" w:rsidR="00DC0721" w:rsidRPr="00192074" w:rsidRDefault="00DC0721" w:rsidP="00DC0721">
      <w:pPr>
        <w:tabs>
          <w:tab w:val="left" w:pos="284"/>
        </w:tabs>
        <w:jc w:val="both"/>
        <w:rPr>
          <w:sz w:val="22"/>
          <w:szCs w:val="22"/>
        </w:rPr>
      </w:pPr>
    </w:p>
    <w:p w14:paraId="1532BD2C" w14:textId="77777777" w:rsidR="00DC0721" w:rsidRPr="004C0F0C" w:rsidRDefault="00646E05" w:rsidP="00DC0721">
      <w:pPr>
        <w:pStyle w:val="a3"/>
        <w:numPr>
          <w:ilvl w:val="0"/>
          <w:numId w:val="19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Θερμαίνοντας ένα καύσιμο</w:t>
      </w:r>
      <w:r w:rsidR="00D247A1">
        <w:rPr>
          <w:b/>
          <w:sz w:val="22"/>
          <w:szCs w:val="22"/>
        </w:rPr>
        <w:t xml:space="preserve"> </w:t>
      </w:r>
      <w:r w:rsidR="00D247A1">
        <w:rPr>
          <w:b/>
          <w:sz w:val="22"/>
          <w:szCs w:val="22"/>
          <w:lang w:val="en-US"/>
        </w:rPr>
        <w:t>HFO</w:t>
      </w:r>
      <w:r w:rsidR="00DC0721" w:rsidRPr="004C0F0C">
        <w:rPr>
          <w:sz w:val="22"/>
          <w:szCs w:val="22"/>
        </w:rPr>
        <w:t>:</w:t>
      </w:r>
    </w:p>
    <w:p w14:paraId="568FF5CF" w14:textId="77777777" w:rsidR="00DC0721" w:rsidRPr="004C0F0C" w:rsidRDefault="00DC0721" w:rsidP="00DC0721">
      <w:pPr>
        <w:ind w:left="284" w:hanging="284"/>
        <w:jc w:val="both"/>
        <w:rPr>
          <w:sz w:val="22"/>
          <w:szCs w:val="22"/>
        </w:rPr>
      </w:pPr>
      <w:r w:rsidRPr="004C0F0C">
        <w:rPr>
          <w:sz w:val="22"/>
          <w:szCs w:val="22"/>
        </w:rPr>
        <w:t xml:space="preserve">α. </w:t>
      </w:r>
      <w:r w:rsidR="00646E05">
        <w:rPr>
          <w:sz w:val="22"/>
          <w:szCs w:val="22"/>
        </w:rPr>
        <w:t>Μειώνεται το ιξώδες του καυσίμου.</w:t>
      </w:r>
    </w:p>
    <w:p w14:paraId="6BD5E235" w14:textId="77777777" w:rsidR="00DC0721" w:rsidRPr="004C0F0C" w:rsidRDefault="00DC0721" w:rsidP="00DC0721">
      <w:pPr>
        <w:ind w:left="284" w:hanging="284"/>
        <w:jc w:val="both"/>
        <w:rPr>
          <w:sz w:val="22"/>
        </w:rPr>
      </w:pPr>
      <w:r w:rsidRPr="004C0F0C">
        <w:rPr>
          <w:sz w:val="22"/>
        </w:rPr>
        <w:t xml:space="preserve">β. </w:t>
      </w:r>
      <w:r w:rsidR="00646E05">
        <w:rPr>
          <w:sz w:val="22"/>
        </w:rPr>
        <w:t>Αυξάνεται το ιξώδες του καυσίμου.</w:t>
      </w:r>
    </w:p>
    <w:p w14:paraId="07540D8F" w14:textId="77777777" w:rsidR="00DC0721" w:rsidRPr="004C0F0C" w:rsidRDefault="00DC0721" w:rsidP="00DC0721">
      <w:pPr>
        <w:ind w:left="284" w:hanging="284"/>
        <w:jc w:val="both"/>
        <w:rPr>
          <w:sz w:val="22"/>
        </w:rPr>
      </w:pPr>
      <w:r w:rsidRPr="004C0F0C">
        <w:rPr>
          <w:sz w:val="22"/>
        </w:rPr>
        <w:t>γ</w:t>
      </w:r>
      <w:r w:rsidR="00646E05">
        <w:rPr>
          <w:sz w:val="22"/>
        </w:rPr>
        <w:t>. Το ιξώδες του καυσίμου παραμένει σταθερό.</w:t>
      </w:r>
    </w:p>
    <w:p w14:paraId="3E98D5A1" w14:textId="77777777" w:rsidR="00DC0721" w:rsidRPr="00C22266" w:rsidRDefault="00DC0721" w:rsidP="00DC0721">
      <w:pPr>
        <w:ind w:left="284" w:hanging="284"/>
        <w:jc w:val="both"/>
      </w:pPr>
      <w:r w:rsidRPr="004C0F0C">
        <w:rPr>
          <w:sz w:val="22"/>
        </w:rPr>
        <w:t xml:space="preserve">δ. </w:t>
      </w:r>
      <w:r w:rsidR="00646E05">
        <w:rPr>
          <w:sz w:val="22"/>
        </w:rPr>
        <w:t>Τίποτα από τα παραπάνω.</w:t>
      </w:r>
    </w:p>
    <w:p w14:paraId="0848618D" w14:textId="77777777" w:rsidR="00DC0721" w:rsidRPr="00C22266" w:rsidRDefault="00DC0721" w:rsidP="00DC0721">
      <w:pPr>
        <w:jc w:val="both"/>
      </w:pPr>
    </w:p>
    <w:p w14:paraId="5BD30C74" w14:textId="77777777" w:rsidR="00DC0721" w:rsidRPr="00EE597E" w:rsidRDefault="00DC0721" w:rsidP="00DC0721">
      <w:pPr>
        <w:pStyle w:val="a3"/>
        <w:numPr>
          <w:ilvl w:val="0"/>
          <w:numId w:val="19"/>
        </w:numPr>
        <w:ind w:left="284" w:hanging="284"/>
        <w:jc w:val="both"/>
        <w:rPr>
          <w:b/>
          <w:sz w:val="22"/>
          <w:szCs w:val="22"/>
        </w:rPr>
      </w:pPr>
      <w:r w:rsidRPr="00EE597E">
        <w:rPr>
          <w:b/>
          <w:sz w:val="22"/>
          <w:szCs w:val="22"/>
        </w:rPr>
        <w:t xml:space="preserve">Κατά </w:t>
      </w:r>
      <w:r w:rsidRPr="00EE597E">
        <w:rPr>
          <w:b/>
          <w:sz w:val="22"/>
          <w:szCs w:val="22"/>
          <w:lang w:val="en-US"/>
        </w:rPr>
        <w:t>ISO</w:t>
      </w:r>
      <w:r w:rsidRPr="00EE597E">
        <w:rPr>
          <w:b/>
          <w:sz w:val="22"/>
          <w:szCs w:val="22"/>
        </w:rPr>
        <w:t xml:space="preserve"> 8217:2017, το ανώτερο όριο για το σημείο ροής των καυσίμων </w:t>
      </w:r>
      <w:r w:rsidRPr="00EE597E">
        <w:rPr>
          <w:b/>
          <w:sz w:val="22"/>
          <w:szCs w:val="22"/>
          <w:lang w:val="en-US"/>
        </w:rPr>
        <w:t>DMA</w:t>
      </w:r>
      <w:r w:rsidRPr="00EE597E">
        <w:rPr>
          <w:b/>
          <w:sz w:val="22"/>
          <w:szCs w:val="22"/>
        </w:rPr>
        <w:t>, τους χειμερινούς μήνες είναι:</w:t>
      </w:r>
    </w:p>
    <w:p w14:paraId="4A919AC0" w14:textId="77777777" w:rsidR="00DC0721" w:rsidRPr="00E5570D" w:rsidRDefault="00DC0721" w:rsidP="00DC0721">
      <w:pPr>
        <w:jc w:val="both"/>
        <w:rPr>
          <w:sz w:val="22"/>
          <w:szCs w:val="22"/>
        </w:rPr>
      </w:pPr>
      <w:r w:rsidRPr="00E5570D">
        <w:rPr>
          <w:sz w:val="22"/>
          <w:szCs w:val="22"/>
        </w:rPr>
        <w:t>α. -6°</w:t>
      </w:r>
      <w:r w:rsidRPr="00E5570D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570D">
        <w:rPr>
          <w:sz w:val="22"/>
          <w:szCs w:val="22"/>
        </w:rPr>
        <w:t>β. 0°</w:t>
      </w:r>
      <w:r w:rsidRPr="00E5570D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</w:t>
      </w:r>
      <w:r w:rsidRPr="00E5570D">
        <w:rPr>
          <w:sz w:val="22"/>
          <w:szCs w:val="22"/>
        </w:rPr>
        <w:t>γ. 6°</w:t>
      </w:r>
      <w:r w:rsidRPr="00E5570D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570D">
        <w:rPr>
          <w:sz w:val="22"/>
          <w:szCs w:val="22"/>
        </w:rPr>
        <w:t>δ. 30 °</w:t>
      </w:r>
      <w:r w:rsidRPr="00E5570D">
        <w:rPr>
          <w:sz w:val="22"/>
          <w:szCs w:val="22"/>
          <w:lang w:val="en-US"/>
        </w:rPr>
        <w:t>C</w:t>
      </w:r>
      <w:r w:rsidRPr="00E5570D">
        <w:rPr>
          <w:sz w:val="22"/>
          <w:szCs w:val="22"/>
        </w:rPr>
        <w:t xml:space="preserve"> </w:t>
      </w:r>
    </w:p>
    <w:p w14:paraId="4EEAA512" w14:textId="77777777" w:rsidR="00DC0721" w:rsidRDefault="00DC0721" w:rsidP="00DC0721">
      <w:pPr>
        <w:jc w:val="both"/>
        <w:rPr>
          <w:sz w:val="22"/>
          <w:szCs w:val="22"/>
        </w:rPr>
      </w:pPr>
    </w:p>
    <w:p w14:paraId="1ACB7DE8" w14:textId="77777777" w:rsidR="00DC0721" w:rsidRPr="00E5570D" w:rsidRDefault="00646E05" w:rsidP="00DC0721">
      <w:pPr>
        <w:jc w:val="both"/>
        <w:rPr>
          <w:b/>
        </w:rPr>
      </w:pPr>
      <w:r>
        <w:rPr>
          <w:b/>
          <w:sz w:val="22"/>
          <w:szCs w:val="22"/>
        </w:rPr>
        <w:t>7</w:t>
      </w:r>
      <w:r w:rsidR="00DC0721" w:rsidRPr="00E5570D">
        <w:rPr>
          <w:b/>
          <w:sz w:val="22"/>
          <w:szCs w:val="22"/>
        </w:rPr>
        <w:t xml:space="preserve">. </w:t>
      </w:r>
      <w:r w:rsidR="0083522F">
        <w:rPr>
          <w:b/>
        </w:rPr>
        <w:t>Ποια από τις ακόλουθες προτάσεις είναι σωστή</w:t>
      </w:r>
      <w:r w:rsidR="00DC0721" w:rsidRPr="00E5570D">
        <w:rPr>
          <w:b/>
        </w:rPr>
        <w:t>:</w:t>
      </w:r>
    </w:p>
    <w:p w14:paraId="0BA9E302" w14:textId="77777777" w:rsidR="00DC0721" w:rsidRDefault="00DC0721" w:rsidP="00DC0721">
      <w:pPr>
        <w:jc w:val="both"/>
        <w:rPr>
          <w:sz w:val="22"/>
          <w:szCs w:val="22"/>
        </w:rPr>
      </w:pPr>
      <w:r w:rsidRPr="00E5570D">
        <w:rPr>
          <w:sz w:val="22"/>
          <w:szCs w:val="22"/>
        </w:rPr>
        <w:t xml:space="preserve">α. </w:t>
      </w:r>
      <w:r w:rsidR="0083522F">
        <w:rPr>
          <w:sz w:val="22"/>
          <w:szCs w:val="22"/>
        </w:rPr>
        <w:t>Τα λεπτόρευστα υγρά παρουσιάζουν χαμηλό ιξώδες και μικρή ρευστότητα</w:t>
      </w:r>
    </w:p>
    <w:p w14:paraId="0F768046" w14:textId="77777777" w:rsidR="0083522F" w:rsidRDefault="0083522F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β. Τα παχύρευστα υγρά παρουσιάζουν </w:t>
      </w:r>
      <w:r w:rsidR="00746F2E">
        <w:rPr>
          <w:sz w:val="22"/>
          <w:szCs w:val="22"/>
        </w:rPr>
        <w:t>υψ</w:t>
      </w:r>
      <w:r>
        <w:rPr>
          <w:sz w:val="22"/>
          <w:szCs w:val="22"/>
        </w:rPr>
        <w:t>ηλό ιξώδες και μικρή ρευστότητα</w:t>
      </w:r>
    </w:p>
    <w:p w14:paraId="5023A7EA" w14:textId="77777777" w:rsidR="0083522F" w:rsidRDefault="0083522F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γ. Τα παχύρευστα υγρά παρουσιάζουν </w:t>
      </w:r>
      <w:r w:rsidR="00746F2E">
        <w:rPr>
          <w:sz w:val="22"/>
          <w:szCs w:val="22"/>
        </w:rPr>
        <w:t>χαμη</w:t>
      </w:r>
      <w:r>
        <w:rPr>
          <w:sz w:val="22"/>
          <w:szCs w:val="22"/>
        </w:rPr>
        <w:t>λό ιξώδες και μικρή ρευστότητα</w:t>
      </w:r>
    </w:p>
    <w:p w14:paraId="02ED957A" w14:textId="77777777" w:rsidR="0083522F" w:rsidRPr="00E5570D" w:rsidRDefault="0083522F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δ. Τα λεπτόρευστα υγρά παρουσιάζουν υψηλό ιξώδες και μικρή ρευστότητα</w:t>
      </w:r>
    </w:p>
    <w:p w14:paraId="6F8C1826" w14:textId="77777777" w:rsidR="00DC0721" w:rsidRPr="003A7816" w:rsidRDefault="00DC0721" w:rsidP="00DC0721">
      <w:pPr>
        <w:jc w:val="both"/>
        <w:rPr>
          <w:b/>
          <w:sz w:val="22"/>
          <w:szCs w:val="22"/>
        </w:rPr>
      </w:pPr>
    </w:p>
    <w:p w14:paraId="6C8757CD" w14:textId="77777777" w:rsidR="00DC0721" w:rsidRPr="003A7816" w:rsidRDefault="00646E05" w:rsidP="00DC072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DC0721" w:rsidRPr="003A7816">
        <w:rPr>
          <w:b/>
          <w:sz w:val="22"/>
          <w:szCs w:val="22"/>
        </w:rPr>
        <w:t>. Η θερμοκρασία του καυσίμου πρέπει να διατηρείται τουλάχιστον:</w:t>
      </w:r>
    </w:p>
    <w:p w14:paraId="1F4036E8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α.</w:t>
      </w:r>
      <w:r w:rsidRPr="007D3701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 </w:t>
      </w:r>
      <w:r w:rsidRPr="00A23929">
        <w:rPr>
          <w:sz w:val="22"/>
          <w:szCs w:val="22"/>
          <w:vertAlign w:val="superscript"/>
          <w:lang w:val="en-US"/>
        </w:rPr>
        <w:t>o</w:t>
      </w:r>
      <w:r w:rsidRPr="007D3701">
        <w:rPr>
          <w:sz w:val="22"/>
          <w:szCs w:val="22"/>
          <w:lang w:val="en-US"/>
        </w:rPr>
        <w:t>C</w:t>
      </w:r>
      <w:r w:rsidRPr="007D3701">
        <w:rPr>
          <w:sz w:val="22"/>
          <w:szCs w:val="22"/>
        </w:rPr>
        <w:t xml:space="preserve"> πάνω από το σημείο ροή</w:t>
      </w:r>
      <w:r>
        <w:rPr>
          <w:sz w:val="22"/>
          <w:szCs w:val="22"/>
        </w:rPr>
        <w:t>ς</w:t>
      </w:r>
      <w:r w:rsidRPr="007D3701">
        <w:rPr>
          <w:sz w:val="22"/>
          <w:szCs w:val="22"/>
        </w:rPr>
        <w:t xml:space="preserve"> του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γ.</w:t>
      </w:r>
      <w:r w:rsidRPr="007D3701">
        <w:rPr>
          <w:sz w:val="22"/>
          <w:szCs w:val="22"/>
        </w:rPr>
        <w:t xml:space="preserve"> 10</w:t>
      </w:r>
      <w:r w:rsidRPr="00A23929">
        <w:rPr>
          <w:sz w:val="22"/>
          <w:szCs w:val="22"/>
          <w:vertAlign w:val="superscript"/>
        </w:rPr>
        <w:t xml:space="preserve"> </w:t>
      </w:r>
      <w:r w:rsidRPr="00A23929">
        <w:rPr>
          <w:sz w:val="22"/>
          <w:szCs w:val="22"/>
          <w:vertAlign w:val="superscript"/>
          <w:lang w:val="en-US"/>
        </w:rPr>
        <w:t>o</w:t>
      </w:r>
      <w:r w:rsidRPr="007D3701">
        <w:rPr>
          <w:sz w:val="22"/>
          <w:szCs w:val="22"/>
          <w:lang w:val="en-US"/>
        </w:rPr>
        <w:t>C</w:t>
      </w:r>
      <w:r w:rsidRPr="007D3701">
        <w:rPr>
          <w:sz w:val="22"/>
          <w:szCs w:val="22"/>
        </w:rPr>
        <w:t xml:space="preserve"> πάνω από το σημείο </w:t>
      </w:r>
      <w:r>
        <w:rPr>
          <w:sz w:val="22"/>
          <w:szCs w:val="22"/>
        </w:rPr>
        <w:t>ροής</w:t>
      </w:r>
      <w:r w:rsidRPr="007D3701">
        <w:rPr>
          <w:sz w:val="22"/>
          <w:szCs w:val="22"/>
        </w:rPr>
        <w:t xml:space="preserve"> του </w:t>
      </w:r>
    </w:p>
    <w:p w14:paraId="7D871741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β.</w:t>
      </w:r>
      <w:r w:rsidRPr="007D3701">
        <w:rPr>
          <w:sz w:val="22"/>
          <w:szCs w:val="22"/>
        </w:rPr>
        <w:t xml:space="preserve"> 10</w:t>
      </w:r>
      <w:r w:rsidRPr="00A23929">
        <w:rPr>
          <w:sz w:val="22"/>
          <w:szCs w:val="22"/>
          <w:vertAlign w:val="superscript"/>
        </w:rPr>
        <w:t xml:space="preserve"> </w:t>
      </w:r>
      <w:r w:rsidRPr="00A23929">
        <w:rPr>
          <w:sz w:val="22"/>
          <w:szCs w:val="22"/>
          <w:vertAlign w:val="superscript"/>
          <w:lang w:val="en-US"/>
        </w:rPr>
        <w:t>o</w:t>
      </w:r>
      <w:r w:rsidRPr="007D3701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</w:t>
      </w:r>
      <w:r w:rsidRPr="007D3701">
        <w:rPr>
          <w:sz w:val="22"/>
          <w:szCs w:val="22"/>
        </w:rPr>
        <w:t xml:space="preserve">πάνω από το σημείο </w:t>
      </w:r>
      <w:r>
        <w:rPr>
          <w:sz w:val="22"/>
          <w:szCs w:val="22"/>
        </w:rPr>
        <w:t>ζέσεώς</w:t>
      </w:r>
      <w:r w:rsidRPr="007D3701">
        <w:rPr>
          <w:sz w:val="22"/>
          <w:szCs w:val="22"/>
        </w:rPr>
        <w:t xml:space="preserve"> του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δ. </w:t>
      </w:r>
      <w:r w:rsidRPr="007D3701">
        <w:rPr>
          <w:sz w:val="22"/>
          <w:szCs w:val="22"/>
        </w:rPr>
        <w:t>20</w:t>
      </w:r>
      <w:r w:rsidRPr="00A23929">
        <w:rPr>
          <w:sz w:val="22"/>
          <w:szCs w:val="22"/>
          <w:vertAlign w:val="superscript"/>
        </w:rPr>
        <w:t xml:space="preserve"> </w:t>
      </w:r>
      <w:r w:rsidRPr="00A23929">
        <w:rPr>
          <w:sz w:val="22"/>
          <w:szCs w:val="22"/>
          <w:vertAlign w:val="superscript"/>
          <w:lang w:val="en-US"/>
        </w:rPr>
        <w:t>o</w:t>
      </w:r>
      <w:r w:rsidRPr="007D3701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</w:t>
      </w:r>
      <w:r w:rsidRPr="007D3701">
        <w:rPr>
          <w:sz w:val="22"/>
          <w:szCs w:val="22"/>
        </w:rPr>
        <w:t>πάνω από το σημείο ζέσεώς του</w:t>
      </w:r>
    </w:p>
    <w:p w14:paraId="42940290" w14:textId="77777777" w:rsidR="00DC0721" w:rsidRPr="003A7816" w:rsidRDefault="00DC0721" w:rsidP="00DC0721">
      <w:pPr>
        <w:jc w:val="both"/>
        <w:rPr>
          <w:sz w:val="22"/>
          <w:szCs w:val="22"/>
        </w:rPr>
      </w:pPr>
    </w:p>
    <w:p w14:paraId="43332228" w14:textId="77777777" w:rsidR="00DC0721" w:rsidRPr="00E001E4" w:rsidRDefault="00646E05" w:rsidP="00DC0721">
      <w:pPr>
        <w:ind w:left="284" w:hanging="284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DC0721" w:rsidRPr="004E397A">
        <w:rPr>
          <w:b/>
          <w:sz w:val="22"/>
          <w:szCs w:val="22"/>
        </w:rPr>
        <w:t xml:space="preserve">. </w:t>
      </w:r>
      <w:r w:rsidR="00E001E4">
        <w:rPr>
          <w:b/>
        </w:rPr>
        <w:t xml:space="preserve">Ο δείκτης </w:t>
      </w:r>
      <w:r w:rsidR="00E001E4">
        <w:rPr>
          <w:b/>
          <w:lang w:val="en-US"/>
        </w:rPr>
        <w:t>CCAI</w:t>
      </w:r>
      <w:r w:rsidR="00E001E4" w:rsidRPr="00E001E4">
        <w:rPr>
          <w:b/>
        </w:rPr>
        <w:t xml:space="preserve"> </w:t>
      </w:r>
      <w:r w:rsidR="00E001E4">
        <w:rPr>
          <w:b/>
        </w:rPr>
        <w:t>δηλώνει:</w:t>
      </w:r>
    </w:p>
    <w:p w14:paraId="1BB23C30" w14:textId="77777777" w:rsidR="00DC0721" w:rsidRPr="004E397A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α. </w:t>
      </w:r>
      <w:r w:rsidR="00E001E4">
        <w:rPr>
          <w:sz w:val="22"/>
          <w:szCs w:val="22"/>
        </w:rPr>
        <w:t xml:space="preserve">Την % περιεκτικότητα σε </w:t>
      </w:r>
      <w:r w:rsidR="00E001E4">
        <w:rPr>
          <w:sz w:val="22"/>
          <w:szCs w:val="22"/>
          <w:lang w:val="en-US"/>
        </w:rPr>
        <w:t>S</w:t>
      </w:r>
      <w:r w:rsidR="00E001E4" w:rsidRPr="00E001E4">
        <w:rPr>
          <w:sz w:val="22"/>
          <w:szCs w:val="22"/>
        </w:rPr>
        <w:t xml:space="preserve"> </w:t>
      </w:r>
      <w:r w:rsidR="00E001E4">
        <w:rPr>
          <w:sz w:val="22"/>
          <w:szCs w:val="22"/>
        </w:rPr>
        <w:t xml:space="preserve">στο καύσιμο. </w:t>
      </w:r>
    </w:p>
    <w:p w14:paraId="1FBBC73F" w14:textId="77777777" w:rsidR="00DC0721" w:rsidRPr="004E397A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β. </w:t>
      </w:r>
      <w:r w:rsidR="00E001E4">
        <w:rPr>
          <w:sz w:val="22"/>
          <w:szCs w:val="22"/>
        </w:rPr>
        <w:t>Το ποσοστό των παραφινικών υδρογονανθράκων στο καύσιμο.</w:t>
      </w:r>
    </w:p>
    <w:p w14:paraId="01D76C25" w14:textId="77777777" w:rsidR="00DC0721" w:rsidRPr="004E397A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γ. </w:t>
      </w:r>
      <w:r w:rsidR="00E001E4">
        <w:rPr>
          <w:sz w:val="22"/>
          <w:szCs w:val="22"/>
        </w:rPr>
        <w:t>Το ποσοστό των αρωματικών υδρογονανθράκων στο καύσιμο.</w:t>
      </w:r>
    </w:p>
    <w:p w14:paraId="405C7A05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δ. </w:t>
      </w:r>
      <w:r w:rsidRPr="004E397A">
        <w:rPr>
          <w:sz w:val="22"/>
          <w:szCs w:val="22"/>
        </w:rPr>
        <w:t>Μεταβλητότητα του καυσίμου</w:t>
      </w:r>
      <w:r w:rsidR="00E001E4">
        <w:rPr>
          <w:sz w:val="22"/>
          <w:szCs w:val="22"/>
        </w:rPr>
        <w:t>.</w:t>
      </w:r>
    </w:p>
    <w:p w14:paraId="36C1DC99" w14:textId="77777777" w:rsidR="00646E05" w:rsidRDefault="00646E05" w:rsidP="00DC0721">
      <w:pPr>
        <w:jc w:val="both"/>
        <w:rPr>
          <w:sz w:val="22"/>
          <w:szCs w:val="22"/>
        </w:rPr>
      </w:pPr>
    </w:p>
    <w:p w14:paraId="4638AEB3" w14:textId="77777777" w:rsidR="00646E05" w:rsidRPr="0083522F" w:rsidRDefault="00646E05" w:rsidP="00DC0721">
      <w:pPr>
        <w:jc w:val="both"/>
        <w:rPr>
          <w:b/>
          <w:sz w:val="22"/>
          <w:szCs w:val="22"/>
        </w:rPr>
      </w:pPr>
      <w:r w:rsidRPr="0083522F">
        <w:rPr>
          <w:b/>
          <w:sz w:val="22"/>
          <w:szCs w:val="22"/>
        </w:rPr>
        <w:t>10. Οι πιέσεις που αναπτύσσονται στα λιπαντικά κατά τη χρήση τους προκαλούν:</w:t>
      </w:r>
    </w:p>
    <w:p w14:paraId="0792F00F" w14:textId="77777777" w:rsidR="00646E05" w:rsidRDefault="00646E05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α. Μείωση του ιξώδους του λιπαντικού</w:t>
      </w:r>
      <w:r w:rsidR="0083522F">
        <w:rPr>
          <w:sz w:val="22"/>
          <w:szCs w:val="22"/>
        </w:rPr>
        <w:t>.</w:t>
      </w:r>
    </w:p>
    <w:p w14:paraId="2B10198F" w14:textId="77777777" w:rsidR="00646E05" w:rsidRDefault="00646E05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β. Αύξηση του ιξώδους του λιπαντικού</w:t>
      </w:r>
      <w:r w:rsidR="0083522F">
        <w:rPr>
          <w:sz w:val="22"/>
          <w:szCs w:val="22"/>
        </w:rPr>
        <w:t>.</w:t>
      </w:r>
    </w:p>
    <w:p w14:paraId="23B15FF0" w14:textId="77777777" w:rsidR="00646E05" w:rsidRDefault="00646E05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γ. Γαλακτωματοποίηση του λιπαντικού</w:t>
      </w:r>
      <w:r w:rsidR="0083522F">
        <w:rPr>
          <w:sz w:val="22"/>
          <w:szCs w:val="22"/>
        </w:rPr>
        <w:t>.</w:t>
      </w:r>
    </w:p>
    <w:p w14:paraId="66BA3D9F" w14:textId="77777777" w:rsidR="00646E05" w:rsidRPr="004E397A" w:rsidRDefault="0083522F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δ. Τίποτα από τα παραπάνω.</w:t>
      </w:r>
      <w:r w:rsidR="00646E05">
        <w:rPr>
          <w:sz w:val="22"/>
          <w:szCs w:val="22"/>
        </w:rPr>
        <w:t xml:space="preserve">  </w:t>
      </w:r>
    </w:p>
    <w:p w14:paraId="11DAE8E3" w14:textId="77777777" w:rsidR="00C25124" w:rsidRPr="00F23C69" w:rsidRDefault="00C25124" w:rsidP="005856FA">
      <w:pPr>
        <w:rPr>
          <w:sz w:val="16"/>
          <w:szCs w:val="16"/>
        </w:rPr>
      </w:pPr>
    </w:p>
    <w:p w14:paraId="16250411" w14:textId="77777777" w:rsidR="005856FA" w:rsidRPr="00F23C69" w:rsidRDefault="005856FA" w:rsidP="005856FA">
      <w:pPr>
        <w:rPr>
          <w:b/>
          <w:sz w:val="22"/>
          <w:szCs w:val="22"/>
        </w:rPr>
      </w:pPr>
      <w:r w:rsidRPr="00F23C69">
        <w:rPr>
          <w:b/>
          <w:sz w:val="22"/>
          <w:szCs w:val="22"/>
        </w:rPr>
        <w:t>11. Η</w:t>
      </w:r>
      <w:r w:rsidR="00867496" w:rsidRPr="00F23C69">
        <w:rPr>
          <w:b/>
          <w:sz w:val="22"/>
          <w:szCs w:val="22"/>
        </w:rPr>
        <w:t xml:space="preserve"> </w:t>
      </w:r>
      <w:r w:rsidRPr="00F23C69">
        <w:rPr>
          <w:b/>
          <w:sz w:val="22"/>
          <w:szCs w:val="22"/>
        </w:rPr>
        <w:t xml:space="preserve">πίεση αναρρόφησης του συμπιεστή της ψυκτικής εγκατάστασης σε σχέση με την πίεση λαδιού του συμπιεστή είναι </w:t>
      </w:r>
    </w:p>
    <w:p w14:paraId="2519AB1D" w14:textId="77777777" w:rsidR="00CE2A6E" w:rsidRPr="00F23C69" w:rsidRDefault="00CE2A6E" w:rsidP="00CE2A6E">
      <w:pPr>
        <w:rPr>
          <w:sz w:val="22"/>
          <w:szCs w:val="22"/>
        </w:rPr>
      </w:pPr>
      <w:r>
        <w:rPr>
          <w:sz w:val="22"/>
          <w:szCs w:val="22"/>
        </w:rPr>
        <w:t>α</w:t>
      </w:r>
      <w:r w:rsidRPr="00F23C69">
        <w:rPr>
          <w:sz w:val="22"/>
          <w:szCs w:val="22"/>
        </w:rPr>
        <w:t>. θετική και χαμηλότερη από την πίεση λαδιού του συμπιεστή</w:t>
      </w:r>
    </w:p>
    <w:p w14:paraId="64C62E15" w14:textId="77777777" w:rsidR="009B57A1" w:rsidRPr="00F23C69" w:rsidRDefault="00CE2A6E" w:rsidP="009B57A1">
      <w:pPr>
        <w:rPr>
          <w:sz w:val="22"/>
          <w:szCs w:val="22"/>
        </w:rPr>
      </w:pPr>
      <w:r>
        <w:rPr>
          <w:sz w:val="22"/>
          <w:szCs w:val="22"/>
        </w:rPr>
        <w:lastRenderedPageBreak/>
        <w:t>β</w:t>
      </w:r>
      <w:r w:rsidR="009B57A1" w:rsidRPr="00F23C69">
        <w:rPr>
          <w:sz w:val="22"/>
          <w:szCs w:val="22"/>
        </w:rPr>
        <w:t>. Μηδενική και χαμηλότερη από την πίεση λαδιού του συμπιεστή</w:t>
      </w:r>
    </w:p>
    <w:p w14:paraId="21E2BE76" w14:textId="77777777" w:rsidR="005856FA" w:rsidRPr="00F23C69" w:rsidRDefault="00CE2A6E" w:rsidP="005856FA">
      <w:pPr>
        <w:rPr>
          <w:sz w:val="22"/>
          <w:szCs w:val="22"/>
        </w:rPr>
      </w:pPr>
      <w:r>
        <w:rPr>
          <w:sz w:val="22"/>
          <w:szCs w:val="22"/>
        </w:rPr>
        <w:t>γ</w:t>
      </w:r>
      <w:r w:rsidR="005856FA" w:rsidRPr="00F23C69">
        <w:rPr>
          <w:sz w:val="22"/>
          <w:szCs w:val="22"/>
        </w:rPr>
        <w:t>. Αρνητική και χαμηλότερη από την  πίεση λαδιού του συμπιεστή</w:t>
      </w:r>
    </w:p>
    <w:p w14:paraId="12B17EC0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>δ. Μηδενική και υψηλότερη  από την πίεση λαδιού του συμπιεστή</w:t>
      </w:r>
    </w:p>
    <w:p w14:paraId="3E5842F9" w14:textId="77777777" w:rsidR="00C25124" w:rsidRPr="00F23C69" w:rsidRDefault="00C25124" w:rsidP="005856FA">
      <w:pPr>
        <w:rPr>
          <w:sz w:val="16"/>
          <w:szCs w:val="16"/>
        </w:rPr>
      </w:pPr>
    </w:p>
    <w:p w14:paraId="5B0E1F46" w14:textId="77777777" w:rsidR="005856FA" w:rsidRPr="00F23C69" w:rsidRDefault="005856FA" w:rsidP="005856FA">
      <w:pPr>
        <w:rPr>
          <w:b/>
          <w:sz w:val="22"/>
          <w:szCs w:val="22"/>
        </w:rPr>
      </w:pPr>
      <w:r w:rsidRPr="00F23C69">
        <w:rPr>
          <w:b/>
          <w:sz w:val="22"/>
          <w:szCs w:val="22"/>
        </w:rPr>
        <w:t>12. Η είσοδος του ελαίου λιπάνσεως στα κουζινέτα (</w:t>
      </w:r>
      <w:r w:rsidRPr="00F23C69">
        <w:rPr>
          <w:b/>
          <w:sz w:val="22"/>
          <w:szCs w:val="22"/>
          <w:lang w:val="en-US"/>
        </w:rPr>
        <w:t>bearings</w:t>
      </w:r>
      <w:r w:rsidRPr="00F23C69">
        <w:rPr>
          <w:b/>
          <w:sz w:val="22"/>
          <w:szCs w:val="22"/>
        </w:rPr>
        <w:t>) βάσεως γίνεται:</w:t>
      </w:r>
    </w:p>
    <w:p w14:paraId="47D2B1F2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α.  </w:t>
      </w:r>
      <w:r w:rsidR="00CE2A6E" w:rsidRPr="00F23C69">
        <w:rPr>
          <w:sz w:val="22"/>
          <w:szCs w:val="22"/>
        </w:rPr>
        <w:t xml:space="preserve">Από επάνω προς τα κάτω    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 xml:space="preserve">β. </w:t>
      </w:r>
      <w:r w:rsidR="00CE2A6E" w:rsidRPr="00F23C69">
        <w:rPr>
          <w:sz w:val="22"/>
          <w:szCs w:val="22"/>
        </w:rPr>
        <w:t xml:space="preserve">Από κάτω προς τα επάνω    </w:t>
      </w:r>
    </w:p>
    <w:p w14:paraId="790171DE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>γ.  Πλαγίως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>δ. Τίποτα από τα παραπάνω</w:t>
      </w:r>
    </w:p>
    <w:p w14:paraId="477A5380" w14:textId="77777777" w:rsidR="00C25124" w:rsidRPr="00F23C69" w:rsidRDefault="00C25124" w:rsidP="005856FA">
      <w:pPr>
        <w:rPr>
          <w:sz w:val="16"/>
          <w:szCs w:val="16"/>
        </w:rPr>
      </w:pPr>
    </w:p>
    <w:p w14:paraId="3AE22719" w14:textId="77777777" w:rsidR="005856FA" w:rsidRPr="00F23C69" w:rsidRDefault="005856FA" w:rsidP="005856FA">
      <w:pPr>
        <w:rPr>
          <w:b/>
          <w:sz w:val="22"/>
          <w:szCs w:val="22"/>
          <w:lang w:val="en-US"/>
        </w:rPr>
      </w:pPr>
      <w:r w:rsidRPr="00F23C69">
        <w:rPr>
          <w:b/>
          <w:sz w:val="22"/>
          <w:szCs w:val="22"/>
          <w:lang w:val="en-US"/>
        </w:rPr>
        <w:t xml:space="preserve">13.  </w:t>
      </w:r>
      <w:r w:rsidR="008E4915" w:rsidRPr="00F23C69">
        <w:rPr>
          <w:b/>
          <w:sz w:val="22"/>
          <w:szCs w:val="22"/>
        </w:rPr>
        <w:t>Οι</w:t>
      </w:r>
      <w:r w:rsidR="008E4915" w:rsidRPr="00F23C69">
        <w:rPr>
          <w:b/>
          <w:sz w:val="22"/>
          <w:szCs w:val="22"/>
          <w:lang w:val="en-US"/>
        </w:rPr>
        <w:t xml:space="preserve"> </w:t>
      </w:r>
      <w:r w:rsidR="008E4915" w:rsidRPr="00F23C69">
        <w:rPr>
          <w:b/>
          <w:sz w:val="22"/>
          <w:szCs w:val="22"/>
        </w:rPr>
        <w:t>ρυθμίσεις</w:t>
      </w:r>
      <w:r w:rsidR="008E4915" w:rsidRPr="00F23C69">
        <w:rPr>
          <w:b/>
          <w:sz w:val="22"/>
          <w:szCs w:val="22"/>
          <w:lang w:val="en-US"/>
        </w:rPr>
        <w:t xml:space="preserve"> </w:t>
      </w:r>
      <w:r w:rsidR="008E4915" w:rsidRPr="00F23C69">
        <w:rPr>
          <w:b/>
          <w:sz w:val="22"/>
          <w:szCs w:val="22"/>
        </w:rPr>
        <w:t>των</w:t>
      </w:r>
      <w:r w:rsidR="008E4915" w:rsidRPr="00F23C69">
        <w:rPr>
          <w:b/>
          <w:sz w:val="22"/>
          <w:szCs w:val="22"/>
          <w:lang w:val="en-US"/>
        </w:rPr>
        <w:t xml:space="preserve"> heater </w:t>
      </w:r>
      <w:r w:rsidR="008E4915" w:rsidRPr="00F23C69">
        <w:rPr>
          <w:b/>
          <w:sz w:val="22"/>
          <w:szCs w:val="22"/>
        </w:rPr>
        <w:t>του</w:t>
      </w:r>
      <w:r w:rsidR="008E4915" w:rsidRPr="00F23C69">
        <w:rPr>
          <w:b/>
          <w:sz w:val="22"/>
          <w:szCs w:val="22"/>
          <w:lang w:val="en-US"/>
        </w:rPr>
        <w:t xml:space="preserve"> DO purifier, LO purifier HFO separator </w:t>
      </w:r>
      <w:r w:rsidR="008E4915" w:rsidRPr="00F23C69">
        <w:rPr>
          <w:b/>
          <w:sz w:val="22"/>
          <w:szCs w:val="22"/>
        </w:rPr>
        <w:t>είναι</w:t>
      </w:r>
      <w:r w:rsidR="008E4915" w:rsidRPr="00F23C69">
        <w:rPr>
          <w:b/>
          <w:sz w:val="22"/>
          <w:szCs w:val="22"/>
          <w:lang w:val="en-US"/>
        </w:rPr>
        <w:t>:</w:t>
      </w:r>
    </w:p>
    <w:p w14:paraId="1102BC82" w14:textId="77777777" w:rsidR="005856FA" w:rsidRPr="00F23C69" w:rsidRDefault="00CE2A6E" w:rsidP="005856FA">
      <w:pPr>
        <w:rPr>
          <w:sz w:val="22"/>
          <w:szCs w:val="22"/>
          <w:lang w:val="en-US"/>
        </w:rPr>
      </w:pPr>
      <w:r>
        <w:rPr>
          <w:sz w:val="22"/>
          <w:szCs w:val="22"/>
        </w:rPr>
        <w:t>α</w:t>
      </w:r>
      <w:r w:rsidR="005856FA" w:rsidRPr="00F23C69">
        <w:rPr>
          <w:sz w:val="22"/>
          <w:szCs w:val="22"/>
          <w:lang w:val="en-US"/>
        </w:rPr>
        <w:t xml:space="preserve">. </w:t>
      </w:r>
      <w:r w:rsidR="008E4915" w:rsidRPr="00F23C69">
        <w:rPr>
          <w:sz w:val="22"/>
          <w:szCs w:val="22"/>
          <w:lang w:val="en-US"/>
        </w:rPr>
        <w:t xml:space="preserve">DO purifier 88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 xml:space="preserve">C, LO purifier 58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 xml:space="preserve">C, HFO separator 98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>C</w:t>
      </w:r>
    </w:p>
    <w:p w14:paraId="31067336" w14:textId="77777777" w:rsidR="008E4915" w:rsidRPr="00F23C69" w:rsidRDefault="00CE2A6E" w:rsidP="005856FA">
      <w:pPr>
        <w:rPr>
          <w:sz w:val="22"/>
          <w:szCs w:val="22"/>
          <w:lang w:val="en-US"/>
        </w:rPr>
      </w:pPr>
      <w:r>
        <w:rPr>
          <w:sz w:val="22"/>
          <w:szCs w:val="22"/>
        </w:rPr>
        <w:t>β</w:t>
      </w:r>
      <w:r w:rsidR="005856FA" w:rsidRPr="00F23C69">
        <w:rPr>
          <w:sz w:val="22"/>
          <w:szCs w:val="22"/>
          <w:lang w:val="en-US"/>
        </w:rPr>
        <w:t xml:space="preserve">. </w:t>
      </w:r>
      <w:r w:rsidR="008E4915" w:rsidRPr="00F23C69">
        <w:rPr>
          <w:sz w:val="22"/>
          <w:szCs w:val="22"/>
          <w:lang w:val="en-US"/>
        </w:rPr>
        <w:t xml:space="preserve">DO purifier 58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 xml:space="preserve">C, LO purifier 98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 xml:space="preserve">C, HFO separator 88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>C</w:t>
      </w:r>
      <w:r w:rsidR="005856FA" w:rsidRPr="00F23C69">
        <w:rPr>
          <w:sz w:val="22"/>
          <w:szCs w:val="22"/>
          <w:lang w:val="en-US"/>
        </w:rPr>
        <w:tab/>
      </w:r>
      <w:r w:rsidR="005856FA" w:rsidRPr="00F23C69">
        <w:rPr>
          <w:sz w:val="22"/>
          <w:szCs w:val="22"/>
          <w:lang w:val="en-US"/>
        </w:rPr>
        <w:tab/>
      </w:r>
    </w:p>
    <w:p w14:paraId="5F7EA9FE" w14:textId="77777777" w:rsidR="005856FA" w:rsidRPr="00F23C69" w:rsidRDefault="00CE2A6E" w:rsidP="005856FA">
      <w:pPr>
        <w:rPr>
          <w:sz w:val="22"/>
          <w:szCs w:val="22"/>
          <w:lang w:val="en-US"/>
        </w:rPr>
      </w:pPr>
      <w:r>
        <w:rPr>
          <w:sz w:val="22"/>
          <w:szCs w:val="22"/>
        </w:rPr>
        <w:t>γ</w:t>
      </w:r>
      <w:r w:rsidR="005856FA" w:rsidRPr="00F23C69">
        <w:rPr>
          <w:sz w:val="22"/>
          <w:szCs w:val="22"/>
          <w:lang w:val="en-US"/>
        </w:rPr>
        <w:t xml:space="preserve">. </w:t>
      </w:r>
      <w:r w:rsidR="008E4915" w:rsidRPr="00F23C69">
        <w:rPr>
          <w:sz w:val="22"/>
          <w:szCs w:val="22"/>
          <w:lang w:val="en-US"/>
        </w:rPr>
        <w:t xml:space="preserve">DO purifier 98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 xml:space="preserve">C, LO purifier 58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 xml:space="preserve">C, HFO separator 98 </w:t>
      </w:r>
      <w:r w:rsidR="008E4915" w:rsidRPr="00F23C69">
        <w:rPr>
          <w:sz w:val="22"/>
          <w:szCs w:val="22"/>
          <w:vertAlign w:val="superscript"/>
          <w:lang w:val="en-US"/>
        </w:rPr>
        <w:t>o</w:t>
      </w:r>
      <w:r w:rsidR="008E4915" w:rsidRPr="00F23C69">
        <w:rPr>
          <w:sz w:val="22"/>
          <w:szCs w:val="22"/>
          <w:lang w:val="en-US"/>
        </w:rPr>
        <w:t>C</w:t>
      </w:r>
    </w:p>
    <w:p w14:paraId="194C6B23" w14:textId="77777777" w:rsidR="00CE2A6E" w:rsidRPr="00F23C69" w:rsidRDefault="00CE2A6E" w:rsidP="00CE2A6E">
      <w:pPr>
        <w:rPr>
          <w:sz w:val="22"/>
          <w:szCs w:val="22"/>
          <w:lang w:val="en-US"/>
        </w:rPr>
      </w:pPr>
      <w:r>
        <w:rPr>
          <w:sz w:val="22"/>
          <w:szCs w:val="22"/>
        </w:rPr>
        <w:t>δ</w:t>
      </w:r>
      <w:r w:rsidRPr="00F23C69">
        <w:rPr>
          <w:sz w:val="22"/>
          <w:szCs w:val="22"/>
          <w:lang w:val="en-US"/>
        </w:rPr>
        <w:t xml:space="preserve">. DO purifier 58 </w:t>
      </w:r>
      <w:r w:rsidRPr="00F23C69">
        <w:rPr>
          <w:sz w:val="22"/>
          <w:szCs w:val="22"/>
          <w:vertAlign w:val="superscript"/>
          <w:lang w:val="en-US"/>
        </w:rPr>
        <w:t>o</w:t>
      </w:r>
      <w:r w:rsidRPr="00F23C69">
        <w:rPr>
          <w:sz w:val="22"/>
          <w:szCs w:val="22"/>
          <w:lang w:val="en-US"/>
        </w:rPr>
        <w:t xml:space="preserve">C, LO purifier 88 </w:t>
      </w:r>
      <w:r w:rsidRPr="00F23C69">
        <w:rPr>
          <w:sz w:val="22"/>
          <w:szCs w:val="22"/>
          <w:vertAlign w:val="superscript"/>
          <w:lang w:val="en-US"/>
        </w:rPr>
        <w:t>o</w:t>
      </w:r>
      <w:r w:rsidRPr="00F23C69">
        <w:rPr>
          <w:sz w:val="22"/>
          <w:szCs w:val="22"/>
          <w:lang w:val="en-US"/>
        </w:rPr>
        <w:t xml:space="preserve">C, HFO separator 98 </w:t>
      </w:r>
      <w:r w:rsidRPr="00F23C69">
        <w:rPr>
          <w:sz w:val="22"/>
          <w:szCs w:val="22"/>
          <w:vertAlign w:val="superscript"/>
          <w:lang w:val="en-US"/>
        </w:rPr>
        <w:t>o</w:t>
      </w:r>
      <w:r w:rsidRPr="00F23C69">
        <w:rPr>
          <w:sz w:val="22"/>
          <w:szCs w:val="22"/>
          <w:lang w:val="en-US"/>
        </w:rPr>
        <w:t>C</w:t>
      </w:r>
      <w:r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  <w:lang w:val="en-US"/>
        </w:rPr>
        <w:tab/>
      </w:r>
    </w:p>
    <w:p w14:paraId="23B6ECD7" w14:textId="77777777" w:rsidR="00C25124" w:rsidRPr="00F23C69" w:rsidRDefault="00C25124" w:rsidP="005856FA">
      <w:pPr>
        <w:rPr>
          <w:lang w:val="en-US"/>
        </w:rPr>
      </w:pPr>
    </w:p>
    <w:p w14:paraId="3BA8C6C1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b/>
          <w:sz w:val="22"/>
          <w:szCs w:val="22"/>
        </w:rPr>
        <w:t xml:space="preserve">14.  </w:t>
      </w:r>
      <w:r w:rsidR="00446B80" w:rsidRPr="00F23C69">
        <w:rPr>
          <w:b/>
          <w:sz w:val="22"/>
          <w:szCs w:val="22"/>
        </w:rPr>
        <w:t>Για την ορθή λειτουργία του λέβητα παραγωγής ατμού ο ρυθμιστ</w:t>
      </w:r>
      <w:r w:rsidR="00A521A3" w:rsidRPr="00F23C69">
        <w:rPr>
          <w:b/>
          <w:sz w:val="22"/>
          <w:szCs w:val="22"/>
        </w:rPr>
        <w:t>ής</w:t>
      </w:r>
      <w:r w:rsidR="00446B80" w:rsidRPr="00F23C69">
        <w:rPr>
          <w:b/>
          <w:sz w:val="22"/>
          <w:szCs w:val="22"/>
        </w:rPr>
        <w:t xml:space="preserve"> στάθμης τροφοδοτικού νερού πρέπει να είναι</w:t>
      </w:r>
      <w:r w:rsidRPr="00F23C69">
        <w:rPr>
          <w:sz w:val="22"/>
          <w:szCs w:val="22"/>
        </w:rPr>
        <w:t>:</w:t>
      </w:r>
    </w:p>
    <w:p w14:paraId="54DD9B00" w14:textId="77777777" w:rsidR="00446B80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α.  </w:t>
      </w:r>
      <w:r w:rsidR="00043F50" w:rsidRPr="00F23C69">
        <w:rPr>
          <w:sz w:val="22"/>
          <w:szCs w:val="22"/>
        </w:rPr>
        <w:t>μεταξύ</w:t>
      </w:r>
      <w:r w:rsidR="00446B80" w:rsidRPr="00F23C69">
        <w:rPr>
          <w:sz w:val="22"/>
          <w:szCs w:val="22"/>
        </w:rPr>
        <w:t xml:space="preserve"> -5 </w:t>
      </w:r>
      <w:r w:rsidR="00446B80" w:rsidRPr="00F23C69">
        <w:rPr>
          <w:sz w:val="22"/>
          <w:szCs w:val="22"/>
          <w:lang w:val="en-US"/>
        </w:rPr>
        <w:t>mm</w:t>
      </w:r>
      <w:r w:rsidR="00446B80" w:rsidRPr="00F23C69">
        <w:rPr>
          <w:sz w:val="22"/>
          <w:szCs w:val="22"/>
        </w:rPr>
        <w:t xml:space="preserve"> έως 5 </w:t>
      </w:r>
      <w:r w:rsidR="00446B80" w:rsidRPr="00F23C69">
        <w:rPr>
          <w:sz w:val="22"/>
          <w:szCs w:val="22"/>
          <w:lang w:val="en-US"/>
        </w:rPr>
        <w:t>mm</w:t>
      </w:r>
      <w:r w:rsidRPr="00F23C69">
        <w:rPr>
          <w:sz w:val="22"/>
          <w:szCs w:val="22"/>
        </w:rPr>
        <w:t xml:space="preserve">    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</w:p>
    <w:p w14:paraId="54903461" w14:textId="77777777" w:rsidR="00446B80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β.  </w:t>
      </w:r>
      <w:r w:rsidR="00043F50" w:rsidRPr="00F23C69">
        <w:rPr>
          <w:sz w:val="22"/>
          <w:szCs w:val="22"/>
        </w:rPr>
        <w:t xml:space="preserve">μεταξύ </w:t>
      </w:r>
      <w:r w:rsidR="00446B80" w:rsidRPr="00F23C69">
        <w:rPr>
          <w:sz w:val="22"/>
          <w:szCs w:val="22"/>
        </w:rPr>
        <w:t xml:space="preserve">45 </w:t>
      </w:r>
      <w:r w:rsidR="00446B80" w:rsidRPr="00F23C69">
        <w:rPr>
          <w:sz w:val="22"/>
          <w:szCs w:val="22"/>
          <w:lang w:val="en-US"/>
        </w:rPr>
        <w:t>mm</w:t>
      </w:r>
      <w:r w:rsidR="00446B80" w:rsidRPr="00F23C69">
        <w:rPr>
          <w:sz w:val="22"/>
          <w:szCs w:val="22"/>
        </w:rPr>
        <w:t xml:space="preserve"> έως 50 </w:t>
      </w:r>
      <w:r w:rsidR="00446B80" w:rsidRPr="00F23C69">
        <w:rPr>
          <w:sz w:val="22"/>
          <w:szCs w:val="22"/>
          <w:lang w:val="en-US"/>
        </w:rPr>
        <w:t>mm</w:t>
      </w:r>
      <w:r w:rsidR="00446B80" w:rsidRPr="00F23C69">
        <w:rPr>
          <w:sz w:val="22"/>
          <w:szCs w:val="22"/>
        </w:rPr>
        <w:t xml:space="preserve">    </w:t>
      </w:r>
    </w:p>
    <w:p w14:paraId="3B363DDD" w14:textId="77777777" w:rsidR="00446B80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γ.  </w:t>
      </w:r>
      <w:r w:rsidR="00043F50" w:rsidRPr="00F23C69">
        <w:rPr>
          <w:sz w:val="22"/>
          <w:szCs w:val="22"/>
        </w:rPr>
        <w:t>μεταξύ 95</w:t>
      </w:r>
      <w:r w:rsidR="00446B80" w:rsidRPr="00F23C69">
        <w:rPr>
          <w:sz w:val="22"/>
          <w:szCs w:val="22"/>
        </w:rPr>
        <w:t xml:space="preserve"> </w:t>
      </w:r>
      <w:r w:rsidR="00446B80" w:rsidRPr="00F23C69">
        <w:rPr>
          <w:sz w:val="22"/>
          <w:szCs w:val="22"/>
          <w:lang w:val="en-US"/>
        </w:rPr>
        <w:t>mm</w:t>
      </w:r>
      <w:r w:rsidR="00446B80" w:rsidRPr="00F23C69">
        <w:rPr>
          <w:sz w:val="22"/>
          <w:szCs w:val="22"/>
        </w:rPr>
        <w:t xml:space="preserve"> έως </w:t>
      </w:r>
      <w:r w:rsidR="00043F50" w:rsidRPr="00F23C69">
        <w:rPr>
          <w:sz w:val="22"/>
          <w:szCs w:val="22"/>
        </w:rPr>
        <w:t>10</w:t>
      </w:r>
      <w:r w:rsidR="00446B80" w:rsidRPr="00F23C69">
        <w:rPr>
          <w:sz w:val="22"/>
          <w:szCs w:val="22"/>
        </w:rPr>
        <w:t xml:space="preserve">0 </w:t>
      </w:r>
      <w:r w:rsidR="00446B80" w:rsidRPr="00F23C69">
        <w:rPr>
          <w:sz w:val="22"/>
          <w:szCs w:val="22"/>
          <w:lang w:val="en-US"/>
        </w:rPr>
        <w:t>mm</w:t>
      </w:r>
      <w:r w:rsidR="00446B80" w:rsidRPr="00F23C69">
        <w:rPr>
          <w:sz w:val="22"/>
          <w:szCs w:val="22"/>
        </w:rPr>
        <w:t xml:space="preserve">    </w:t>
      </w:r>
    </w:p>
    <w:p w14:paraId="2AF00BD9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δ. </w:t>
      </w:r>
      <w:r w:rsidR="00043F50" w:rsidRPr="00F23C69">
        <w:rPr>
          <w:sz w:val="22"/>
          <w:szCs w:val="22"/>
        </w:rPr>
        <w:t xml:space="preserve">μεταξύ </w:t>
      </w:r>
      <w:r w:rsidR="00446B80" w:rsidRPr="00F23C69">
        <w:rPr>
          <w:sz w:val="22"/>
          <w:szCs w:val="22"/>
        </w:rPr>
        <w:t>-</w:t>
      </w:r>
      <w:r w:rsidR="00043F50" w:rsidRPr="00F23C69">
        <w:rPr>
          <w:sz w:val="22"/>
          <w:szCs w:val="22"/>
        </w:rPr>
        <w:t>4</w:t>
      </w:r>
      <w:r w:rsidR="00446B80" w:rsidRPr="00F23C69">
        <w:rPr>
          <w:sz w:val="22"/>
          <w:szCs w:val="22"/>
        </w:rPr>
        <w:t xml:space="preserve">5 </w:t>
      </w:r>
      <w:r w:rsidR="00446B80" w:rsidRPr="00F23C69">
        <w:rPr>
          <w:sz w:val="22"/>
          <w:szCs w:val="22"/>
          <w:lang w:val="en-US"/>
        </w:rPr>
        <w:t>mm</w:t>
      </w:r>
      <w:r w:rsidR="00446B80" w:rsidRPr="00F23C69">
        <w:rPr>
          <w:sz w:val="22"/>
          <w:szCs w:val="22"/>
        </w:rPr>
        <w:t xml:space="preserve"> έως </w:t>
      </w:r>
      <w:r w:rsidR="00043F50" w:rsidRPr="00F23C69">
        <w:rPr>
          <w:sz w:val="22"/>
          <w:szCs w:val="22"/>
        </w:rPr>
        <w:t>-50</w:t>
      </w:r>
      <w:r w:rsidR="00446B80" w:rsidRPr="00F23C69">
        <w:rPr>
          <w:sz w:val="22"/>
          <w:szCs w:val="22"/>
        </w:rPr>
        <w:t xml:space="preserve"> </w:t>
      </w:r>
      <w:r w:rsidR="00446B80" w:rsidRPr="00F23C69">
        <w:rPr>
          <w:sz w:val="22"/>
          <w:szCs w:val="22"/>
          <w:lang w:val="en-US"/>
        </w:rPr>
        <w:t>mm</w:t>
      </w:r>
    </w:p>
    <w:p w14:paraId="56033F06" w14:textId="77777777" w:rsidR="00C25124" w:rsidRPr="00F23C69" w:rsidRDefault="00C25124" w:rsidP="005856FA">
      <w:pPr>
        <w:rPr>
          <w:sz w:val="16"/>
          <w:szCs w:val="16"/>
        </w:rPr>
      </w:pPr>
    </w:p>
    <w:p w14:paraId="5595B60D" w14:textId="77777777" w:rsidR="005856FA" w:rsidRPr="00F23C69" w:rsidRDefault="005856FA" w:rsidP="005856FA">
      <w:pPr>
        <w:rPr>
          <w:b/>
          <w:sz w:val="22"/>
          <w:szCs w:val="22"/>
        </w:rPr>
      </w:pPr>
      <w:r w:rsidRPr="00F23C69">
        <w:rPr>
          <w:b/>
          <w:sz w:val="22"/>
          <w:szCs w:val="22"/>
        </w:rPr>
        <w:t>15.  Η πλήρωση της ψυκτικής εγκατάστασης με ψυκτικό υγρό γίνεται :</w:t>
      </w:r>
    </w:p>
    <w:p w14:paraId="6B75E7A3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α. Στην αναρρόφηση σε </w:t>
      </w:r>
      <w:r w:rsidR="004C5777">
        <w:rPr>
          <w:sz w:val="22"/>
          <w:szCs w:val="22"/>
        </w:rPr>
        <w:t>αέρια</w:t>
      </w:r>
      <w:r w:rsidRPr="00F23C69">
        <w:rPr>
          <w:sz w:val="22"/>
          <w:szCs w:val="22"/>
        </w:rPr>
        <w:t xml:space="preserve"> μορφή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>β. Στην κατάθλιψη σε αέρια μορφή</w:t>
      </w:r>
    </w:p>
    <w:p w14:paraId="25444D08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γ. Στην αναρρόφηση σε </w:t>
      </w:r>
      <w:r w:rsidR="004C5777">
        <w:rPr>
          <w:sz w:val="22"/>
          <w:szCs w:val="22"/>
        </w:rPr>
        <w:t>υγρή</w:t>
      </w:r>
      <w:r w:rsidRPr="00F23C69">
        <w:rPr>
          <w:sz w:val="22"/>
          <w:szCs w:val="22"/>
        </w:rPr>
        <w:t xml:space="preserve"> μορφή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 xml:space="preserve">δ. </w:t>
      </w:r>
      <w:r w:rsidR="004C5777">
        <w:rPr>
          <w:sz w:val="22"/>
          <w:szCs w:val="22"/>
        </w:rPr>
        <w:t>Δεν είναι απαραίτητο να γίνεται πλήρωση με ψυκτικό υγρό</w:t>
      </w:r>
      <w:r w:rsidRPr="00F23C69">
        <w:rPr>
          <w:sz w:val="22"/>
          <w:szCs w:val="22"/>
        </w:rPr>
        <w:t xml:space="preserve"> </w:t>
      </w:r>
    </w:p>
    <w:p w14:paraId="484BE646" w14:textId="77777777" w:rsidR="00C25124" w:rsidRPr="00F23C69" w:rsidRDefault="00C25124" w:rsidP="005856FA">
      <w:pPr>
        <w:rPr>
          <w:sz w:val="16"/>
          <w:szCs w:val="16"/>
        </w:rPr>
      </w:pPr>
    </w:p>
    <w:p w14:paraId="22CDF861" w14:textId="77777777" w:rsidR="00446B80" w:rsidRPr="00F23C69" w:rsidRDefault="00446B80" w:rsidP="00446B80">
      <w:pPr>
        <w:jc w:val="both"/>
        <w:rPr>
          <w:b/>
          <w:sz w:val="22"/>
          <w:szCs w:val="22"/>
        </w:rPr>
      </w:pPr>
      <w:r w:rsidRPr="00F23C69">
        <w:rPr>
          <w:b/>
          <w:sz w:val="22"/>
          <w:szCs w:val="22"/>
        </w:rPr>
        <w:t xml:space="preserve">16. Δύο παραλληλισμένες  γεννήτριες έχουν σωστή συχνότητα και χαμηλότερή τάση από την επιθυμητή των 440 </w:t>
      </w:r>
      <w:r w:rsidRPr="00F23C69">
        <w:rPr>
          <w:b/>
          <w:sz w:val="22"/>
          <w:szCs w:val="22"/>
          <w:lang w:val="en-US"/>
        </w:rPr>
        <w:t>V</w:t>
      </w:r>
      <w:r w:rsidRPr="00F23C69">
        <w:rPr>
          <w:b/>
          <w:sz w:val="22"/>
          <w:szCs w:val="22"/>
        </w:rPr>
        <w:t>. Πως επεμβαίνεις για να διορθώσεις την τάση λειτουργίας;</w:t>
      </w:r>
    </w:p>
    <w:p w14:paraId="52BE58C2" w14:textId="77777777" w:rsidR="00446B80" w:rsidRPr="00F23C69" w:rsidRDefault="00446B80" w:rsidP="00446B80">
      <w:pPr>
        <w:jc w:val="both"/>
        <w:rPr>
          <w:sz w:val="22"/>
          <w:szCs w:val="22"/>
        </w:rPr>
      </w:pPr>
      <w:r w:rsidRPr="00F23C69">
        <w:rPr>
          <w:sz w:val="22"/>
          <w:szCs w:val="22"/>
        </w:rPr>
        <w:t>α.  Μεταβάλλοντας την πίεση λαδιού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>β. Μεταβάλλοντας τη διέγερση της γεννήτριας</w:t>
      </w:r>
    </w:p>
    <w:p w14:paraId="6B5FFB2B" w14:textId="77777777" w:rsidR="00446B80" w:rsidRPr="00F23C69" w:rsidRDefault="00446B80" w:rsidP="00446B80">
      <w:pPr>
        <w:jc w:val="both"/>
        <w:rPr>
          <w:sz w:val="22"/>
          <w:szCs w:val="22"/>
        </w:rPr>
      </w:pPr>
      <w:r w:rsidRPr="00F23C69">
        <w:rPr>
          <w:sz w:val="22"/>
          <w:szCs w:val="22"/>
        </w:rPr>
        <w:t>γ.  Μεταβάλλοντας τις στροφές της μηχανής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</w:p>
    <w:p w14:paraId="5C3381A7" w14:textId="77777777" w:rsidR="00446B80" w:rsidRPr="00F23C69" w:rsidRDefault="00446B80" w:rsidP="00446B80">
      <w:pPr>
        <w:jc w:val="both"/>
        <w:rPr>
          <w:sz w:val="22"/>
          <w:szCs w:val="22"/>
        </w:rPr>
      </w:pPr>
      <w:r w:rsidRPr="00F23C69">
        <w:rPr>
          <w:sz w:val="22"/>
          <w:szCs w:val="22"/>
        </w:rPr>
        <w:t>δ. Τοποθετώντας σε αυτόματη λειτουργία τα βοηθητικά μηχανήματα</w:t>
      </w:r>
    </w:p>
    <w:p w14:paraId="3F01C633" w14:textId="77777777" w:rsidR="00C25124" w:rsidRPr="00F23C69" w:rsidRDefault="00C25124" w:rsidP="005856FA">
      <w:pPr>
        <w:rPr>
          <w:sz w:val="16"/>
          <w:szCs w:val="16"/>
        </w:rPr>
      </w:pPr>
    </w:p>
    <w:p w14:paraId="421D66E6" w14:textId="77777777" w:rsidR="005856FA" w:rsidRPr="00F23C69" w:rsidRDefault="005856FA" w:rsidP="005856FA">
      <w:pPr>
        <w:rPr>
          <w:b/>
          <w:sz w:val="22"/>
          <w:szCs w:val="22"/>
        </w:rPr>
      </w:pPr>
      <w:r w:rsidRPr="00F23C69">
        <w:rPr>
          <w:b/>
          <w:sz w:val="22"/>
          <w:szCs w:val="22"/>
        </w:rPr>
        <w:t xml:space="preserve">17.  </w:t>
      </w:r>
      <w:r w:rsidR="00446B80" w:rsidRPr="00F23C69">
        <w:rPr>
          <w:b/>
          <w:sz w:val="22"/>
          <w:szCs w:val="22"/>
        </w:rPr>
        <w:t>Στο διαχωριστή σεντινώ</w:t>
      </w:r>
      <w:r w:rsidR="009B57A1" w:rsidRPr="00F23C69">
        <w:rPr>
          <w:b/>
          <w:sz w:val="22"/>
          <w:szCs w:val="22"/>
        </w:rPr>
        <w:t>ν</w:t>
      </w:r>
      <w:r w:rsidR="00446B80" w:rsidRPr="00F23C69">
        <w:rPr>
          <w:b/>
          <w:sz w:val="22"/>
          <w:szCs w:val="22"/>
        </w:rPr>
        <w:t xml:space="preserve"> χρησιμοποιείται η τεχνολογία</w:t>
      </w:r>
      <w:r w:rsidRPr="00F23C69">
        <w:rPr>
          <w:b/>
          <w:sz w:val="22"/>
          <w:szCs w:val="22"/>
        </w:rPr>
        <w:t>:</w:t>
      </w:r>
    </w:p>
    <w:p w14:paraId="7D014D42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α.  </w:t>
      </w:r>
      <w:r w:rsidR="00CE2A6E" w:rsidRPr="00F23C69">
        <w:rPr>
          <w:sz w:val="22"/>
          <w:szCs w:val="22"/>
        </w:rPr>
        <w:t xml:space="preserve">ατμού   </w:t>
      </w:r>
      <w:r w:rsidR="00CE2A6E">
        <w:rPr>
          <w:sz w:val="22"/>
          <w:szCs w:val="22"/>
        </w:rPr>
        <w:tab/>
      </w:r>
      <w:r w:rsidR="00CE2A6E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 xml:space="preserve">β.  </w:t>
      </w:r>
      <w:r w:rsidR="00CE2A6E" w:rsidRPr="00F23C69">
        <w:rPr>
          <w:sz w:val="22"/>
          <w:szCs w:val="22"/>
        </w:rPr>
        <w:t xml:space="preserve">ηλεκτρικής θερμανσης  </w:t>
      </w:r>
      <w:r w:rsidRPr="00F23C69">
        <w:rPr>
          <w:sz w:val="22"/>
          <w:szCs w:val="22"/>
        </w:rPr>
        <w:t xml:space="preserve"> </w:t>
      </w:r>
    </w:p>
    <w:p w14:paraId="35FDD6A9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β.  </w:t>
      </w:r>
      <w:r w:rsidR="009B57A1" w:rsidRPr="00F23C69">
        <w:rPr>
          <w:sz w:val="22"/>
          <w:szCs w:val="22"/>
        </w:rPr>
        <w:t>επαγωγικής θέρμανσης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 xml:space="preserve">δ. </w:t>
      </w:r>
      <w:r w:rsidR="009B57A1" w:rsidRPr="00F23C69">
        <w:rPr>
          <w:sz w:val="22"/>
          <w:szCs w:val="22"/>
        </w:rPr>
        <w:t>υπερήχων</w:t>
      </w:r>
    </w:p>
    <w:p w14:paraId="6620EAA2" w14:textId="77777777" w:rsidR="00C25124" w:rsidRPr="00F23C69" w:rsidRDefault="00C25124" w:rsidP="005856FA">
      <w:pPr>
        <w:rPr>
          <w:sz w:val="16"/>
          <w:szCs w:val="16"/>
        </w:rPr>
      </w:pPr>
    </w:p>
    <w:p w14:paraId="17D62F82" w14:textId="77777777" w:rsidR="005856FA" w:rsidRPr="00F23C69" w:rsidRDefault="005856FA" w:rsidP="005856FA">
      <w:pPr>
        <w:rPr>
          <w:b/>
          <w:sz w:val="22"/>
          <w:szCs w:val="22"/>
        </w:rPr>
      </w:pPr>
      <w:r w:rsidRPr="00F23C69">
        <w:rPr>
          <w:b/>
          <w:sz w:val="22"/>
          <w:szCs w:val="22"/>
        </w:rPr>
        <w:t>18.  Ποιες στροφές ναυτικής ηλεκτρομηχανής από τις παρακάτω είναι οι σωστές:</w:t>
      </w:r>
    </w:p>
    <w:p w14:paraId="0EE93BDC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>α</w:t>
      </w:r>
      <w:r w:rsidRPr="00F23C69">
        <w:rPr>
          <w:sz w:val="22"/>
          <w:szCs w:val="22"/>
          <w:lang w:val="en-US"/>
        </w:rPr>
        <w:t xml:space="preserve">.  </w:t>
      </w:r>
      <w:r w:rsidR="00CE2A6E" w:rsidRPr="00BA6683">
        <w:rPr>
          <w:sz w:val="22"/>
          <w:szCs w:val="22"/>
          <w:lang w:val="en-US"/>
        </w:rPr>
        <w:t>750</w:t>
      </w:r>
      <w:r w:rsidRPr="00F23C69">
        <w:rPr>
          <w:sz w:val="22"/>
          <w:szCs w:val="22"/>
          <w:lang w:val="en-US"/>
        </w:rPr>
        <w:t xml:space="preserve"> rpm</w:t>
      </w:r>
      <w:r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</w:rPr>
        <w:t>β</w:t>
      </w:r>
      <w:r w:rsidRPr="00F23C69">
        <w:rPr>
          <w:sz w:val="22"/>
          <w:szCs w:val="22"/>
          <w:lang w:val="en-US"/>
        </w:rPr>
        <w:t>.  800 rpm</w:t>
      </w:r>
      <w:r w:rsidR="00C25124" w:rsidRPr="00F23C69">
        <w:rPr>
          <w:sz w:val="22"/>
          <w:szCs w:val="22"/>
          <w:lang w:val="en-US"/>
        </w:rPr>
        <w:tab/>
      </w:r>
      <w:r w:rsidR="00C25124"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</w:rPr>
        <w:t>γ</w:t>
      </w:r>
      <w:r w:rsidRPr="00F23C69">
        <w:rPr>
          <w:sz w:val="22"/>
          <w:szCs w:val="22"/>
          <w:lang w:val="en-US"/>
        </w:rPr>
        <w:t xml:space="preserve">.  </w:t>
      </w:r>
      <w:r w:rsidR="00CE2A6E" w:rsidRPr="00BA6683">
        <w:rPr>
          <w:sz w:val="22"/>
          <w:szCs w:val="22"/>
          <w:lang w:val="en-US"/>
        </w:rPr>
        <w:t xml:space="preserve">600 </w:t>
      </w:r>
      <w:r w:rsidRPr="00F23C69">
        <w:rPr>
          <w:sz w:val="22"/>
          <w:szCs w:val="22"/>
          <w:lang w:val="en-US"/>
        </w:rPr>
        <w:t>rpm</w:t>
      </w:r>
      <w:r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</w:rPr>
        <w:t>δ</w:t>
      </w:r>
      <w:r w:rsidRPr="00F23C69">
        <w:rPr>
          <w:sz w:val="22"/>
          <w:szCs w:val="22"/>
          <w:lang w:val="en-US"/>
        </w:rPr>
        <w:t xml:space="preserve">.  </w:t>
      </w:r>
      <w:r w:rsidRPr="00F23C69">
        <w:rPr>
          <w:sz w:val="22"/>
          <w:szCs w:val="22"/>
        </w:rPr>
        <w:t xml:space="preserve">1500 </w:t>
      </w:r>
      <w:r w:rsidRPr="00F23C69">
        <w:rPr>
          <w:sz w:val="22"/>
          <w:szCs w:val="22"/>
          <w:lang w:val="en-US"/>
        </w:rPr>
        <w:t>rpm</w:t>
      </w:r>
    </w:p>
    <w:p w14:paraId="24AA3227" w14:textId="77777777" w:rsidR="00C25124" w:rsidRPr="00F23C69" w:rsidRDefault="00C25124" w:rsidP="005856FA">
      <w:pPr>
        <w:rPr>
          <w:sz w:val="16"/>
          <w:szCs w:val="16"/>
        </w:rPr>
      </w:pPr>
    </w:p>
    <w:p w14:paraId="3052C3BB" w14:textId="77777777" w:rsidR="005856FA" w:rsidRPr="00F23C69" w:rsidRDefault="005856FA" w:rsidP="005856FA">
      <w:pPr>
        <w:rPr>
          <w:b/>
          <w:sz w:val="22"/>
          <w:szCs w:val="22"/>
        </w:rPr>
      </w:pPr>
      <w:r w:rsidRPr="00F23C69">
        <w:rPr>
          <w:b/>
          <w:sz w:val="22"/>
          <w:szCs w:val="22"/>
        </w:rPr>
        <w:t xml:space="preserve">19.  </w:t>
      </w:r>
      <w:r w:rsidR="00446B80" w:rsidRPr="00F23C69">
        <w:rPr>
          <w:b/>
          <w:sz w:val="22"/>
          <w:szCs w:val="22"/>
        </w:rPr>
        <w:t>Για να μοιράσεις την άεργο ισχύ δύο γεννητριών που δουλεύουν παράλληλα πρέπει να επέμβεις</w:t>
      </w:r>
      <w:r w:rsidRPr="00F23C69">
        <w:rPr>
          <w:b/>
          <w:sz w:val="22"/>
          <w:szCs w:val="22"/>
        </w:rPr>
        <w:t>:</w:t>
      </w:r>
    </w:p>
    <w:p w14:paraId="722BB44C" w14:textId="77777777" w:rsidR="005856FA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α.  </w:t>
      </w:r>
      <w:r w:rsidR="00446B80" w:rsidRPr="00F23C69">
        <w:rPr>
          <w:sz w:val="22"/>
          <w:szCs w:val="22"/>
        </w:rPr>
        <w:t>Στη διέγερση των γεννητριών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</w:r>
      <w:r w:rsidR="00607FD8">
        <w:rPr>
          <w:sz w:val="22"/>
          <w:szCs w:val="22"/>
        </w:rPr>
        <w:tab/>
      </w:r>
      <w:r w:rsidR="00607FD8">
        <w:rPr>
          <w:sz w:val="22"/>
          <w:szCs w:val="22"/>
        </w:rPr>
        <w:tab/>
      </w:r>
      <w:r w:rsidRPr="00F23C69">
        <w:rPr>
          <w:sz w:val="22"/>
          <w:szCs w:val="22"/>
        </w:rPr>
        <w:t xml:space="preserve">β.  </w:t>
      </w:r>
      <w:r w:rsidR="00446B80" w:rsidRPr="00F23C69">
        <w:rPr>
          <w:sz w:val="22"/>
          <w:szCs w:val="22"/>
        </w:rPr>
        <w:t>Στους ρυθμιστές στροφών</w:t>
      </w:r>
    </w:p>
    <w:p w14:paraId="11B0BFDF" w14:textId="77777777" w:rsidR="00C25124" w:rsidRPr="00F23C69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γ.  </w:t>
      </w:r>
      <w:r w:rsidR="00446B80" w:rsidRPr="00F23C69">
        <w:rPr>
          <w:sz w:val="22"/>
          <w:szCs w:val="22"/>
        </w:rPr>
        <w:t>Στην κλίση ταχύτητας των ρυθμιστών στροφών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 xml:space="preserve">δ. </w:t>
      </w:r>
      <w:r w:rsidR="00446B80" w:rsidRPr="00F23C69">
        <w:rPr>
          <w:sz w:val="22"/>
          <w:szCs w:val="22"/>
        </w:rPr>
        <w:t>Στην τροφοδοσία καυσίμου των γεννητριών</w:t>
      </w:r>
    </w:p>
    <w:p w14:paraId="44BD9605" w14:textId="77777777" w:rsidR="00446B80" w:rsidRPr="00F23C69" w:rsidRDefault="00446B80" w:rsidP="005856FA">
      <w:pPr>
        <w:rPr>
          <w:sz w:val="16"/>
          <w:szCs w:val="16"/>
        </w:rPr>
      </w:pPr>
    </w:p>
    <w:p w14:paraId="383106A6" w14:textId="77777777" w:rsidR="005856FA" w:rsidRPr="00F23C69" w:rsidRDefault="005856FA" w:rsidP="005856FA">
      <w:pPr>
        <w:rPr>
          <w:b/>
          <w:sz w:val="22"/>
          <w:szCs w:val="22"/>
        </w:rPr>
      </w:pPr>
      <w:r w:rsidRPr="00F23C69">
        <w:rPr>
          <w:b/>
          <w:sz w:val="22"/>
          <w:szCs w:val="22"/>
        </w:rPr>
        <w:t>20.  Κατά την ομαλή λειτουργία του φυγοκεντρικού καθαριστηρίου (</w:t>
      </w:r>
      <w:r w:rsidRPr="00F23C69">
        <w:rPr>
          <w:b/>
          <w:sz w:val="22"/>
          <w:szCs w:val="22"/>
          <w:lang w:val="en-US"/>
        </w:rPr>
        <w:t>Purifier</w:t>
      </w:r>
      <w:r w:rsidRPr="00F23C69">
        <w:rPr>
          <w:b/>
          <w:sz w:val="22"/>
          <w:szCs w:val="22"/>
        </w:rPr>
        <w:t>)</w:t>
      </w:r>
      <w:r w:rsidR="000B44E6" w:rsidRPr="00F23C69">
        <w:rPr>
          <w:b/>
          <w:sz w:val="22"/>
          <w:szCs w:val="22"/>
        </w:rPr>
        <w:t xml:space="preserve"> </w:t>
      </w:r>
      <w:r w:rsidRPr="00F23C69">
        <w:rPr>
          <w:b/>
          <w:sz w:val="22"/>
          <w:szCs w:val="22"/>
        </w:rPr>
        <w:t>ποια από τις τρεις βαλβίδες παραμένει κατά διαστήματα ανοικτή:</w:t>
      </w:r>
    </w:p>
    <w:p w14:paraId="4BD8D70F" w14:textId="77777777" w:rsidR="005856FA" w:rsidRPr="005856FA" w:rsidRDefault="005856FA" w:rsidP="005856FA">
      <w:pPr>
        <w:rPr>
          <w:sz w:val="22"/>
          <w:szCs w:val="22"/>
        </w:rPr>
      </w:pPr>
      <w:r w:rsidRPr="00F23C69">
        <w:rPr>
          <w:sz w:val="22"/>
          <w:szCs w:val="22"/>
        </w:rPr>
        <w:t xml:space="preserve"> α</w:t>
      </w:r>
      <w:r w:rsidRPr="00F23C69">
        <w:rPr>
          <w:sz w:val="22"/>
          <w:szCs w:val="22"/>
          <w:lang w:val="en-GB"/>
        </w:rPr>
        <w:t xml:space="preserve">.  </w:t>
      </w:r>
      <w:r w:rsidRPr="00F23C69">
        <w:rPr>
          <w:sz w:val="22"/>
          <w:szCs w:val="22"/>
          <w:lang w:val="en-US"/>
        </w:rPr>
        <w:t xml:space="preserve">Closing   </w:t>
      </w:r>
      <w:r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</w:rPr>
        <w:t>β</w:t>
      </w:r>
      <w:r w:rsidRPr="00F23C69">
        <w:rPr>
          <w:sz w:val="22"/>
          <w:szCs w:val="22"/>
          <w:lang w:val="en-GB"/>
        </w:rPr>
        <w:t xml:space="preserve">.  </w:t>
      </w:r>
      <w:r w:rsidRPr="00F23C69">
        <w:rPr>
          <w:sz w:val="22"/>
          <w:szCs w:val="22"/>
          <w:lang w:val="en-US"/>
        </w:rPr>
        <w:t xml:space="preserve">Filling     </w:t>
      </w:r>
      <w:r w:rsidR="00C25124" w:rsidRPr="00F23C69">
        <w:rPr>
          <w:sz w:val="22"/>
          <w:szCs w:val="22"/>
          <w:lang w:val="en-US"/>
        </w:rPr>
        <w:tab/>
      </w:r>
      <w:r w:rsidR="00C25124" w:rsidRPr="00F23C69">
        <w:rPr>
          <w:sz w:val="22"/>
          <w:szCs w:val="22"/>
          <w:lang w:val="en-US"/>
        </w:rPr>
        <w:tab/>
      </w:r>
      <w:r w:rsidRPr="00F23C69">
        <w:rPr>
          <w:sz w:val="22"/>
          <w:szCs w:val="22"/>
        </w:rPr>
        <w:t>γ</w:t>
      </w:r>
      <w:r w:rsidRPr="00F23C69">
        <w:rPr>
          <w:sz w:val="22"/>
          <w:szCs w:val="22"/>
          <w:lang w:val="en-GB"/>
        </w:rPr>
        <w:t>.</w:t>
      </w:r>
      <w:r w:rsidRPr="00F23C69">
        <w:rPr>
          <w:sz w:val="22"/>
          <w:szCs w:val="22"/>
          <w:lang w:val="en-US"/>
        </w:rPr>
        <w:t xml:space="preserve">  Opening</w:t>
      </w:r>
      <w:r w:rsidRPr="00F23C69">
        <w:rPr>
          <w:sz w:val="22"/>
          <w:szCs w:val="22"/>
        </w:rPr>
        <w:tab/>
      </w:r>
      <w:r w:rsidRPr="00F23C69">
        <w:rPr>
          <w:sz w:val="22"/>
          <w:szCs w:val="22"/>
        </w:rPr>
        <w:tab/>
        <w:t>δ. Καμία από τις παραπάνω</w:t>
      </w:r>
    </w:p>
    <w:p w14:paraId="58BF4299" w14:textId="77777777" w:rsidR="00C25124" w:rsidRPr="003D2CB5" w:rsidRDefault="00C25124" w:rsidP="00C25124">
      <w:pPr>
        <w:rPr>
          <w:sz w:val="16"/>
          <w:szCs w:val="16"/>
        </w:rPr>
      </w:pPr>
    </w:p>
    <w:p w14:paraId="3C6AD3DB" w14:textId="77777777" w:rsidR="00DC0721" w:rsidRPr="00923509" w:rsidRDefault="00DC0721" w:rsidP="00DC0721">
      <w:pPr>
        <w:spacing w:after="200" w:line="276" w:lineRule="auto"/>
        <w:rPr>
          <w:b/>
          <w:noProof/>
          <w:sz w:val="22"/>
          <w:szCs w:val="22"/>
        </w:rPr>
      </w:pPr>
      <w:r w:rsidRPr="00923509">
        <w:rPr>
          <w:b/>
          <w:sz w:val="22"/>
          <w:szCs w:val="22"/>
        </w:rPr>
        <w:t>21.</w:t>
      </w:r>
      <w:r w:rsidRPr="00923509">
        <w:t xml:space="preserve"> </w:t>
      </w:r>
      <w:r w:rsidRPr="00923509">
        <w:rPr>
          <w:b/>
          <w:sz w:val="22"/>
          <w:szCs w:val="22"/>
        </w:rPr>
        <w:t>Το παρακάτω σύµβολο παριστάνει:</w:t>
      </w:r>
    </w:p>
    <w:p w14:paraId="694E3E17" w14:textId="16CAA077" w:rsidR="00DC0721" w:rsidRDefault="009E153E" w:rsidP="00DC072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FA8FA" wp14:editId="589993DE">
                <wp:simplePos x="0" y="0"/>
                <wp:positionH relativeFrom="column">
                  <wp:posOffset>791845</wp:posOffset>
                </wp:positionH>
                <wp:positionV relativeFrom="paragraph">
                  <wp:posOffset>27940</wp:posOffset>
                </wp:positionV>
                <wp:extent cx="5113655" cy="675640"/>
                <wp:effectExtent l="0" t="0" r="0" b="0"/>
                <wp:wrapNone/>
                <wp:docPr id="19" name="Πλαίσιο κειμένο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FED690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α.  μπουτόν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start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β.ανοιχτή επαφή χρονικού ρελαί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delay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</w:p>
                          <w:p w14:paraId="597A4BD8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22699">
                              <w:rPr>
                                <w:sz w:val="22"/>
                                <w:szCs w:val="22"/>
                              </w:rPr>
                              <w:t>γ.  ανοιχτή επαφ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ή τερματικού διακόπτη 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>δ. ανοιχτή επαφή θερμικού</w:t>
                            </w:r>
                          </w:p>
                          <w:p w14:paraId="43BC8F23" w14:textId="77777777" w:rsidR="00E001E4" w:rsidRDefault="00E001E4" w:rsidP="00DC0721"/>
                          <w:p w14:paraId="33CBFA3F" w14:textId="77777777" w:rsidR="00E001E4" w:rsidRDefault="00E001E4" w:rsidP="00DC0721"/>
                          <w:p w14:paraId="334C1622" w14:textId="77777777" w:rsidR="00E001E4" w:rsidRDefault="00E001E4" w:rsidP="00DC0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FA8F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9" o:spid="_x0000_s1026" type="#_x0000_t202" style="position:absolute;margin-left:62.35pt;margin-top:2.2pt;width:402.65pt;height:5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" stroked="f">
                <v:textbox>
                  <w:txbxContent>
                    <w:p w14:paraId="66FED690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322699">
                        <w:rPr>
                          <w:sz w:val="22"/>
                          <w:szCs w:val="22"/>
                        </w:rPr>
                        <w:t xml:space="preserve">α.  μπουτόν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start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β.ανοιχτή επαφή χρονικού ρελαί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delay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on</w:t>
                      </w:r>
                    </w:p>
                    <w:p w14:paraId="597A4BD8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322699">
                        <w:rPr>
                          <w:sz w:val="22"/>
                          <w:szCs w:val="22"/>
                        </w:rPr>
                        <w:t>γ.  ανοιχτή επαφ</w:t>
                      </w:r>
                      <w:r>
                        <w:rPr>
                          <w:sz w:val="22"/>
                          <w:szCs w:val="22"/>
                        </w:rPr>
                        <w:t xml:space="preserve">ή τερματικού διακόπτη 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322699">
                        <w:rPr>
                          <w:sz w:val="22"/>
                          <w:szCs w:val="22"/>
                        </w:rPr>
                        <w:t>δ. ανοιχτή επαφή θερμικού</w:t>
                      </w:r>
                    </w:p>
                    <w:p w14:paraId="43BC8F23" w14:textId="77777777" w:rsidR="00E001E4" w:rsidRDefault="00E001E4" w:rsidP="00DC0721"/>
                    <w:p w14:paraId="33CBFA3F" w14:textId="77777777" w:rsidR="00E001E4" w:rsidRDefault="00E001E4" w:rsidP="00DC0721"/>
                    <w:p w14:paraId="334C1622" w14:textId="77777777" w:rsidR="00E001E4" w:rsidRDefault="00E001E4" w:rsidP="00DC0721"/>
                  </w:txbxContent>
                </v:textbox>
              </v:shape>
            </w:pict>
          </mc:Fallback>
        </mc:AlternateContent>
      </w:r>
      <w:r w:rsidR="00DC0721">
        <w:rPr>
          <w:noProof/>
        </w:rPr>
        <w:drawing>
          <wp:inline distT="0" distB="0" distL="0" distR="0" wp14:anchorId="65825F07" wp14:editId="55847213">
            <wp:extent cx="687435" cy="676275"/>
            <wp:effectExtent l="19050" t="0" r="0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5000"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3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B0E7C5" w14:textId="77777777" w:rsidR="00DC0721" w:rsidRPr="00322699" w:rsidRDefault="00DC0721" w:rsidP="00DC0721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12B87498" w14:textId="0D0422B1" w:rsidR="00DC0721" w:rsidRPr="00923509" w:rsidRDefault="009E153E" w:rsidP="00DC0721">
      <w:pPr>
        <w:spacing w:after="200" w:line="276" w:lineRule="auto"/>
        <w:rPr>
          <w:b/>
          <w:noProof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191745" wp14:editId="79D5755B">
                <wp:simplePos x="0" y="0"/>
                <wp:positionH relativeFrom="column">
                  <wp:posOffset>791845</wp:posOffset>
                </wp:positionH>
                <wp:positionV relativeFrom="paragraph">
                  <wp:posOffset>271145</wp:posOffset>
                </wp:positionV>
                <wp:extent cx="5389880" cy="675640"/>
                <wp:effectExtent l="0" t="0" r="0" b="0"/>
                <wp:wrapNone/>
                <wp:docPr id="17" name="Πλαίσιο κειμένο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88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E0688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α.  μπουτόν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start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β.ανοιχτή επαφή χρονικού ρελαί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delay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</w:p>
                          <w:p w14:paraId="102D8965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22699">
                              <w:rPr>
                                <w:sz w:val="22"/>
                                <w:szCs w:val="22"/>
                              </w:rPr>
                              <w:t>γ.  ανοιχτή επαφ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ή τερματικού διακόπτη       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>δ. ανοιχτή επαφή θερμικού</w:t>
                            </w:r>
                          </w:p>
                          <w:p w14:paraId="3DFC9014" w14:textId="77777777" w:rsidR="00E001E4" w:rsidRDefault="00E001E4" w:rsidP="00DC0721"/>
                          <w:p w14:paraId="1D302570" w14:textId="77777777" w:rsidR="00E001E4" w:rsidRDefault="00E001E4" w:rsidP="00DC0721"/>
                          <w:p w14:paraId="5B18E8D1" w14:textId="77777777" w:rsidR="00E001E4" w:rsidRDefault="00E001E4" w:rsidP="00DC0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91745" id="Πλαίσιο κειμένου 17" o:spid="_x0000_s1027" type="#_x0000_t202" style="position:absolute;margin-left:62.35pt;margin-top:21.35pt;width:424.4pt;height:5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nU9gEAANEDAAAOAAAAZHJzL2Uyb0RvYy54bWysU9tu2zAMfR+wfxD0vjjJkjQ14hRdigwD&#10;ugvQ7QNkWbaFyaJGKbGzrx8lp2nQvQ3TgyCK1CHPIbW5GzrDjgq9Blvw2WTKmbISKm2bgv/4vn+3&#10;5s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" stroked="f">
                <v:textbox>
                  <w:txbxContent>
                    <w:p w14:paraId="765E0688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322699">
                        <w:rPr>
                          <w:sz w:val="22"/>
                          <w:szCs w:val="22"/>
                        </w:rPr>
                        <w:t xml:space="preserve">α.  μπουτόν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start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β.ανοιχτή επαφή χρονικού ρελαί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delay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on</w:t>
                      </w:r>
                    </w:p>
                    <w:p w14:paraId="102D8965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322699">
                        <w:rPr>
                          <w:sz w:val="22"/>
                          <w:szCs w:val="22"/>
                        </w:rPr>
                        <w:t>γ.  ανοιχτή επαφ</w:t>
                      </w:r>
                      <w:r>
                        <w:rPr>
                          <w:sz w:val="22"/>
                          <w:szCs w:val="22"/>
                        </w:rPr>
                        <w:t xml:space="preserve">ή τερματικού διακόπτη       </w:t>
                      </w:r>
                      <w:r w:rsidRPr="00322699">
                        <w:rPr>
                          <w:sz w:val="22"/>
                          <w:szCs w:val="22"/>
                        </w:rPr>
                        <w:t>δ. ανοιχτή επαφή θερμικού</w:t>
                      </w:r>
                    </w:p>
                    <w:p w14:paraId="3DFC9014" w14:textId="77777777" w:rsidR="00E001E4" w:rsidRDefault="00E001E4" w:rsidP="00DC0721"/>
                    <w:p w14:paraId="1D302570" w14:textId="77777777" w:rsidR="00E001E4" w:rsidRDefault="00E001E4" w:rsidP="00DC0721"/>
                    <w:p w14:paraId="5B18E8D1" w14:textId="77777777" w:rsidR="00E001E4" w:rsidRDefault="00E001E4" w:rsidP="00DC0721"/>
                  </w:txbxContent>
                </v:textbox>
              </v:shape>
            </w:pict>
          </mc:Fallback>
        </mc:AlternateContent>
      </w:r>
      <w:r w:rsidR="00DC0721">
        <w:rPr>
          <w:b/>
          <w:sz w:val="22"/>
          <w:szCs w:val="22"/>
        </w:rPr>
        <w:t>22.</w:t>
      </w:r>
      <w:r w:rsidR="00DC0721" w:rsidRPr="00923509">
        <w:rPr>
          <w:b/>
          <w:sz w:val="22"/>
          <w:szCs w:val="22"/>
        </w:rPr>
        <w:t>Το παρακάτω σύµβολο παριστάνει</w:t>
      </w:r>
      <w:r w:rsidR="00DC0721" w:rsidRPr="00923509">
        <w:rPr>
          <w:b/>
          <w:sz w:val="22"/>
          <w:szCs w:val="22"/>
          <w:lang w:val="en-US"/>
        </w:rPr>
        <w:t>:</w:t>
      </w:r>
      <w:r w:rsidR="00DC0721" w:rsidRPr="00923509">
        <w:rPr>
          <w:b/>
          <w:noProof/>
          <w:sz w:val="22"/>
          <w:szCs w:val="22"/>
        </w:rPr>
        <w:t xml:space="preserve"> </w:t>
      </w:r>
    </w:p>
    <w:p w14:paraId="495DA0CB" w14:textId="77777777" w:rsidR="00DC0721" w:rsidRPr="00923509" w:rsidRDefault="00DC0721" w:rsidP="00DC0721">
      <w:pPr>
        <w:rPr>
          <w:lang w:val="en-US"/>
        </w:rPr>
      </w:pPr>
      <w:r w:rsidRPr="002C4B79">
        <w:rPr>
          <w:noProof/>
        </w:rPr>
        <w:drawing>
          <wp:inline distT="0" distB="0" distL="0" distR="0" wp14:anchorId="3E9EA023" wp14:editId="66723208">
            <wp:extent cx="641642" cy="647700"/>
            <wp:effectExtent l="19050" t="0" r="6058" b="0"/>
            <wp:docPr id="1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1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42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E60B7" w14:textId="77777777" w:rsidR="00DC0721" w:rsidRDefault="00DC0721" w:rsidP="00DC0721">
      <w:pPr>
        <w:rPr>
          <w:b/>
          <w:sz w:val="22"/>
          <w:szCs w:val="22"/>
        </w:rPr>
      </w:pPr>
    </w:p>
    <w:p w14:paraId="7F012591" w14:textId="77777777" w:rsidR="00DC0721" w:rsidRDefault="00DC0721" w:rsidP="00DC0721">
      <w:pPr>
        <w:rPr>
          <w:b/>
          <w:sz w:val="22"/>
          <w:szCs w:val="22"/>
        </w:rPr>
      </w:pPr>
    </w:p>
    <w:p w14:paraId="6A0B2AC0" w14:textId="77777777" w:rsidR="00DC0721" w:rsidRDefault="00DC0721" w:rsidP="00DC0721">
      <w:pPr>
        <w:rPr>
          <w:b/>
          <w:sz w:val="22"/>
          <w:szCs w:val="22"/>
        </w:rPr>
      </w:pPr>
    </w:p>
    <w:p w14:paraId="49740A5A" w14:textId="77777777" w:rsidR="00DC0721" w:rsidRDefault="00DC0721" w:rsidP="00DC0721">
      <w:pPr>
        <w:rPr>
          <w:b/>
          <w:sz w:val="22"/>
          <w:szCs w:val="22"/>
        </w:rPr>
      </w:pPr>
    </w:p>
    <w:p w14:paraId="03BDE92E" w14:textId="77777777" w:rsidR="00DC0721" w:rsidRDefault="00DC0721" w:rsidP="00DC0721">
      <w:pPr>
        <w:rPr>
          <w:b/>
          <w:sz w:val="22"/>
          <w:szCs w:val="22"/>
        </w:rPr>
      </w:pPr>
    </w:p>
    <w:p w14:paraId="27A72BF4" w14:textId="77777777" w:rsidR="00DC0721" w:rsidRPr="004D446A" w:rsidRDefault="00DC0721" w:rsidP="00DC0721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F65C82" wp14:editId="1747CDE2">
            <wp:simplePos x="0" y="0"/>
            <wp:positionH relativeFrom="column">
              <wp:posOffset>5176520</wp:posOffset>
            </wp:positionH>
            <wp:positionV relativeFrom="paragraph">
              <wp:posOffset>106045</wp:posOffset>
            </wp:positionV>
            <wp:extent cx="643255" cy="714375"/>
            <wp:effectExtent l="19050" t="0" r="4445" b="0"/>
            <wp:wrapSquare wrapText="bothSides"/>
            <wp:docPr id="9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3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23.</w:t>
      </w:r>
      <w:r w:rsidRPr="00322699">
        <w:rPr>
          <w:b/>
          <w:sz w:val="22"/>
          <w:szCs w:val="22"/>
        </w:rPr>
        <w:t>Το παρακάτω σύµβολο παριστάνει</w:t>
      </w:r>
      <w:r w:rsidRPr="004D446A">
        <w:rPr>
          <w:b/>
          <w:sz w:val="22"/>
          <w:szCs w:val="22"/>
        </w:rPr>
        <w:t>:</w:t>
      </w:r>
    </w:p>
    <w:p w14:paraId="534E09DA" w14:textId="7B17FE6B" w:rsidR="00DC0721" w:rsidRDefault="009E153E" w:rsidP="00DC072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204BC" wp14:editId="71483B4D">
                <wp:simplePos x="0" y="0"/>
                <wp:positionH relativeFrom="column">
                  <wp:posOffset>10795</wp:posOffset>
                </wp:positionH>
                <wp:positionV relativeFrom="paragraph">
                  <wp:posOffset>29210</wp:posOffset>
                </wp:positionV>
                <wp:extent cx="4874260" cy="675640"/>
                <wp:effectExtent l="0" t="0" r="0" b="0"/>
                <wp:wrapNone/>
                <wp:docPr id="16" name="Πλαίσιο κειμένο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26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0C732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α.  πηνίο  ρελαί                                            β. πηνίο  χρονικού ρελαί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delay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off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4681A9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γ.  πηνίο  χρονικού ρελαί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delay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             δ. πηνίο θερμικού </w:t>
                            </w:r>
                          </w:p>
                          <w:p w14:paraId="30E90896" w14:textId="77777777" w:rsidR="00E001E4" w:rsidRDefault="00E001E4" w:rsidP="00DC0721"/>
                          <w:p w14:paraId="76FB3450" w14:textId="77777777" w:rsidR="00E001E4" w:rsidRDefault="00E001E4" w:rsidP="00DC0721"/>
                          <w:p w14:paraId="1E12C864" w14:textId="77777777" w:rsidR="00E001E4" w:rsidRDefault="00E001E4" w:rsidP="00DC0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204BC" id="Πλαίσιο κειμένου 16" o:spid="_x0000_s1028" type="#_x0000_t202" style="position:absolute;margin-left:.85pt;margin-top:2.3pt;width:383.8pt;height:5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" stroked="f">
                <v:textbox>
                  <w:txbxContent>
                    <w:p w14:paraId="0BE0C732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322699">
                        <w:rPr>
                          <w:sz w:val="22"/>
                          <w:szCs w:val="22"/>
                        </w:rPr>
                        <w:t xml:space="preserve">α.  πηνίο  ρελαί                                            β. πηνίο  χρονικού ρελαί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delay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off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4681A9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322699">
                        <w:rPr>
                          <w:sz w:val="22"/>
                          <w:szCs w:val="22"/>
                        </w:rPr>
                        <w:t xml:space="preserve">γ.  πηνίο  χρονικού ρελαί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delay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on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             δ. πηνίο θερμικού </w:t>
                      </w:r>
                    </w:p>
                    <w:p w14:paraId="30E90896" w14:textId="77777777" w:rsidR="00E001E4" w:rsidRDefault="00E001E4" w:rsidP="00DC0721"/>
                    <w:p w14:paraId="76FB3450" w14:textId="77777777" w:rsidR="00E001E4" w:rsidRDefault="00E001E4" w:rsidP="00DC0721"/>
                    <w:p w14:paraId="1E12C864" w14:textId="77777777" w:rsidR="00E001E4" w:rsidRDefault="00E001E4" w:rsidP="00DC0721"/>
                  </w:txbxContent>
                </v:textbox>
              </v:shape>
            </w:pict>
          </mc:Fallback>
        </mc:AlternateContent>
      </w:r>
      <w:r w:rsidR="00DC0721">
        <w:rPr>
          <w:sz w:val="22"/>
          <w:szCs w:val="22"/>
        </w:rPr>
        <w:br w:type="textWrapping" w:clear="all"/>
      </w:r>
    </w:p>
    <w:p w14:paraId="73DCE4B5" w14:textId="215F7B9B" w:rsidR="00DC0721" w:rsidRPr="004D446A" w:rsidRDefault="009E153E" w:rsidP="00DC0721">
      <w:pPr>
        <w:spacing w:after="200" w:line="276" w:lineRule="auto"/>
        <w:rPr>
          <w:b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C6B87" wp14:editId="60F7E6D6">
                <wp:simplePos x="0" y="0"/>
                <wp:positionH relativeFrom="column">
                  <wp:posOffset>688340</wp:posOffset>
                </wp:positionH>
                <wp:positionV relativeFrom="paragraph">
                  <wp:posOffset>280670</wp:posOffset>
                </wp:positionV>
                <wp:extent cx="4874260" cy="425450"/>
                <wp:effectExtent l="0" t="0" r="0" b="0"/>
                <wp:wrapNone/>
                <wp:docPr id="13" name="Πλαίσιο κειμένο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26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642B6F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α.  ασφάλεια τήξεως                               β. κλειστή επαφή χρονικού  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delay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2699">
                              <w:rPr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 w:rsidRPr="00322699"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2EE32880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22699">
                              <w:rPr>
                                <w:sz w:val="22"/>
                                <w:szCs w:val="22"/>
                              </w:rPr>
                              <w:t>γ. κλειστή επαφή   ρελαί                       δ. διακόπτης φορτίου  κλειστός</w:t>
                            </w:r>
                          </w:p>
                          <w:p w14:paraId="5B9594E9" w14:textId="77777777" w:rsidR="00E001E4" w:rsidRPr="00322699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7E8364" w14:textId="77777777" w:rsidR="00E001E4" w:rsidRDefault="00E001E4" w:rsidP="00DC0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C6B87" id="Πλαίσιο κειμένου 13" o:spid="_x0000_s1029" type="#_x0000_t202" style="position:absolute;margin-left:54.2pt;margin-top:22.1pt;width:383.8pt;height:3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" stroked="f">
                <v:textbox>
                  <w:txbxContent>
                    <w:p w14:paraId="45642B6F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322699">
                        <w:rPr>
                          <w:sz w:val="22"/>
                          <w:szCs w:val="22"/>
                        </w:rPr>
                        <w:t xml:space="preserve">α.  ασφάλεια τήξεως                               β. κλειστή επαφή χρονικού  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delay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22699">
                        <w:rPr>
                          <w:sz w:val="22"/>
                          <w:szCs w:val="22"/>
                          <w:lang w:val="en-US"/>
                        </w:rPr>
                        <w:t>on</w:t>
                      </w:r>
                      <w:r w:rsidRPr="00322699">
                        <w:rPr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2EE32880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322699">
                        <w:rPr>
                          <w:sz w:val="22"/>
                          <w:szCs w:val="22"/>
                        </w:rPr>
                        <w:t>γ. κλειστή επαφή   ρελαί                       δ. διακόπτης φορτίου  κλειστός</w:t>
                      </w:r>
                    </w:p>
                    <w:p w14:paraId="5B9594E9" w14:textId="77777777" w:rsidR="00E001E4" w:rsidRPr="00322699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47E8364" w14:textId="77777777" w:rsidR="00E001E4" w:rsidRDefault="00E001E4" w:rsidP="00DC0721"/>
                  </w:txbxContent>
                </v:textbox>
              </v:shape>
            </w:pict>
          </mc:Fallback>
        </mc:AlternateContent>
      </w:r>
      <w:r w:rsidR="00DC0721" w:rsidRPr="005F39D4">
        <w:rPr>
          <w:b/>
          <w:sz w:val="22"/>
          <w:szCs w:val="22"/>
        </w:rPr>
        <w:t>24.</w:t>
      </w:r>
      <w:r w:rsidR="00DC0721" w:rsidRPr="005F39D4">
        <w:t xml:space="preserve"> </w:t>
      </w:r>
      <w:r w:rsidR="00DC0721" w:rsidRPr="005F39D4">
        <w:rPr>
          <w:b/>
          <w:sz w:val="22"/>
          <w:szCs w:val="22"/>
        </w:rPr>
        <w:t>Το παρακάτω σύµβολο παριστάνει</w:t>
      </w:r>
      <w:r w:rsidR="00DC0721" w:rsidRPr="004D446A">
        <w:rPr>
          <w:b/>
          <w:sz w:val="22"/>
          <w:szCs w:val="22"/>
        </w:rPr>
        <w:t>:</w:t>
      </w:r>
    </w:p>
    <w:p w14:paraId="7C3EDEE6" w14:textId="77777777" w:rsidR="00DC0721" w:rsidRDefault="00DC0721" w:rsidP="00DC0721">
      <w:r>
        <w:rPr>
          <w:noProof/>
        </w:rPr>
        <w:drawing>
          <wp:inline distT="0" distB="0" distL="0" distR="0" wp14:anchorId="7A65DB9A" wp14:editId="30A6A0AD">
            <wp:extent cx="321765" cy="561975"/>
            <wp:effectExtent l="19050" t="0" r="2085" b="0"/>
            <wp:docPr id="11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8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70" cy="56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A142B" w14:textId="77777777" w:rsidR="00DC0721" w:rsidRPr="00322699" w:rsidRDefault="00DC0721" w:rsidP="00DC0721">
      <w:r w:rsidRPr="005F39D4">
        <w:rPr>
          <w:b/>
          <w:sz w:val="22"/>
          <w:szCs w:val="22"/>
        </w:rPr>
        <w:t>25. Το παρακάτω σύµβολο παριστάνει:</w:t>
      </w:r>
    </w:p>
    <w:p w14:paraId="1EE47DC8" w14:textId="68479151" w:rsidR="00DC0721" w:rsidRDefault="009E153E" w:rsidP="00DC072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EDEE6" wp14:editId="3E0F33EB">
                <wp:simplePos x="0" y="0"/>
                <wp:positionH relativeFrom="column">
                  <wp:posOffset>688340</wp:posOffset>
                </wp:positionH>
                <wp:positionV relativeFrom="paragraph">
                  <wp:posOffset>15240</wp:posOffset>
                </wp:positionV>
                <wp:extent cx="5131435" cy="523240"/>
                <wp:effectExtent l="0" t="0" r="0" b="0"/>
                <wp:wrapNone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C121AB" w14:textId="77777777" w:rsidR="00E001E4" w:rsidRPr="00AE1055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α.  μπουτόν </w:t>
                            </w:r>
                            <w:r w:rsidRPr="00AE1055">
                              <w:rPr>
                                <w:sz w:val="22"/>
                                <w:szCs w:val="22"/>
                                <w:lang w:val="en-US"/>
                              </w:rPr>
                              <w:t>start</w:t>
                            </w: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β. ανοιχτή επαφή χρονικού ρελαί </w:t>
                            </w:r>
                            <w:r w:rsidRPr="00AE1055">
                              <w:rPr>
                                <w:sz w:val="22"/>
                                <w:szCs w:val="22"/>
                                <w:lang w:val="en-US"/>
                              </w:rPr>
                              <w:t>delay</w:t>
                            </w: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1055">
                              <w:rPr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0535783D" w14:textId="77777777" w:rsidR="00E001E4" w:rsidRPr="00AE1055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γ. ανοιχτή επαφή τερματικού διακόπτη        δ. ανοιχτή επαφή θερμικού </w:t>
                            </w:r>
                          </w:p>
                          <w:p w14:paraId="6F526AD7" w14:textId="77777777" w:rsidR="00E001E4" w:rsidRPr="00AE1055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DEE6" id="Πλαίσιο κειμένου 10" o:spid="_x0000_s1030" type="#_x0000_t202" style="position:absolute;margin-left:54.2pt;margin-top:1.2pt;width:404.05pt;height:4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" stroked="f">
                <v:textbox>
                  <w:txbxContent>
                    <w:p w14:paraId="4DC121AB" w14:textId="77777777" w:rsidR="00E001E4" w:rsidRPr="00AE1055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AE1055">
                        <w:rPr>
                          <w:sz w:val="22"/>
                          <w:szCs w:val="22"/>
                        </w:rPr>
                        <w:t xml:space="preserve">α.  μπουτόν </w:t>
                      </w:r>
                      <w:r w:rsidRPr="00AE1055">
                        <w:rPr>
                          <w:sz w:val="22"/>
                          <w:szCs w:val="22"/>
                          <w:lang w:val="en-US"/>
                        </w:rPr>
                        <w:t>start</w:t>
                      </w:r>
                      <w:r w:rsidRPr="00AE1055">
                        <w:rPr>
                          <w:sz w:val="22"/>
                          <w:szCs w:val="22"/>
                        </w:rPr>
                        <w:t xml:space="preserve">                                            β. ανοιχτή επαφή χρονικού ρελαί </w:t>
                      </w:r>
                      <w:r w:rsidRPr="00AE1055">
                        <w:rPr>
                          <w:sz w:val="22"/>
                          <w:szCs w:val="22"/>
                          <w:lang w:val="en-US"/>
                        </w:rPr>
                        <w:t>delay</w:t>
                      </w:r>
                      <w:r w:rsidRPr="00AE105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E1055">
                        <w:rPr>
                          <w:sz w:val="22"/>
                          <w:szCs w:val="22"/>
                          <w:lang w:val="en-US"/>
                        </w:rPr>
                        <w:t>on</w:t>
                      </w:r>
                      <w:r w:rsidRPr="00AE1055">
                        <w:rPr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0535783D" w14:textId="77777777" w:rsidR="00E001E4" w:rsidRPr="00AE1055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AE1055">
                        <w:rPr>
                          <w:sz w:val="22"/>
                          <w:szCs w:val="22"/>
                        </w:rPr>
                        <w:t xml:space="preserve">γ. ανοιχτή επαφή τερματικού διακόπτη        δ. ανοιχτή επαφή θερμικού </w:t>
                      </w:r>
                    </w:p>
                    <w:p w14:paraId="6F526AD7" w14:textId="77777777" w:rsidR="00E001E4" w:rsidRPr="00AE1055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721" w:rsidRPr="002C4B79">
        <w:rPr>
          <w:noProof/>
        </w:rPr>
        <w:drawing>
          <wp:inline distT="0" distB="0" distL="0" distR="0" wp14:anchorId="4F69CD0F" wp14:editId="28EC986F">
            <wp:extent cx="552145" cy="600075"/>
            <wp:effectExtent l="19050" t="0" r="305" b="0"/>
            <wp:docPr id="1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26" cy="60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721">
        <w:rPr>
          <w:b/>
          <w:sz w:val="22"/>
          <w:szCs w:val="22"/>
        </w:rPr>
        <w:tab/>
      </w:r>
    </w:p>
    <w:p w14:paraId="3EBA120F" w14:textId="77777777" w:rsidR="00DC0721" w:rsidRDefault="00DC0721" w:rsidP="00DC0721">
      <w:pPr>
        <w:pStyle w:val="a3"/>
        <w:spacing w:after="200" w:line="276" w:lineRule="auto"/>
        <w:ind w:left="0"/>
        <w:rPr>
          <w:b/>
          <w:sz w:val="22"/>
          <w:szCs w:val="22"/>
        </w:rPr>
      </w:pPr>
    </w:p>
    <w:p w14:paraId="0353B054" w14:textId="77777777" w:rsidR="00DC0721" w:rsidRPr="00AE1055" w:rsidRDefault="00DC0721" w:rsidP="00DC0721">
      <w:pPr>
        <w:pStyle w:val="a3"/>
        <w:spacing w:after="200" w:line="276" w:lineRule="auto"/>
        <w:ind w:left="0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>26.</w:t>
      </w:r>
      <w:r>
        <w:rPr>
          <w:b/>
          <w:sz w:val="22"/>
          <w:szCs w:val="22"/>
        </w:rPr>
        <w:tab/>
      </w:r>
      <w:r w:rsidRPr="00322699">
        <w:rPr>
          <w:b/>
          <w:sz w:val="22"/>
          <w:szCs w:val="22"/>
        </w:rPr>
        <w:t>Το παρακάτω σύµβολο παριστάνει</w:t>
      </w:r>
      <w:r w:rsidRPr="00AE1055">
        <w:rPr>
          <w:b/>
          <w:sz w:val="22"/>
          <w:szCs w:val="22"/>
        </w:rPr>
        <w:t>:</w:t>
      </w:r>
      <w:r w:rsidRPr="00AE1055">
        <w:rPr>
          <w:noProof/>
        </w:rPr>
        <w:t xml:space="preserve"> </w:t>
      </w:r>
    </w:p>
    <w:p w14:paraId="3CA0490D" w14:textId="0D402482" w:rsidR="00DC0721" w:rsidRPr="00AE1055" w:rsidRDefault="009E153E" w:rsidP="00DC0721">
      <w:pPr>
        <w:pStyle w:val="a3"/>
        <w:spacing w:after="200" w:line="276" w:lineRule="auto"/>
        <w:ind w:left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0A7F4" wp14:editId="59B8451C">
                <wp:simplePos x="0" y="0"/>
                <wp:positionH relativeFrom="column">
                  <wp:posOffset>888365</wp:posOffset>
                </wp:positionH>
                <wp:positionV relativeFrom="paragraph">
                  <wp:posOffset>21590</wp:posOffset>
                </wp:positionV>
                <wp:extent cx="5160010" cy="598805"/>
                <wp:effectExtent l="0" t="0" r="0" b="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1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FC1201" w14:textId="77777777" w:rsidR="00E001E4" w:rsidRPr="00AE1055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α.  μπουτόν </w:t>
                            </w:r>
                            <w:r w:rsidRPr="00AE1055">
                              <w:rPr>
                                <w:sz w:val="22"/>
                                <w:szCs w:val="22"/>
                                <w:lang w:val="en-US"/>
                              </w:rPr>
                              <w:t>start</w:t>
                            </w: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β. ανοιχτή επαφή χρονικού ρελαί </w:t>
                            </w:r>
                            <w:r w:rsidRPr="00AE1055">
                              <w:rPr>
                                <w:sz w:val="22"/>
                                <w:szCs w:val="22"/>
                                <w:lang w:val="en-US"/>
                              </w:rPr>
                              <w:t>delay</w:t>
                            </w: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1055">
                              <w:rPr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3E4B748C" w14:textId="77777777" w:rsidR="00E001E4" w:rsidRPr="00AE1055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E1055">
                              <w:rPr>
                                <w:sz w:val="22"/>
                                <w:szCs w:val="22"/>
                              </w:rPr>
                              <w:t xml:space="preserve">γ. ανοιχτή επαφή τερματικού διακόπτη        δ. ανοιχτή επαφή θερμικού </w:t>
                            </w:r>
                          </w:p>
                          <w:p w14:paraId="6FC303F0" w14:textId="77777777" w:rsidR="00E001E4" w:rsidRPr="00AE1055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A7F4" id="Πλαίσιο κειμένου 7" o:spid="_x0000_s1031" type="#_x0000_t202" style="position:absolute;margin-left:69.95pt;margin-top:1.7pt;width:406.3pt;height:4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" stroked="f">
                <v:textbox>
                  <w:txbxContent>
                    <w:p w14:paraId="01FC1201" w14:textId="77777777" w:rsidR="00E001E4" w:rsidRPr="00AE1055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AE1055">
                        <w:rPr>
                          <w:sz w:val="22"/>
                          <w:szCs w:val="22"/>
                        </w:rPr>
                        <w:t xml:space="preserve">α.  μπουτόν </w:t>
                      </w:r>
                      <w:r w:rsidRPr="00AE1055">
                        <w:rPr>
                          <w:sz w:val="22"/>
                          <w:szCs w:val="22"/>
                          <w:lang w:val="en-US"/>
                        </w:rPr>
                        <w:t>start</w:t>
                      </w:r>
                      <w:r w:rsidRPr="00AE1055">
                        <w:rPr>
                          <w:sz w:val="22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</w:t>
                      </w:r>
                      <w:r w:rsidRPr="00AE1055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AE1055">
                        <w:rPr>
                          <w:sz w:val="22"/>
                          <w:szCs w:val="22"/>
                        </w:rPr>
                        <w:t xml:space="preserve">β. ανοιχτή επαφή χρονικού ρελαί </w:t>
                      </w:r>
                      <w:r w:rsidRPr="00AE1055">
                        <w:rPr>
                          <w:sz w:val="22"/>
                          <w:szCs w:val="22"/>
                          <w:lang w:val="en-US"/>
                        </w:rPr>
                        <w:t>delay</w:t>
                      </w:r>
                      <w:r w:rsidRPr="00AE105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E1055">
                        <w:rPr>
                          <w:sz w:val="22"/>
                          <w:szCs w:val="22"/>
                          <w:lang w:val="en-US"/>
                        </w:rPr>
                        <w:t>on</w:t>
                      </w:r>
                      <w:r w:rsidRPr="00AE1055">
                        <w:rPr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3E4B748C" w14:textId="77777777" w:rsidR="00E001E4" w:rsidRPr="00AE1055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AE1055">
                        <w:rPr>
                          <w:sz w:val="22"/>
                          <w:szCs w:val="22"/>
                        </w:rPr>
                        <w:t xml:space="preserve">γ. ανοιχτή επαφή τερματικού διακόπτη        δ. ανοιχτή επαφή θερμικού </w:t>
                      </w:r>
                    </w:p>
                    <w:p w14:paraId="6FC303F0" w14:textId="77777777" w:rsidR="00E001E4" w:rsidRPr="00AE1055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721" w:rsidRPr="0019557A">
        <w:rPr>
          <w:noProof/>
        </w:rPr>
        <w:drawing>
          <wp:inline distT="0" distB="0" distL="0" distR="0" wp14:anchorId="0957F603" wp14:editId="0E8597AD">
            <wp:extent cx="731694" cy="666750"/>
            <wp:effectExtent l="19050" t="0" r="0" b="0"/>
            <wp:docPr id="15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8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36" cy="66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F5CF3" w14:textId="77777777" w:rsidR="00DC0721" w:rsidRPr="00AE1055" w:rsidRDefault="00DC0721" w:rsidP="00DC0721">
      <w:pPr>
        <w:spacing w:after="200" w:line="276" w:lineRule="auto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27. </w:t>
      </w:r>
      <w:r w:rsidRPr="00AE1055">
        <w:rPr>
          <w:b/>
          <w:sz w:val="22"/>
          <w:szCs w:val="22"/>
        </w:rPr>
        <w:t>Το παρακάτω σύµβολο παριστάνει:</w:t>
      </w:r>
    </w:p>
    <w:p w14:paraId="0A3DD655" w14:textId="1C012E55" w:rsidR="00DC0721" w:rsidRDefault="009E153E" w:rsidP="00DC072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187F5F" wp14:editId="08D98648">
                <wp:simplePos x="0" y="0"/>
                <wp:positionH relativeFrom="column">
                  <wp:posOffset>688340</wp:posOffset>
                </wp:positionH>
                <wp:positionV relativeFrom="paragraph">
                  <wp:posOffset>35560</wp:posOffset>
                </wp:positionV>
                <wp:extent cx="4874260" cy="484505"/>
                <wp:effectExtent l="0" t="0" r="0" b="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26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C77C64" w14:textId="77777777" w:rsidR="00E001E4" w:rsidRPr="00AE1055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E1055">
                              <w:rPr>
                                <w:sz w:val="22"/>
                                <w:szCs w:val="22"/>
                              </w:rPr>
                              <w:t>α. κλειστή επαφή                                        β. αντίσταση</w:t>
                            </w:r>
                          </w:p>
                          <w:p w14:paraId="63FBC9D0" w14:textId="77777777" w:rsidR="00E001E4" w:rsidRPr="00AE1055" w:rsidRDefault="00E001E4" w:rsidP="00DC07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E1055">
                              <w:rPr>
                                <w:sz w:val="22"/>
                                <w:szCs w:val="22"/>
                              </w:rPr>
                              <w:t>γ.  ασφάλεια τήξεως                                   δ. διακόπτης κλειστός</w:t>
                            </w:r>
                          </w:p>
                          <w:p w14:paraId="4D7A2753" w14:textId="77777777" w:rsidR="00E001E4" w:rsidRDefault="00E001E4" w:rsidP="00DC0721"/>
                          <w:p w14:paraId="6243712B" w14:textId="77777777" w:rsidR="00E001E4" w:rsidRDefault="00E001E4" w:rsidP="00DC0721"/>
                          <w:p w14:paraId="50596C8A" w14:textId="77777777" w:rsidR="00E001E4" w:rsidRDefault="00E001E4" w:rsidP="00DC07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87F5F" id="Πλαίσιο κειμένου 4" o:spid="_x0000_s1032" type="#_x0000_t202" style="position:absolute;margin-left:54.2pt;margin-top:2.8pt;width:383.8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" stroked="f">
                <v:textbox>
                  <w:txbxContent>
                    <w:p w14:paraId="34C77C64" w14:textId="77777777" w:rsidR="00E001E4" w:rsidRPr="00AE1055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AE1055">
                        <w:rPr>
                          <w:sz w:val="22"/>
                          <w:szCs w:val="22"/>
                        </w:rPr>
                        <w:t>α. κλειστή επαφή                                        β. αντίσταση</w:t>
                      </w:r>
                    </w:p>
                    <w:p w14:paraId="63FBC9D0" w14:textId="77777777" w:rsidR="00E001E4" w:rsidRPr="00AE1055" w:rsidRDefault="00E001E4" w:rsidP="00DC0721">
                      <w:pPr>
                        <w:rPr>
                          <w:sz w:val="22"/>
                          <w:szCs w:val="22"/>
                        </w:rPr>
                      </w:pPr>
                      <w:r w:rsidRPr="00AE1055">
                        <w:rPr>
                          <w:sz w:val="22"/>
                          <w:szCs w:val="22"/>
                        </w:rPr>
                        <w:t>γ.  ασφάλεια τήξεως                                   δ. διακόπτης κλειστός</w:t>
                      </w:r>
                    </w:p>
                    <w:p w14:paraId="4D7A2753" w14:textId="77777777" w:rsidR="00E001E4" w:rsidRDefault="00E001E4" w:rsidP="00DC0721"/>
                    <w:p w14:paraId="6243712B" w14:textId="77777777" w:rsidR="00E001E4" w:rsidRDefault="00E001E4" w:rsidP="00DC0721"/>
                    <w:p w14:paraId="50596C8A" w14:textId="77777777" w:rsidR="00E001E4" w:rsidRDefault="00E001E4" w:rsidP="00DC072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64DB29D7" wp14:editId="5B559A8D">
                <wp:simplePos x="0" y="0"/>
                <wp:positionH relativeFrom="column">
                  <wp:posOffset>209549</wp:posOffset>
                </wp:positionH>
                <wp:positionV relativeFrom="paragraph">
                  <wp:posOffset>520065</wp:posOffset>
                </wp:positionV>
                <wp:extent cx="0" cy="111125"/>
                <wp:effectExtent l="0" t="0" r="19050" b="3175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AF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" o:spid="_x0000_s1026" type="#_x0000_t32" style="position:absolute;margin-left:16.5pt;margin-top:40.95pt;width:0;height:8.7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" strokeweight="1pt"/>
            </w:pict>
          </mc:Fallback>
        </mc:AlternateContent>
      </w:r>
      <w:r w:rsidR="00DC0721">
        <w:rPr>
          <w:noProof/>
        </w:rPr>
        <w:drawing>
          <wp:inline distT="0" distB="0" distL="0" distR="0" wp14:anchorId="46E0FE23" wp14:editId="4082672C">
            <wp:extent cx="383801" cy="723900"/>
            <wp:effectExtent l="19050" t="0" r="0" b="0"/>
            <wp:docPr id="18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3000" contrast="5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15" cy="72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43EB1" w14:textId="77777777" w:rsidR="00DC0721" w:rsidRDefault="00DC0721" w:rsidP="00DC0721">
      <w:pPr>
        <w:rPr>
          <w:b/>
          <w:sz w:val="22"/>
          <w:szCs w:val="22"/>
        </w:rPr>
      </w:pPr>
    </w:p>
    <w:p w14:paraId="17F5CE8A" w14:textId="77777777" w:rsidR="00DC0721" w:rsidRDefault="00DC0721" w:rsidP="00DC0721">
      <w:pPr>
        <w:rPr>
          <w:b/>
          <w:sz w:val="22"/>
          <w:szCs w:val="22"/>
        </w:rPr>
      </w:pPr>
      <w:r>
        <w:rPr>
          <w:b/>
          <w:sz w:val="22"/>
          <w:szCs w:val="22"/>
        </w:rPr>
        <w:t>28. Στο παρακάτω κύκλωμα 2 το  σημείο Β δείχνει:</w:t>
      </w:r>
    </w:p>
    <w:p w14:paraId="4C014D7D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α. το πηνίο του χρονικού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β. επαφή χρονικού </w:t>
      </w:r>
      <w:r>
        <w:rPr>
          <w:sz w:val="22"/>
          <w:szCs w:val="22"/>
          <w:lang w:val="en-US"/>
        </w:rPr>
        <w:t>delay</w:t>
      </w:r>
      <w:r w:rsidRPr="005F39D4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on</w:t>
      </w:r>
      <w:r>
        <w:rPr>
          <w:sz w:val="22"/>
          <w:szCs w:val="22"/>
        </w:rPr>
        <w:t xml:space="preserve">   </w:t>
      </w:r>
    </w:p>
    <w:p w14:paraId="69069314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γ. επαφή  ηλεκτρικής μανδάλωσης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δ. επαφή αυτοσυγκράτησης  </w:t>
      </w:r>
    </w:p>
    <w:p w14:paraId="3C45668B" w14:textId="77777777" w:rsidR="00DC0721" w:rsidRDefault="00DC0721" w:rsidP="00DC0721">
      <w:pPr>
        <w:rPr>
          <w:b/>
          <w:sz w:val="22"/>
          <w:szCs w:val="22"/>
        </w:rPr>
      </w:pPr>
    </w:p>
    <w:p w14:paraId="4D7BBB23" w14:textId="77777777" w:rsidR="00DC0721" w:rsidRDefault="00DC0721" w:rsidP="00DC07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29.Στο παρακάτω κύκλωμα 2 το  σημείο </w:t>
      </w:r>
      <w:r>
        <w:rPr>
          <w:b/>
          <w:sz w:val="22"/>
          <w:szCs w:val="22"/>
          <w:lang w:val="en-US"/>
        </w:rPr>
        <w:t>C</w:t>
      </w:r>
      <w:r>
        <w:rPr>
          <w:b/>
          <w:sz w:val="22"/>
          <w:szCs w:val="22"/>
        </w:rPr>
        <w:t xml:space="preserve"> δείχνει:</w:t>
      </w:r>
    </w:p>
    <w:p w14:paraId="1EC702FC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α. το πηνίο του χρονικού    </w:t>
      </w:r>
      <w:r>
        <w:rPr>
          <w:sz w:val="22"/>
          <w:szCs w:val="22"/>
          <w:lang w:val="en-US"/>
        </w:rPr>
        <w:t>delay</w:t>
      </w:r>
      <w:r w:rsidRPr="005F39D4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on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β. επαφή χρονικού   </w:t>
      </w:r>
      <w:r>
        <w:rPr>
          <w:sz w:val="22"/>
          <w:szCs w:val="22"/>
          <w:lang w:val="en-US"/>
        </w:rPr>
        <w:t>delay</w:t>
      </w:r>
      <w:r w:rsidRPr="005F39D4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on</w:t>
      </w:r>
      <w:r>
        <w:rPr>
          <w:sz w:val="22"/>
          <w:szCs w:val="22"/>
        </w:rPr>
        <w:t xml:space="preserve">   </w:t>
      </w:r>
    </w:p>
    <w:p w14:paraId="53CA4C25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γ. επαφή ηλεκτρικής μανδάλωσης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δ. το πηνίο του χρονικού    </w:t>
      </w:r>
      <w:r>
        <w:rPr>
          <w:sz w:val="22"/>
          <w:szCs w:val="22"/>
          <w:lang w:val="en-US"/>
        </w:rPr>
        <w:t>delay</w:t>
      </w:r>
      <w:r w:rsidRPr="005F39D4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off</w:t>
      </w:r>
      <w:r>
        <w:rPr>
          <w:sz w:val="22"/>
          <w:szCs w:val="22"/>
        </w:rPr>
        <w:t xml:space="preserve">           </w:t>
      </w:r>
    </w:p>
    <w:p w14:paraId="12D8160A" w14:textId="77777777" w:rsidR="00DC0721" w:rsidRDefault="00DC0721" w:rsidP="00DC0721">
      <w:pPr>
        <w:rPr>
          <w:b/>
          <w:sz w:val="22"/>
          <w:szCs w:val="22"/>
        </w:rPr>
      </w:pPr>
    </w:p>
    <w:p w14:paraId="06D23502" w14:textId="77777777" w:rsidR="00DC0721" w:rsidRDefault="00DC0721" w:rsidP="00DC0721">
      <w:pPr>
        <w:rPr>
          <w:b/>
          <w:sz w:val="22"/>
          <w:szCs w:val="22"/>
        </w:rPr>
      </w:pPr>
      <w:r w:rsidRPr="00322699">
        <w:rPr>
          <w:b/>
          <w:sz w:val="22"/>
          <w:szCs w:val="22"/>
        </w:rPr>
        <w:t>30.</w:t>
      </w:r>
      <w:r w:rsidRPr="00322699">
        <w:t xml:space="preserve"> </w:t>
      </w:r>
      <w:r>
        <w:rPr>
          <w:b/>
          <w:sz w:val="22"/>
          <w:szCs w:val="22"/>
        </w:rPr>
        <w:t xml:space="preserve">Στο παρακάτω κύκλωμα 2 το  σημείο 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</w:rPr>
        <w:t xml:space="preserve"> δείχνει:</w:t>
      </w:r>
    </w:p>
    <w:p w14:paraId="49484A1E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α. επαφές θερμικού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β. επαφές χρονικού  </w:t>
      </w:r>
      <w:r>
        <w:rPr>
          <w:sz w:val="22"/>
          <w:szCs w:val="22"/>
          <w:lang w:val="en-US"/>
        </w:rPr>
        <w:t>delay</w:t>
      </w:r>
      <w:r w:rsidRPr="005F39D4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on</w:t>
      </w:r>
      <w:r>
        <w:rPr>
          <w:sz w:val="22"/>
          <w:szCs w:val="22"/>
        </w:rPr>
        <w:t xml:space="preserve">   </w:t>
      </w:r>
    </w:p>
    <w:p w14:paraId="75504A2B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γ. επαφές ηλεκτρικής μανδάλωσης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δ. επαφές αυτοσυγκράτησης  </w:t>
      </w:r>
    </w:p>
    <w:p w14:paraId="243A5BB1" w14:textId="77777777" w:rsidR="00C70DC3" w:rsidRPr="00C93495" w:rsidRDefault="00C70DC3" w:rsidP="00A91019">
      <w:pPr>
        <w:rPr>
          <w:b/>
          <w:sz w:val="22"/>
          <w:szCs w:val="22"/>
        </w:rPr>
      </w:pPr>
    </w:p>
    <w:p w14:paraId="6DDC69BE" w14:textId="77777777" w:rsidR="00BA6683" w:rsidRDefault="00BA6683" w:rsidP="00BA66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31. Πόσες συνολικά πιέσεις αναπτύσσονται στα τμήματά ενός ψυκτικού κυκλώματος που βρίσκεται σε κατάσταση λειτουργίας;</w:t>
      </w:r>
    </w:p>
    <w:p w14:paraId="3BD19310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Μια, ενιαία πίεση</w:t>
      </w:r>
    </w:p>
    <w:p w14:paraId="72039C29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β. Δύο ξεχωριστές</w:t>
      </w:r>
    </w:p>
    <w:p w14:paraId="0F8AB873" w14:textId="0A671A58" w:rsidR="00BA6683" w:rsidRDefault="009E153E" w:rsidP="00BA6683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CD062" wp14:editId="1D5CC10F">
                <wp:simplePos x="0" y="0"/>
                <wp:positionH relativeFrom="column">
                  <wp:posOffset>2479675</wp:posOffset>
                </wp:positionH>
                <wp:positionV relativeFrom="paragraph">
                  <wp:posOffset>153035</wp:posOffset>
                </wp:positionV>
                <wp:extent cx="2652395" cy="1386840"/>
                <wp:effectExtent l="0" t="0" r="0" b="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FA39" w14:textId="77777777" w:rsidR="00E001E4" w:rsidRDefault="00E001E4" w:rsidP="00BA66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 wp14:anchorId="38FFA038" wp14:editId="41B25C62">
                                  <wp:extent cx="2316480" cy="1295400"/>
                                  <wp:effectExtent l="0" t="0" r="7620" b="0"/>
                                  <wp:docPr id="6" name="Εικόνα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648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CD062" id="Πλαίσιο κειμένου 2" o:spid="_x0000_s1033" type="#_x0000_t202" style="position:absolute;margin-left:195.25pt;margin-top:12.05pt;width:208.85pt;height:109.2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" stroked="f">
                <v:textbox style="mso-fit-shape-to-text:t">
                  <w:txbxContent>
                    <w:p w14:paraId="220AFA39" w14:textId="77777777" w:rsidR="00E001E4" w:rsidRDefault="00E001E4" w:rsidP="00BA668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 wp14:anchorId="38FFA038" wp14:editId="41B25C62">
                            <wp:extent cx="2316480" cy="1295400"/>
                            <wp:effectExtent l="0" t="0" r="7620" b="0"/>
                            <wp:docPr id="6" name="Εικόνα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648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6683">
        <w:rPr>
          <w:sz w:val="22"/>
          <w:szCs w:val="22"/>
        </w:rPr>
        <w:t>γ. Η ατμοσφαιρική</w:t>
      </w:r>
    </w:p>
    <w:p w14:paraId="57D2C873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δ. Μόνο η υποπίεση</w:t>
      </w:r>
    </w:p>
    <w:p w14:paraId="4C60D837" w14:textId="77777777" w:rsidR="00BA6683" w:rsidRDefault="00BA6683" w:rsidP="00BA6683"/>
    <w:p w14:paraId="3A539A29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32. Η εικονιζόμενη συσκευή είναι: </w:t>
      </w:r>
    </w:p>
    <w:p w14:paraId="344DEB1D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C4197AB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Υδρόψυκτος συμπυκνωτής</w:t>
      </w:r>
    </w:p>
    <w:p w14:paraId="6B6456AE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β. Συμπιεστής κλειστού τύπου</w:t>
      </w:r>
    </w:p>
    <w:p w14:paraId="035E5012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Διαχωριστής λαδιού</w:t>
      </w:r>
    </w:p>
    <w:p w14:paraId="54326395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δ. Συλλέκτης υγρού</w:t>
      </w:r>
    </w:p>
    <w:p w14:paraId="2C2328F1" w14:textId="77777777" w:rsidR="00BA6683" w:rsidRDefault="00BA6683" w:rsidP="00BA6683"/>
    <w:p w14:paraId="5BE668E9" w14:textId="77777777" w:rsidR="00BA6683" w:rsidRDefault="00BA6683" w:rsidP="00BA6683">
      <w:pPr>
        <w:rPr>
          <w:b/>
          <w:sz w:val="22"/>
          <w:szCs w:val="22"/>
        </w:rPr>
      </w:pPr>
    </w:p>
    <w:p w14:paraId="315397CD" w14:textId="77777777" w:rsidR="00A11919" w:rsidRDefault="00A11919" w:rsidP="00BA6683">
      <w:pPr>
        <w:rPr>
          <w:b/>
          <w:sz w:val="22"/>
          <w:szCs w:val="22"/>
        </w:rPr>
      </w:pPr>
    </w:p>
    <w:p w14:paraId="6EF34F30" w14:textId="77777777" w:rsidR="00A11919" w:rsidRDefault="00A11919" w:rsidP="00BA6683">
      <w:pPr>
        <w:rPr>
          <w:b/>
          <w:sz w:val="22"/>
          <w:szCs w:val="22"/>
        </w:rPr>
      </w:pPr>
    </w:p>
    <w:p w14:paraId="0731DBBA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>33. Με ποια φυσική διεργασία που πραγματοποιείται στο φρέον, απορροφάται θερμότητα από το περιβάλλον;</w:t>
      </w:r>
    </w:p>
    <w:p w14:paraId="1EC728A4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Με την εξάτμισή του</w:t>
      </w:r>
    </w:p>
    <w:p w14:paraId="596EECA6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β. Με την συμπύκνωσή του</w:t>
      </w:r>
    </w:p>
    <w:p w14:paraId="0F798AAD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Με την εξάτμιση του στο τμήμα χαμηλής πίεσης και με την συμπύκνωση του στο τμήμα υψηλής</w:t>
      </w:r>
    </w:p>
    <w:p w14:paraId="44C9D7AE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Με καμία από τις παραπάνω</w:t>
      </w:r>
    </w:p>
    <w:p w14:paraId="0E63F6F8" w14:textId="77777777" w:rsidR="00BA6683" w:rsidRDefault="00BA6683" w:rsidP="00BA6683">
      <w:pPr>
        <w:rPr>
          <w:sz w:val="16"/>
          <w:szCs w:val="16"/>
        </w:rPr>
      </w:pPr>
    </w:p>
    <w:p w14:paraId="2C0649E2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>34. Ποιος είναι ο ρόλος της στραγγαλιστικής (εκτονωτικής) βαλβίδας;</w:t>
      </w:r>
    </w:p>
    <w:p w14:paraId="084D2903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Εκνεφώνει (σε σταγονίδια) το φρέον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β. Χωρίζει το δίκτυο σε τομείς υψηλής και χαμηλής πίεσης</w:t>
      </w:r>
    </w:p>
    <w:p w14:paraId="132B1DA0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Ελέγχει την ροή (παροχή) του φρέον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δ. Όλα τα παραπάνω</w:t>
      </w:r>
    </w:p>
    <w:p w14:paraId="781C4C2D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>35. Μπορεί ένας τεχνικός  σε ένα ψυγείο που αναγράφεται πάνω του R134a να το αδειάσει και να το γεμίσει με  φρέον R404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</w:rPr>
        <w:t xml:space="preserve">;  </w:t>
      </w:r>
    </w:p>
    <w:p w14:paraId="70A35E5E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Όχι, το ψυγείο δεν θα δουλέψει καθόλου</w:t>
      </w:r>
      <w:r>
        <w:rPr>
          <w:sz w:val="22"/>
          <w:szCs w:val="22"/>
        </w:rPr>
        <w:tab/>
        <w:t>β. Ναι, αφού υπολογίσει πρώτα τις νέες θερμοκρασίες βάσει πιέσεων</w:t>
      </w:r>
    </w:p>
    <w:p w14:paraId="46683E73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Ναι, αφού προσθέσει λίγο λάδι                         δ. Όχι, αφού ο συμπιεστής δεν θα μπορεί να ανταποκριθεί</w:t>
      </w:r>
      <w:r>
        <w:rPr>
          <w:sz w:val="22"/>
          <w:szCs w:val="22"/>
        </w:rPr>
        <w:tab/>
        <w:t xml:space="preserve"> </w:t>
      </w:r>
    </w:p>
    <w:p w14:paraId="283096D3" w14:textId="77777777" w:rsidR="00BA6683" w:rsidRDefault="00BA6683" w:rsidP="00BA6683">
      <w:pPr>
        <w:rPr>
          <w:sz w:val="16"/>
          <w:szCs w:val="16"/>
        </w:rPr>
      </w:pPr>
    </w:p>
    <w:p w14:paraId="6B16D658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>36. Πως ελέγχεται η σωστή πλήρωση με φρέον σε ένα ψυγείο;</w:t>
      </w:r>
    </w:p>
    <w:p w14:paraId="6629E8ED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Με μανόμετρα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D9A8C8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β. Με θερμόμετρα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2CF4F1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Με θερμόμετρα, μανόμετρα και μετρήσεις βάρους</w:t>
      </w:r>
    </w:p>
    <w:p w14:paraId="7CBDBE27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δ. Εμπειρικά</w:t>
      </w:r>
    </w:p>
    <w:p w14:paraId="1634E0FF" w14:textId="77777777" w:rsidR="00BA6683" w:rsidRDefault="00BA6683" w:rsidP="00BA6683">
      <w:pPr>
        <w:rPr>
          <w:sz w:val="16"/>
          <w:szCs w:val="16"/>
        </w:rPr>
      </w:pPr>
    </w:p>
    <w:p w14:paraId="05A84FD0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>37. Ποιος μηχανισμός ή εξάρτημα ρυθμίζει την πίεση ατμών στο τμήμα χαμηλής σε ένα ψυκτικό κύκλο;</w:t>
      </w:r>
    </w:p>
    <w:p w14:paraId="250A8261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Η εκτονωτική (στραγγαλιστική) βαλβίδα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β. Ο πρεσσοστάτης</w:t>
      </w:r>
    </w:p>
    <w:p w14:paraId="1F389656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Ο εξατμιστής και ο συμπυκνωτής μαζί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δ. Ο συμπιεστής </w:t>
      </w:r>
    </w:p>
    <w:p w14:paraId="58EC2593" w14:textId="77777777" w:rsidR="00BA6683" w:rsidRDefault="00BA6683" w:rsidP="00BA6683">
      <w:pPr>
        <w:rPr>
          <w:b/>
          <w:sz w:val="16"/>
          <w:szCs w:val="16"/>
        </w:rPr>
      </w:pPr>
    </w:p>
    <w:p w14:paraId="766A6B6A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>38. Ο ελαιοδιαχωριστής (oil separator) διαχωρίζει:</w:t>
      </w:r>
    </w:p>
    <w:p w14:paraId="6BA7BABD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Tο λάδι του συμπιεστή από το υγρό φρέον</w:t>
      </w:r>
    </w:p>
    <w:p w14:paraId="1CB3E0F8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β. Tο λάδι του συμπιεστή από τους ατμούς φρέον</w:t>
      </w:r>
    </w:p>
    <w:p w14:paraId="3BCA4AC2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Tο λάδι του συμπιεστή από την υγρασία</w:t>
      </w:r>
    </w:p>
    <w:p w14:paraId="5AA2C4F3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δ. Tο λάδι του συμπιεστή τόσο από το υγρό φρέον, όσο και από την υγρασία</w:t>
      </w:r>
    </w:p>
    <w:p w14:paraId="316A7B44" w14:textId="3AADE9C1" w:rsidR="00BA6683" w:rsidRDefault="009E153E" w:rsidP="00BA6683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9331CC" wp14:editId="6C70B3C8">
                <wp:simplePos x="0" y="0"/>
                <wp:positionH relativeFrom="column">
                  <wp:posOffset>3508375</wp:posOffset>
                </wp:positionH>
                <wp:positionV relativeFrom="paragraph">
                  <wp:posOffset>71120</wp:posOffset>
                </wp:positionV>
                <wp:extent cx="2635250" cy="1167765"/>
                <wp:effectExtent l="0" t="0" r="8890" b="0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E77EC" w14:textId="77777777" w:rsidR="00E001E4" w:rsidRDefault="00E001E4" w:rsidP="00BA6683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 wp14:anchorId="728F05D9" wp14:editId="73E04566">
                                  <wp:extent cx="1905000" cy="1066800"/>
                                  <wp:effectExtent l="0" t="0" r="0" b="0"/>
                                  <wp:docPr id="5" name="Εικόνα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331CC" id="Πλαίσιο κειμένου 1" o:spid="_x0000_s1034" type="#_x0000_t202" style="position:absolute;margin-left:276.25pt;margin-top:5.6pt;width:207.5pt;height:91.95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" strokecolor="white [3212]">
                <v:textbox style="mso-fit-shape-to-text:t">
                  <w:txbxContent>
                    <w:p w14:paraId="75FE77EC" w14:textId="77777777" w:rsidR="00E001E4" w:rsidRDefault="00E001E4" w:rsidP="00BA6683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 wp14:anchorId="728F05D9" wp14:editId="73E04566">
                            <wp:extent cx="1905000" cy="1066800"/>
                            <wp:effectExtent l="0" t="0" r="0" b="0"/>
                            <wp:docPr id="5" name="Εικόνα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07A323" w14:textId="77777777" w:rsidR="00BA6683" w:rsidRDefault="00BA6683" w:rsidP="00BA6683">
      <w:pPr>
        <w:rPr>
          <w:sz w:val="22"/>
          <w:szCs w:val="22"/>
        </w:rPr>
      </w:pPr>
      <w:r>
        <w:rPr>
          <w:b/>
          <w:sz w:val="22"/>
          <w:szCs w:val="22"/>
        </w:rPr>
        <w:t>39. Πως πραγματοποιείται η λίπανση στον εικονιζόμενο συμπιεστή;</w:t>
      </w:r>
      <w:r>
        <w:rPr>
          <w:sz w:val="22"/>
          <w:szCs w:val="22"/>
        </w:rPr>
        <w:t xml:space="preserve">   </w:t>
      </w:r>
    </w:p>
    <w:p w14:paraId="090A61D7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Δεν χρειάζεται λίπανση</w:t>
      </w:r>
    </w:p>
    <w:p w14:paraId="6E582CB3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β. Με εξαρτημένη αντλία</w:t>
      </w:r>
    </w:p>
    <w:p w14:paraId="47B7C6B0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Με ανεξάρτητη αντλία</w:t>
      </w:r>
    </w:p>
    <w:p w14:paraId="704E2AEC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δ. Χειροκίνητα</w:t>
      </w:r>
    </w:p>
    <w:p w14:paraId="01D1898A" w14:textId="77777777" w:rsidR="00BA6683" w:rsidRDefault="00BA6683" w:rsidP="00BA6683">
      <w:pPr>
        <w:rPr>
          <w:sz w:val="22"/>
          <w:szCs w:val="22"/>
        </w:rPr>
      </w:pPr>
    </w:p>
    <w:p w14:paraId="5E961287" w14:textId="77777777" w:rsidR="00BA6683" w:rsidRDefault="00BA6683" w:rsidP="00BA6683">
      <w:pPr>
        <w:rPr>
          <w:b/>
          <w:sz w:val="22"/>
          <w:szCs w:val="22"/>
        </w:rPr>
      </w:pPr>
    </w:p>
    <w:p w14:paraId="3E51A301" w14:textId="77777777" w:rsidR="00BA6683" w:rsidRDefault="00BA6683" w:rsidP="00BA6683">
      <w:pPr>
        <w:rPr>
          <w:b/>
          <w:sz w:val="22"/>
          <w:szCs w:val="22"/>
        </w:rPr>
      </w:pPr>
      <w:r>
        <w:rPr>
          <w:b/>
          <w:sz w:val="22"/>
          <w:szCs w:val="22"/>
        </w:rPr>
        <w:t>40. Σε ποιο σημείο της ψυκτικής εγκατάστασης θα τοποθετούσατε τον θερμοστατικό βολβό μιας θερμοστατικής εκτονωτικής βαλβίδας (TXV);</w:t>
      </w:r>
    </w:p>
    <w:p w14:paraId="5CE745A9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α. Στην είσοδο του ατμοποιητή</w:t>
      </w:r>
    </w:p>
    <w:p w14:paraId="2F685E9B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β. Στην έξοδο του ατμοποιητή</w:t>
      </w:r>
    </w:p>
    <w:p w14:paraId="52021D99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γ. Στην αναρρόφηση του συμπιεστή</w:t>
      </w:r>
    </w:p>
    <w:p w14:paraId="363666C0" w14:textId="77777777" w:rsidR="00BA6683" w:rsidRDefault="00BA6683" w:rsidP="00BA6683">
      <w:pPr>
        <w:rPr>
          <w:sz w:val="22"/>
          <w:szCs w:val="22"/>
        </w:rPr>
      </w:pPr>
      <w:r>
        <w:rPr>
          <w:sz w:val="22"/>
          <w:szCs w:val="22"/>
        </w:rPr>
        <w:t>δ. Στην κατάθλιψη του συμπιεστή</w:t>
      </w:r>
    </w:p>
    <w:p w14:paraId="6010AA5E" w14:textId="77777777" w:rsidR="00A91019" w:rsidRPr="00C93495" w:rsidRDefault="00A91019" w:rsidP="00A91019">
      <w:pPr>
        <w:rPr>
          <w:sz w:val="22"/>
          <w:szCs w:val="22"/>
        </w:rPr>
      </w:pPr>
    </w:p>
    <w:p w14:paraId="7A64B116" w14:textId="77777777" w:rsidR="00DC0721" w:rsidRDefault="00DC0721" w:rsidP="00DC0721">
      <w:pPr>
        <w:jc w:val="both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4EA0BB2" wp14:editId="21CF6210">
            <wp:simplePos x="0" y="0"/>
            <wp:positionH relativeFrom="column">
              <wp:posOffset>4959985</wp:posOffset>
            </wp:positionH>
            <wp:positionV relativeFrom="paragraph">
              <wp:posOffset>3810</wp:posOffset>
            </wp:positionV>
            <wp:extent cx="986790" cy="920115"/>
            <wp:effectExtent l="0" t="0" r="3810" b="0"/>
            <wp:wrapNone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41. Χαρακτηρίστε το είδος της βαλβίδας στο παρακάτω σχήμα.</w:t>
      </w:r>
    </w:p>
    <w:p w14:paraId="03EA8A23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α. Είναι μια βαλβίδα 3/2</w:t>
      </w:r>
      <w:r>
        <w:rPr>
          <w:sz w:val="22"/>
          <w:szCs w:val="22"/>
        </w:rPr>
        <w:tab/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C21EFB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β. Είναι μια βαλβίδα 5/2.</w:t>
      </w:r>
    </w:p>
    <w:p w14:paraId="4D2B5AD9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γ. Είναι μια βαλβίδα 5/3.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49249B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δ. Είναι μια βαλβίδα 2/2.</w:t>
      </w:r>
    </w:p>
    <w:p w14:paraId="780E05C1" w14:textId="77777777" w:rsidR="00DC0721" w:rsidRDefault="00DC0721" w:rsidP="00DC0721">
      <w:pPr>
        <w:jc w:val="both"/>
        <w:rPr>
          <w:bCs/>
          <w:sz w:val="22"/>
          <w:szCs w:val="22"/>
        </w:rPr>
      </w:pPr>
    </w:p>
    <w:p w14:paraId="4CFFA6D6" w14:textId="77777777" w:rsidR="00DC0721" w:rsidRDefault="00DC0721" w:rsidP="00DC0721">
      <w:pPr>
        <w:jc w:val="both"/>
      </w:pPr>
      <w:r>
        <w:rPr>
          <w:b/>
          <w:sz w:val="22"/>
          <w:szCs w:val="22"/>
        </w:rPr>
        <w:t>42. Το σύμβολο που ακολουθεί δείχνει:</w:t>
      </w:r>
    </w:p>
    <w:p w14:paraId="06B044F9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BF1D4B5" wp14:editId="7779F5DF">
            <wp:simplePos x="0" y="0"/>
            <wp:positionH relativeFrom="column">
              <wp:posOffset>4893310</wp:posOffset>
            </wp:positionH>
            <wp:positionV relativeFrom="paragraph">
              <wp:posOffset>6985</wp:posOffset>
            </wp:positionV>
            <wp:extent cx="1160145" cy="736600"/>
            <wp:effectExtent l="0" t="0" r="1905" b="6350"/>
            <wp:wrapSquare wrapText="bothSides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α. Ένα φίλτρο με αφυγραντήρα.</w:t>
      </w:r>
    </w:p>
    <w:p w14:paraId="3352C725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β. Μια βαλβίδα στραγγαλισμού, ρυθμιζόμενη.</w:t>
      </w:r>
    </w:p>
    <w:p w14:paraId="09AEA33F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γ. Μία βαλβίδα στραγγαλισμού, ρυθμιζόμενη με ενσωματωμένη  αντεπιστροφή. </w:t>
      </w:r>
    </w:p>
    <w:p w14:paraId="0BB96256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δ. Έναν προπαρασκευαστή αέρα (φίλτρο, ρυθμιστής πίεσης και λιπαντήρας). </w:t>
      </w:r>
    </w:p>
    <w:p w14:paraId="61FE246E" w14:textId="77777777" w:rsidR="00DC0721" w:rsidRDefault="00DC0721" w:rsidP="00DC0721">
      <w:pPr>
        <w:jc w:val="both"/>
        <w:rPr>
          <w:bCs/>
          <w:sz w:val="22"/>
          <w:szCs w:val="22"/>
        </w:rPr>
      </w:pPr>
    </w:p>
    <w:p w14:paraId="6DC869B9" w14:textId="77777777" w:rsidR="00DC0721" w:rsidRDefault="00DC0721" w:rsidP="00DC0721">
      <w:pPr>
        <w:jc w:val="both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CDA6F37" wp14:editId="02E9468F">
            <wp:simplePos x="0" y="0"/>
            <wp:positionH relativeFrom="column">
              <wp:posOffset>5056505</wp:posOffset>
            </wp:positionH>
            <wp:positionV relativeFrom="paragraph">
              <wp:posOffset>29845</wp:posOffset>
            </wp:positionV>
            <wp:extent cx="871855" cy="919480"/>
            <wp:effectExtent l="0" t="0" r="4445" b="0"/>
            <wp:wrapSquare wrapText="bothSides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43. Το παρακάτω σχήμα συμβολίζει μια:</w:t>
      </w:r>
    </w:p>
    <w:p w14:paraId="3C8CCF46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α. Βαλβίδα ελέγχου πίεσης, ρυθμιζόμενη.</w:t>
      </w:r>
      <w:r>
        <w:rPr>
          <w:sz w:val="22"/>
          <w:szCs w:val="22"/>
        </w:rPr>
        <w:tab/>
      </w:r>
    </w:p>
    <w:p w14:paraId="00F88E05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β. </w:t>
      </w:r>
      <w:bookmarkStart w:id="0" w:name="_Hlk92917644"/>
      <w:r>
        <w:rPr>
          <w:sz w:val="22"/>
          <w:szCs w:val="22"/>
        </w:rPr>
        <w:t>Βαλβίδα 4/2</w:t>
      </w:r>
      <w:bookmarkEnd w:id="0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</w:p>
    <w:p w14:paraId="5A6D0445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t>γ. Βαλβίδα 3/2, κανονικά κλειστή.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49BC96" w14:textId="77777777" w:rsidR="00DC0721" w:rsidRDefault="00DC0721" w:rsidP="00DC072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δ. Βαλβίδα 5/2.</w:t>
      </w:r>
      <w:r>
        <w:rPr>
          <w:sz w:val="22"/>
          <w:szCs w:val="22"/>
        </w:rPr>
        <w:tab/>
      </w:r>
    </w:p>
    <w:p w14:paraId="5ED48C8C" w14:textId="77777777" w:rsidR="00DC0721" w:rsidRDefault="00DC0721" w:rsidP="00DC0721">
      <w:pPr>
        <w:rPr>
          <w:bCs/>
          <w:sz w:val="22"/>
          <w:szCs w:val="22"/>
        </w:rPr>
      </w:pPr>
    </w:p>
    <w:p w14:paraId="1B20D0B2" w14:textId="77777777" w:rsidR="00DC0721" w:rsidRDefault="00DC0721" w:rsidP="00DC0721">
      <w:pPr>
        <w:rPr>
          <w:b/>
          <w:sz w:val="22"/>
          <w:szCs w:val="22"/>
        </w:rPr>
      </w:pPr>
      <w:r>
        <w:rPr>
          <w:b/>
          <w:sz w:val="22"/>
          <w:szCs w:val="22"/>
        </w:rPr>
        <w:t>44. Στο σχήμα που ακολουθεί μπορούμε να διακρίνουμε το σύμβολο ενός:</w:t>
      </w:r>
    </w:p>
    <w:p w14:paraId="54F2FD7A" w14:textId="77777777" w:rsidR="00DC0721" w:rsidRDefault="00DC0721" w:rsidP="00DC072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A448A8E" wp14:editId="428442AE">
            <wp:simplePos x="0" y="0"/>
            <wp:positionH relativeFrom="column">
              <wp:posOffset>4817110</wp:posOffset>
            </wp:positionH>
            <wp:positionV relativeFrom="paragraph">
              <wp:posOffset>13970</wp:posOffset>
            </wp:positionV>
            <wp:extent cx="1254125" cy="629920"/>
            <wp:effectExtent l="0" t="0" r="3175" b="0"/>
            <wp:wrapSquare wrapText="bothSides"/>
            <wp:docPr id="24" name="Εικόνα 24" descr="Εικόνα που περιέχει κείμενο, ρολόι, συσκευ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" descr="Εικόνα που περιέχει κείμενο, ρολόι, συσκευ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α. Χειροκίνητου ελέγχου βαλβίδας.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F30FBC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β. Φίλτρου και ξηραντήρα. </w:t>
      </w:r>
    </w:p>
    <w:p w14:paraId="6FAF4DAD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γ. Φίλτρου, ρυθμιστή πίεσης και λιπαντήρα.</w:t>
      </w:r>
    </w:p>
    <w:p w14:paraId="3343D066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δ. Το Α και το Β.</w:t>
      </w:r>
    </w:p>
    <w:p w14:paraId="4B9E97EB" w14:textId="77777777" w:rsidR="00DC0721" w:rsidRDefault="00DC0721" w:rsidP="00DC0721">
      <w:pPr>
        <w:rPr>
          <w:sz w:val="22"/>
          <w:szCs w:val="22"/>
        </w:rPr>
      </w:pPr>
    </w:p>
    <w:p w14:paraId="1E36FB6C" w14:textId="77777777" w:rsidR="00DC0721" w:rsidRDefault="00DC0721" w:rsidP="00DC0721">
      <w:pPr>
        <w:rPr>
          <w:b/>
          <w:sz w:val="22"/>
          <w:szCs w:val="22"/>
        </w:rPr>
      </w:pPr>
      <w:r>
        <w:rPr>
          <w:b/>
          <w:sz w:val="22"/>
          <w:szCs w:val="22"/>
        </w:rPr>
        <w:t>45. Στη βαλβίδα διαζευκτικής επιλογής (</w:t>
      </w:r>
      <w:r>
        <w:rPr>
          <w:b/>
          <w:sz w:val="22"/>
          <w:szCs w:val="22"/>
          <w:lang w:val="en-US"/>
        </w:rPr>
        <w:t>OR</w:t>
      </w:r>
      <w:r>
        <w:rPr>
          <w:b/>
          <w:sz w:val="22"/>
          <w:szCs w:val="22"/>
        </w:rPr>
        <w:t>)</w:t>
      </w:r>
    </w:p>
    <w:p w14:paraId="3E582B09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α. Πρέπει να συμπιεστεί το ελατήριο για να έχουμε έξοδο.</w:t>
      </w:r>
    </w:p>
    <w:p w14:paraId="5777D913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β. Πρέπει και οι δύο είσοδοι Ε1 και Ε2 πρέπει να είναι ίδιες για να έχουμε έξοδο Α.</w:t>
      </w:r>
    </w:p>
    <w:p w14:paraId="2BCFA1D1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γ. Αρκεί µία από τις δύο εισόδους Ε1 και Ε2 να είναι ενεργοποιημένες για να έχουμε έξοδο Α.</w:t>
      </w:r>
    </w:p>
    <w:p w14:paraId="577FA8B0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δ. Πρέπει να ενεργοποιηθεί το πηνίο της βαλβίδας για να έχουμε έξοδο.</w:t>
      </w:r>
    </w:p>
    <w:p w14:paraId="57775901" w14:textId="77777777" w:rsidR="00DC0721" w:rsidRDefault="00DC0721" w:rsidP="00DC0721">
      <w:pPr>
        <w:rPr>
          <w:bCs/>
          <w:sz w:val="22"/>
          <w:szCs w:val="22"/>
        </w:rPr>
      </w:pPr>
    </w:p>
    <w:p w14:paraId="189E58E0" w14:textId="77777777" w:rsidR="00DC0721" w:rsidRDefault="00DC0721" w:rsidP="00DC0721">
      <w:pPr>
        <w:rPr>
          <w:b/>
          <w:sz w:val="22"/>
          <w:szCs w:val="22"/>
        </w:rPr>
      </w:pPr>
      <w:r>
        <w:rPr>
          <w:b/>
          <w:sz w:val="22"/>
          <w:szCs w:val="22"/>
        </w:rPr>
        <w:t>46. Μια βαλβίδα με χαρακτηρισμό 3/2 σημαίνει ότι έχει:</w:t>
      </w:r>
    </w:p>
    <w:p w14:paraId="0DC4573B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>α. 3 θέσεις και 2 θύρες.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β. 5 θύρες και 2 θέσεις. </w:t>
      </w:r>
      <w:r>
        <w:rPr>
          <w:sz w:val="22"/>
          <w:szCs w:val="22"/>
        </w:rPr>
        <w:tab/>
      </w:r>
    </w:p>
    <w:p w14:paraId="40531B58" w14:textId="77777777" w:rsidR="00DC0721" w:rsidRDefault="00DC0721" w:rsidP="00DC0721">
      <w:pPr>
        <w:rPr>
          <w:b/>
          <w:sz w:val="22"/>
          <w:szCs w:val="22"/>
        </w:rPr>
      </w:pPr>
      <w:r>
        <w:rPr>
          <w:sz w:val="22"/>
          <w:szCs w:val="22"/>
        </w:rPr>
        <w:t>γ. 3 θύρες και 2 θέσεις.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δ. 5 θύρες και 3 θέσεις.</w:t>
      </w:r>
      <w:r>
        <w:rPr>
          <w:b/>
          <w:sz w:val="22"/>
          <w:szCs w:val="22"/>
        </w:rPr>
        <w:t xml:space="preserve"> </w:t>
      </w:r>
    </w:p>
    <w:p w14:paraId="4F4CDF8D" w14:textId="77777777" w:rsidR="00DC0721" w:rsidRDefault="00DC0721" w:rsidP="00DC0721">
      <w:pPr>
        <w:rPr>
          <w:bCs/>
          <w:sz w:val="22"/>
          <w:szCs w:val="22"/>
        </w:rPr>
      </w:pPr>
    </w:p>
    <w:p w14:paraId="5329033B" w14:textId="77777777" w:rsidR="00DC0721" w:rsidRDefault="00DC0721" w:rsidP="00DC07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47. Με τι χαρακτήρες συμβολίζουμε τις γραμμές εργασίας (θύρες εξόδου) για τη σύνδεση δύο βαλβίδων που λειτουργούν σε ένα σύστημα; </w:t>
      </w:r>
    </w:p>
    <w:p w14:paraId="676DD48F" w14:textId="77777777" w:rsidR="00DC0721" w:rsidRDefault="00DC0721" w:rsidP="00DC07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α. Με το γράμμα «P» ή με τον αριθμό «1».</w:t>
      </w:r>
    </w:p>
    <w:p w14:paraId="7B8061E4" w14:textId="77777777" w:rsidR="00DC0721" w:rsidRDefault="00DC0721" w:rsidP="00DC07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β. Τις συμβολίζουμε με τα γράμματα Ζ, Υ, και Χ. </w:t>
      </w:r>
    </w:p>
    <w:p w14:paraId="07384FE8" w14:textId="77777777" w:rsidR="00DC0721" w:rsidRDefault="00DC0721" w:rsidP="00DC07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γ. Τις συμβολίζουμε με τα γράμματα Α, Β, και C ή με τα νούμερα 2,4 και 6.</w:t>
      </w:r>
    </w:p>
    <w:p w14:paraId="165E364C" w14:textId="77777777" w:rsidR="00DC0721" w:rsidRDefault="00DC0721" w:rsidP="00DC07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δ. Με τα γράμματα R, S ή με τους αριθμούς 3 και 5.</w:t>
      </w:r>
    </w:p>
    <w:p w14:paraId="3755D23C" w14:textId="77777777" w:rsidR="00DC0721" w:rsidRDefault="00DC0721" w:rsidP="00DC0721">
      <w:pPr>
        <w:rPr>
          <w:bCs/>
          <w:sz w:val="22"/>
          <w:szCs w:val="22"/>
        </w:rPr>
      </w:pPr>
    </w:p>
    <w:p w14:paraId="726F0C5A" w14:textId="77777777" w:rsidR="00DC0721" w:rsidRDefault="00DC0721" w:rsidP="00DC072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48. Ο________μετατρέπει την ενέργεια του συμπιεσμένου αέρα σε μηχανική ενέργεια με τη μορφή της δύναμης και τη μορφή τις γραμμικής κίνησης προς μία μόνο κατεύθυνση. </w:t>
      </w:r>
    </w:p>
    <w:p w14:paraId="2939E09E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α. κύλινδρος διπλής ενέργειας.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β. κύλινδρος απλής ενέργειας. </w:t>
      </w:r>
    </w:p>
    <w:p w14:paraId="2C6AD40F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γ. κύλινδρος με μικρή διαδρομή εμβόλου. </w:t>
      </w:r>
      <w:r>
        <w:rPr>
          <w:sz w:val="22"/>
          <w:szCs w:val="22"/>
        </w:rPr>
        <w:tab/>
        <w:t>δ. κύλινδρος με έμβολο.</w:t>
      </w:r>
    </w:p>
    <w:p w14:paraId="195601F1" w14:textId="77777777" w:rsidR="00DC0721" w:rsidRDefault="00DC0721" w:rsidP="00DC0721">
      <w:pPr>
        <w:rPr>
          <w:b/>
          <w:sz w:val="22"/>
          <w:szCs w:val="22"/>
        </w:rPr>
      </w:pPr>
    </w:p>
    <w:p w14:paraId="139540C3" w14:textId="77777777" w:rsidR="00DC0721" w:rsidRDefault="00DC0721" w:rsidP="00DC07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49. Για το κύκλωμα του σχήματος 1 ισχύει: </w:t>
      </w:r>
    </w:p>
    <w:p w14:paraId="5FE233E2" w14:textId="77777777" w:rsidR="00DC0721" w:rsidRDefault="00DC0721" w:rsidP="00DC07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α. H έκταση του εμβόλου του κυλίνδρου γίνεται με την ενεργοποίηση του διακόπτη S1.</w:t>
      </w:r>
    </w:p>
    <w:p w14:paraId="03ED440A" w14:textId="77777777" w:rsidR="00DC0721" w:rsidRDefault="00DC0721" w:rsidP="00DC07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β. H επιστροφή του εμβόλου του κυλίνδρου γίνεται με την ενεργοποίηση του διακόπτη S1.</w:t>
      </w:r>
    </w:p>
    <w:p w14:paraId="4057EC6E" w14:textId="77777777" w:rsidR="00DC0721" w:rsidRDefault="00DC0721" w:rsidP="00DC07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γ. H επιστροφή του εμβόλου του κυλίνδρου γίνεται με την ταυτόχρονη ενεργοποίηση των διακοπτών S1 &amp; S2. </w:t>
      </w:r>
    </w:p>
    <w:p w14:paraId="081605AA" w14:textId="77777777" w:rsidR="00DC0721" w:rsidRDefault="00DC0721" w:rsidP="00DC072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δ. H έκταση του εμβόλου του κυλίνδρου γίνεται με την ενεργοποίηση του διακόπτη S2.</w:t>
      </w:r>
    </w:p>
    <w:p w14:paraId="4FE40C18" w14:textId="77777777" w:rsidR="00DC0721" w:rsidRDefault="00DC0721" w:rsidP="00DC0721">
      <w:pPr>
        <w:rPr>
          <w:bCs/>
          <w:sz w:val="22"/>
          <w:szCs w:val="22"/>
        </w:rPr>
      </w:pPr>
    </w:p>
    <w:p w14:paraId="7AB0DD8A" w14:textId="77777777" w:rsidR="00DC0721" w:rsidRDefault="00DC0721" w:rsidP="00DC07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50. Για το κύκλωμα του σχήματος 2 ποια από τις παρακάτω εκφράσεις δεν είναι αληθής: </w:t>
      </w:r>
    </w:p>
    <w:p w14:paraId="6E2FFBC1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α. Όταν είναι ενεργό το μπουτόν S1 διέρχεται ρεύμα μέσω του σωληνοειδούς Υ1. </w:t>
      </w:r>
    </w:p>
    <w:p w14:paraId="41DA086F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β. Όταν είναι ενεργό το μπουτόν S2 διέρχεται ρεύμα μέσω του σωληνοειδούς Υ1. </w:t>
      </w:r>
    </w:p>
    <w:p w14:paraId="648264C3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γ. Όταν ενεργοποιείται το σωληνοειδές Υ1 αλλάζει τη θέση της βαλβίδας προκαλώντας την έκταση του κυλίνδρου. </w:t>
      </w:r>
    </w:p>
    <w:p w14:paraId="79606FE4" w14:textId="77777777" w:rsidR="00DC0721" w:rsidRDefault="00DC0721" w:rsidP="00DC0721">
      <w:pPr>
        <w:rPr>
          <w:sz w:val="22"/>
          <w:szCs w:val="22"/>
        </w:rPr>
      </w:pPr>
      <w:r>
        <w:rPr>
          <w:sz w:val="22"/>
          <w:szCs w:val="22"/>
        </w:rPr>
        <w:t xml:space="preserve">δ. Όταν απενεργοποιείται το σωληνοειδές ο κύλινδρος μένει σε έκταση, λόγω αυτοσυγκράτησης. </w:t>
      </w:r>
    </w:p>
    <w:p w14:paraId="03B182FB" w14:textId="77777777" w:rsidR="00A44B7F" w:rsidRPr="00C3449C" w:rsidRDefault="00A44B7F" w:rsidP="00A44B7F">
      <w:pPr>
        <w:rPr>
          <w:sz w:val="22"/>
          <w:szCs w:val="22"/>
        </w:rPr>
      </w:pPr>
    </w:p>
    <w:p w14:paraId="4BFA821E" w14:textId="77777777" w:rsidR="00913D2C" w:rsidRPr="003D2CB5" w:rsidRDefault="00C25124" w:rsidP="003D2CB5">
      <w:pPr>
        <w:spacing w:after="200" w:line="276" w:lineRule="auto"/>
        <w:rPr>
          <w:b/>
          <w:szCs w:val="28"/>
        </w:rPr>
      </w:pPr>
      <w:r>
        <w:rPr>
          <w:sz w:val="22"/>
          <w:szCs w:val="22"/>
        </w:rPr>
        <w:br w:type="page"/>
      </w:r>
      <w:r w:rsidR="00CE2A6E">
        <w:rPr>
          <w:b/>
          <w:szCs w:val="28"/>
        </w:rPr>
        <w:lastRenderedPageBreak/>
        <w:t>ΦΕΒΡΟΥΑΡΙΟΣ</w:t>
      </w:r>
      <w:r w:rsidR="00D0170D">
        <w:rPr>
          <w:b/>
          <w:szCs w:val="28"/>
        </w:rPr>
        <w:t xml:space="preserve"> 202</w:t>
      </w:r>
      <w:r w:rsidR="00CE2A6E">
        <w:rPr>
          <w:b/>
          <w:szCs w:val="28"/>
        </w:rPr>
        <w:t>2</w:t>
      </w:r>
      <w:r w:rsidR="00913D2C" w:rsidRPr="003D2CB5">
        <w:rPr>
          <w:b/>
          <w:szCs w:val="28"/>
        </w:rPr>
        <w:tab/>
      </w:r>
      <w:r w:rsidR="00913D2C" w:rsidRPr="003D2CB5">
        <w:rPr>
          <w:b/>
          <w:szCs w:val="28"/>
        </w:rPr>
        <w:tab/>
      </w:r>
      <w:r w:rsidR="00913D2C" w:rsidRPr="003D2CB5">
        <w:rPr>
          <w:b/>
          <w:szCs w:val="28"/>
        </w:rPr>
        <w:tab/>
      </w:r>
      <w:r w:rsidR="00913D2C" w:rsidRPr="003D2CB5">
        <w:rPr>
          <w:b/>
          <w:szCs w:val="28"/>
        </w:rPr>
        <w:tab/>
      </w:r>
      <w:r w:rsidR="00913D2C" w:rsidRPr="003D2CB5">
        <w:rPr>
          <w:b/>
          <w:szCs w:val="28"/>
        </w:rPr>
        <w:tab/>
      </w:r>
      <w:r w:rsidR="00913D2C" w:rsidRPr="003D2CB5">
        <w:rPr>
          <w:b/>
          <w:szCs w:val="28"/>
        </w:rPr>
        <w:tab/>
      </w:r>
      <w:r w:rsidR="00CE2A6E">
        <w:rPr>
          <w:b/>
          <w:szCs w:val="28"/>
        </w:rPr>
        <w:tab/>
      </w:r>
      <w:r w:rsidR="00913D2C" w:rsidRPr="003D2CB5">
        <w:rPr>
          <w:b/>
          <w:szCs w:val="28"/>
        </w:rPr>
        <w:t>Ημερομηνία:</w:t>
      </w:r>
    </w:p>
    <w:p w14:paraId="645E95CF" w14:textId="77777777" w:rsidR="00913D2C" w:rsidRPr="003D2CB5" w:rsidRDefault="00913D2C" w:rsidP="00913D2C">
      <w:pPr>
        <w:pStyle w:val="1"/>
        <w:rPr>
          <w:rFonts w:ascii="Times New Roman" w:hAnsi="Times New Roman"/>
          <w:sz w:val="24"/>
          <w:szCs w:val="24"/>
        </w:rPr>
      </w:pPr>
      <w:r w:rsidRPr="003D2CB5">
        <w:rPr>
          <w:rFonts w:ascii="Times New Roman" w:hAnsi="Times New Roman"/>
          <w:szCs w:val="28"/>
        </w:rPr>
        <w:t xml:space="preserve">ΑΕΝ  ΜΑΚΕΔΟΝΙΑΣ </w:t>
      </w:r>
      <w:r w:rsidRPr="003D2CB5">
        <w:rPr>
          <w:rFonts w:ascii="Times New Roman" w:hAnsi="Times New Roman"/>
          <w:szCs w:val="28"/>
        </w:rPr>
        <w:tab/>
      </w:r>
      <w:r w:rsidRPr="003D2CB5">
        <w:rPr>
          <w:rFonts w:ascii="Times New Roman" w:hAnsi="Times New Roman"/>
          <w:szCs w:val="28"/>
        </w:rPr>
        <w:tab/>
      </w:r>
      <w:r w:rsidRPr="003D2CB5">
        <w:rPr>
          <w:rFonts w:ascii="Times New Roman" w:hAnsi="Times New Roman"/>
          <w:szCs w:val="28"/>
        </w:rPr>
        <w:tab/>
      </w:r>
      <w:r w:rsidRPr="003D2CB5">
        <w:rPr>
          <w:rFonts w:ascii="Times New Roman" w:hAnsi="Times New Roman"/>
          <w:szCs w:val="28"/>
        </w:rPr>
        <w:tab/>
      </w:r>
      <w:r w:rsidRPr="003D2CB5">
        <w:rPr>
          <w:rFonts w:ascii="Times New Roman" w:hAnsi="Times New Roman"/>
          <w:szCs w:val="28"/>
        </w:rPr>
        <w:tab/>
      </w:r>
      <w:r w:rsidRPr="003D2CB5">
        <w:rPr>
          <w:rFonts w:ascii="Times New Roman" w:hAnsi="Times New Roman"/>
          <w:szCs w:val="28"/>
        </w:rPr>
        <w:tab/>
        <w:t>ΣΧΟΛΗ  ΜΗΧΑΝΙΚΩΝ</w:t>
      </w:r>
      <w:r w:rsidRPr="003D2CB5">
        <w:rPr>
          <w:rFonts w:ascii="Times New Roman" w:hAnsi="Times New Roman"/>
          <w:sz w:val="24"/>
          <w:szCs w:val="24"/>
        </w:rPr>
        <w:t xml:space="preserve">  </w:t>
      </w:r>
    </w:p>
    <w:p w14:paraId="1BA60908" w14:textId="77777777" w:rsidR="00913D2C" w:rsidRPr="003D2CB5" w:rsidRDefault="00913D2C" w:rsidP="00913D2C">
      <w:pPr>
        <w:rPr>
          <w:b/>
          <w:sz w:val="24"/>
          <w:szCs w:val="24"/>
        </w:rPr>
      </w:pPr>
      <w:r w:rsidRPr="003D2CB5">
        <w:rPr>
          <w:b/>
          <w:i/>
          <w:sz w:val="24"/>
          <w:szCs w:val="24"/>
        </w:rPr>
        <w:t>ΜΑΘΗΜΑ: ΤΕΧΝΟΥΡΓΕΙΑ ΣΤ’ ΕΞΑΜΗΝΟΥ</w:t>
      </w:r>
      <w:r w:rsidRPr="003D2CB5">
        <w:rPr>
          <w:b/>
          <w:sz w:val="24"/>
          <w:szCs w:val="24"/>
        </w:rPr>
        <w:t xml:space="preserve">  </w:t>
      </w:r>
    </w:p>
    <w:p w14:paraId="4BB541C9" w14:textId="77777777" w:rsidR="00D34DCA" w:rsidRDefault="00D34DCA" w:rsidP="002951DA">
      <w:pPr>
        <w:rPr>
          <w:sz w:val="22"/>
          <w:szCs w:val="22"/>
        </w:rPr>
      </w:pPr>
    </w:p>
    <w:p w14:paraId="03A9999C" w14:textId="77777777" w:rsidR="00913D2C" w:rsidRDefault="00913D2C" w:rsidP="002951DA">
      <w:pPr>
        <w:rPr>
          <w:sz w:val="22"/>
          <w:szCs w:val="22"/>
        </w:rPr>
      </w:pPr>
      <w:r>
        <w:rPr>
          <w:sz w:val="22"/>
          <w:szCs w:val="22"/>
        </w:rPr>
        <w:t>ΑΜ: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ΟΝΟΜΑΤΕΠΩΝΥΜΟ:</w:t>
      </w:r>
    </w:p>
    <w:p w14:paraId="1C76A421" w14:textId="77777777" w:rsidR="00913D2C" w:rsidRDefault="00913D2C" w:rsidP="002951DA">
      <w:pPr>
        <w:rPr>
          <w:sz w:val="22"/>
          <w:szCs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913D2C" w14:paraId="7B4910DD" w14:textId="77777777" w:rsidTr="00913D2C">
        <w:trPr>
          <w:jc w:val="center"/>
        </w:trPr>
        <w:tc>
          <w:tcPr>
            <w:tcW w:w="1493" w:type="dxa"/>
          </w:tcPr>
          <w:p w14:paraId="0E835125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5ECCB309" w14:textId="77777777" w:rsidR="00913D2C" w:rsidRDefault="00913D2C" w:rsidP="0091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6DFD3BC1" w14:textId="77777777" w:rsidR="00913D2C" w:rsidRDefault="00913D2C" w:rsidP="0091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6EA5300" w14:textId="77777777" w:rsidR="00913D2C" w:rsidRDefault="00913D2C" w:rsidP="0091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67EF275" w14:textId="77777777" w:rsidR="00913D2C" w:rsidRDefault="00913D2C" w:rsidP="0091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4F28229B" w14:textId="77777777" w:rsidR="00913D2C" w:rsidRDefault="00913D2C" w:rsidP="0091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51C485AD" w14:textId="77777777" w:rsidR="00913D2C" w:rsidRDefault="00913D2C" w:rsidP="0091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75C268FC" w14:textId="77777777" w:rsidTr="00913D2C">
        <w:tblPrEx>
          <w:jc w:val="left"/>
        </w:tblPrEx>
        <w:tc>
          <w:tcPr>
            <w:tcW w:w="1493" w:type="dxa"/>
          </w:tcPr>
          <w:p w14:paraId="3D18F861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1FD721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730E8F7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10A250B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3DFEC1A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1585A0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6583362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4610EFF9" w14:textId="77777777" w:rsidTr="00913D2C">
        <w:tblPrEx>
          <w:jc w:val="left"/>
        </w:tblPrEx>
        <w:tc>
          <w:tcPr>
            <w:tcW w:w="1493" w:type="dxa"/>
          </w:tcPr>
          <w:p w14:paraId="3E42896D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99EFA6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02FA340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53AA401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4568920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57B652A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088DE18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6FD20B1A" w14:textId="77777777" w:rsidTr="00913D2C">
        <w:tblPrEx>
          <w:jc w:val="left"/>
        </w:tblPrEx>
        <w:tc>
          <w:tcPr>
            <w:tcW w:w="1493" w:type="dxa"/>
          </w:tcPr>
          <w:p w14:paraId="12D302B2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441B14F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5E0051A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D4A1CA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2F3B405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0F1F15A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68D8FC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2278F9E2" w14:textId="77777777" w:rsidTr="00913D2C">
        <w:tblPrEx>
          <w:jc w:val="left"/>
        </w:tblPrEx>
        <w:tc>
          <w:tcPr>
            <w:tcW w:w="1493" w:type="dxa"/>
          </w:tcPr>
          <w:p w14:paraId="6800D2AA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29EA51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B303B5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4609C1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295042D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072220C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35156B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0B5994CB" w14:textId="77777777" w:rsidTr="00913D2C">
        <w:tblPrEx>
          <w:jc w:val="left"/>
        </w:tblPrEx>
        <w:tc>
          <w:tcPr>
            <w:tcW w:w="1493" w:type="dxa"/>
          </w:tcPr>
          <w:p w14:paraId="1617248D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0E1F9B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48356F5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4FD4D9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4496BD2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65E2469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4BB2A7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0A88ED01" w14:textId="77777777" w:rsidTr="00913D2C">
        <w:tblPrEx>
          <w:jc w:val="left"/>
        </w:tblPrEx>
        <w:tc>
          <w:tcPr>
            <w:tcW w:w="1493" w:type="dxa"/>
          </w:tcPr>
          <w:p w14:paraId="06ADD6A3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560FE91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3B6E8BF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1AFD91A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CC9693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25D7447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E6B6ED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52C20FA8" w14:textId="77777777" w:rsidTr="00913D2C">
        <w:tblPrEx>
          <w:jc w:val="left"/>
        </w:tblPrEx>
        <w:tc>
          <w:tcPr>
            <w:tcW w:w="1493" w:type="dxa"/>
          </w:tcPr>
          <w:p w14:paraId="41F8F53D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6E4EFA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7CA2F3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280F84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68C1FD0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515070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2BC742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7A00DC4C" w14:textId="77777777" w:rsidTr="00913D2C">
        <w:tblPrEx>
          <w:jc w:val="left"/>
        </w:tblPrEx>
        <w:tc>
          <w:tcPr>
            <w:tcW w:w="1493" w:type="dxa"/>
          </w:tcPr>
          <w:p w14:paraId="79DF7F0A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E1988C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04A06A8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192252D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54CFFD1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4A2DE53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5DBEC10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1025D9B6" w14:textId="77777777" w:rsidTr="00913D2C">
        <w:tblPrEx>
          <w:jc w:val="left"/>
        </w:tblPrEx>
        <w:tc>
          <w:tcPr>
            <w:tcW w:w="1493" w:type="dxa"/>
          </w:tcPr>
          <w:p w14:paraId="0E1041E1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20BC085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6899B76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6C1D6ED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4031FD1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58C6D37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5EAC397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113AE114" w14:textId="77777777" w:rsidTr="00913D2C">
        <w:tblPrEx>
          <w:jc w:val="left"/>
        </w:tblPrEx>
        <w:tc>
          <w:tcPr>
            <w:tcW w:w="1493" w:type="dxa"/>
          </w:tcPr>
          <w:p w14:paraId="171DCD2C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6D54D15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69F01E4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3BC710D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5EDEE48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27F1B44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7E9E128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7F5BF037" w14:textId="77777777" w:rsidTr="00913D2C">
        <w:tblPrEx>
          <w:jc w:val="left"/>
        </w:tblPrEx>
        <w:tc>
          <w:tcPr>
            <w:tcW w:w="1493" w:type="dxa"/>
          </w:tcPr>
          <w:p w14:paraId="1AD969C0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21BAA80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0CD77C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3579CA1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1C4AAD4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7E7076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7513457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053319A6" w14:textId="77777777" w:rsidTr="00913D2C">
        <w:tblPrEx>
          <w:jc w:val="left"/>
        </w:tblPrEx>
        <w:tc>
          <w:tcPr>
            <w:tcW w:w="1493" w:type="dxa"/>
          </w:tcPr>
          <w:p w14:paraId="051B6B0A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7E6184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213D433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6495BE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75726C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357757D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E70B74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58699A38" w14:textId="77777777" w:rsidTr="00913D2C">
        <w:tblPrEx>
          <w:jc w:val="left"/>
        </w:tblPrEx>
        <w:tc>
          <w:tcPr>
            <w:tcW w:w="1493" w:type="dxa"/>
          </w:tcPr>
          <w:p w14:paraId="146BB166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281637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38D14B5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5043CED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5462686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5E4C9CB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C2451F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11F7571A" w14:textId="77777777" w:rsidTr="00913D2C">
        <w:tblPrEx>
          <w:jc w:val="left"/>
        </w:tblPrEx>
        <w:tc>
          <w:tcPr>
            <w:tcW w:w="1493" w:type="dxa"/>
          </w:tcPr>
          <w:p w14:paraId="664E2B3C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5FDD954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52B4C7F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7C69372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6B7507B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03B5D4C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71B0429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0DACC63B" w14:textId="77777777" w:rsidTr="00913D2C">
        <w:tblPrEx>
          <w:jc w:val="left"/>
        </w:tblPrEx>
        <w:tc>
          <w:tcPr>
            <w:tcW w:w="1493" w:type="dxa"/>
          </w:tcPr>
          <w:p w14:paraId="58D5356B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66F33D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7323D2F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061E34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65879C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0B43909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A0FDD6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2E6D2485" w14:textId="77777777" w:rsidTr="00913D2C">
        <w:tblPrEx>
          <w:jc w:val="left"/>
        </w:tblPrEx>
        <w:tc>
          <w:tcPr>
            <w:tcW w:w="1493" w:type="dxa"/>
          </w:tcPr>
          <w:p w14:paraId="383D7FCE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2A5CC86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44818EC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394E72C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119729D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6F2E0C1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5493353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457B218E" w14:textId="77777777" w:rsidTr="00913D2C">
        <w:tblPrEx>
          <w:jc w:val="left"/>
        </w:tblPrEx>
        <w:tc>
          <w:tcPr>
            <w:tcW w:w="1493" w:type="dxa"/>
          </w:tcPr>
          <w:p w14:paraId="2C1EDC3B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36F39C1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3AB75A2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70B189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6FBAFAB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33168F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993C86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21269B01" w14:textId="77777777" w:rsidTr="00913D2C">
        <w:tblPrEx>
          <w:jc w:val="left"/>
        </w:tblPrEx>
        <w:tc>
          <w:tcPr>
            <w:tcW w:w="1493" w:type="dxa"/>
          </w:tcPr>
          <w:p w14:paraId="1FC32924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D0E1AC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41260FD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6C39C8B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7FD64E7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5B8C8BA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9D7A6C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38E703BF" w14:textId="77777777" w:rsidTr="00913D2C">
        <w:tblPrEx>
          <w:jc w:val="left"/>
        </w:tblPrEx>
        <w:tc>
          <w:tcPr>
            <w:tcW w:w="1493" w:type="dxa"/>
          </w:tcPr>
          <w:p w14:paraId="6115465C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8391ED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260519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14276FB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47F49E9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0E75A13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51B5721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45D49A9F" w14:textId="77777777" w:rsidTr="00913D2C">
        <w:tblPrEx>
          <w:jc w:val="left"/>
        </w:tblPrEx>
        <w:tc>
          <w:tcPr>
            <w:tcW w:w="1493" w:type="dxa"/>
          </w:tcPr>
          <w:p w14:paraId="118787FD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778A0F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09C41C7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383E66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362BD97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4B4252F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A76ACE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61363157" w14:textId="77777777" w:rsidTr="00913D2C">
        <w:tblPrEx>
          <w:jc w:val="left"/>
        </w:tblPrEx>
        <w:tc>
          <w:tcPr>
            <w:tcW w:w="1493" w:type="dxa"/>
          </w:tcPr>
          <w:p w14:paraId="083CAB25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A7E54B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7B8441F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1BE2E8D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6B0B206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24E6CDE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5762A0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3F744E9E" w14:textId="77777777" w:rsidTr="00913D2C">
        <w:tblPrEx>
          <w:jc w:val="left"/>
        </w:tblPrEx>
        <w:tc>
          <w:tcPr>
            <w:tcW w:w="1493" w:type="dxa"/>
          </w:tcPr>
          <w:p w14:paraId="770FD3A8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3537DA4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3ABEA8F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3F65FD2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46ACA13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67B0DC9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070AABF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537B22C2" w14:textId="77777777" w:rsidTr="00913D2C">
        <w:tblPrEx>
          <w:jc w:val="left"/>
        </w:tblPrEx>
        <w:tc>
          <w:tcPr>
            <w:tcW w:w="1493" w:type="dxa"/>
          </w:tcPr>
          <w:p w14:paraId="6BF8D119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437A93C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5084487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7DDD74F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33DC2EB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20F93BB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14747A0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34A4C1AB" w14:textId="77777777" w:rsidTr="00913D2C">
        <w:tblPrEx>
          <w:jc w:val="left"/>
        </w:tblPrEx>
        <w:tc>
          <w:tcPr>
            <w:tcW w:w="1493" w:type="dxa"/>
          </w:tcPr>
          <w:p w14:paraId="35F144BE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3E705D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50D6DFC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5E534EE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3D07A31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69080CF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74E5F2E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51E699A6" w14:textId="77777777" w:rsidTr="00913D2C">
        <w:tblPrEx>
          <w:jc w:val="left"/>
        </w:tblPrEx>
        <w:tc>
          <w:tcPr>
            <w:tcW w:w="1493" w:type="dxa"/>
          </w:tcPr>
          <w:p w14:paraId="2FA67BB0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20E3DC1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608021D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E9E549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B204D3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13F3CC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220C6E0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42428386" w14:textId="77777777" w:rsidTr="00913D2C">
        <w:tblPrEx>
          <w:jc w:val="left"/>
        </w:tblPrEx>
        <w:tc>
          <w:tcPr>
            <w:tcW w:w="1493" w:type="dxa"/>
          </w:tcPr>
          <w:p w14:paraId="16A16699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48E9C7A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4B9C79B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CF5BEC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AA5216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BFF33F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0879C33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4100B801" w14:textId="77777777" w:rsidTr="00913D2C">
        <w:tblPrEx>
          <w:jc w:val="left"/>
        </w:tblPrEx>
        <w:tc>
          <w:tcPr>
            <w:tcW w:w="1493" w:type="dxa"/>
          </w:tcPr>
          <w:p w14:paraId="0CBC7929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3580C65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2845535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069B0DB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56B036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56E1D9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1C7148C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58F3FC71" w14:textId="77777777" w:rsidTr="00913D2C">
        <w:tblPrEx>
          <w:jc w:val="left"/>
        </w:tblPrEx>
        <w:tc>
          <w:tcPr>
            <w:tcW w:w="1493" w:type="dxa"/>
          </w:tcPr>
          <w:p w14:paraId="539FD86D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363EB42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E92EF6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05F6053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4A33434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2BA815D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6A5BA5C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383D15A5" w14:textId="77777777" w:rsidTr="00913D2C">
        <w:tblPrEx>
          <w:jc w:val="left"/>
        </w:tblPrEx>
        <w:tc>
          <w:tcPr>
            <w:tcW w:w="1493" w:type="dxa"/>
          </w:tcPr>
          <w:p w14:paraId="23284E86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5C592B7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63E65F2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17DE62D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4981D67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150DC50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C4CC56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27239AA2" w14:textId="77777777" w:rsidTr="00913D2C">
        <w:tblPrEx>
          <w:jc w:val="left"/>
        </w:tblPrEx>
        <w:tc>
          <w:tcPr>
            <w:tcW w:w="1493" w:type="dxa"/>
          </w:tcPr>
          <w:p w14:paraId="1A743B01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7808439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7015FAD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1644845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5D95B1A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52CE434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DF7667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1B007EC3" w14:textId="77777777" w:rsidTr="00913D2C">
        <w:tblPrEx>
          <w:jc w:val="left"/>
        </w:tblPrEx>
        <w:tc>
          <w:tcPr>
            <w:tcW w:w="1493" w:type="dxa"/>
          </w:tcPr>
          <w:p w14:paraId="1BF00ECC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637468B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03E1648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78DA968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74CD090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8DFA7C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735837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2A5B8A6E" w14:textId="77777777" w:rsidTr="00913D2C">
        <w:tblPrEx>
          <w:jc w:val="left"/>
        </w:tblPrEx>
        <w:tc>
          <w:tcPr>
            <w:tcW w:w="1493" w:type="dxa"/>
          </w:tcPr>
          <w:p w14:paraId="7D0BCA37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485995D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2FD64EA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B94CFB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26F2426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36EB355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786A8AC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1ED0E1D4" w14:textId="77777777" w:rsidTr="00913D2C">
        <w:tblPrEx>
          <w:jc w:val="left"/>
        </w:tblPrEx>
        <w:tc>
          <w:tcPr>
            <w:tcW w:w="1493" w:type="dxa"/>
          </w:tcPr>
          <w:p w14:paraId="14DA5B08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7E2F6C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79231FD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53886CB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33C08A5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C890DB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0E00FF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7417C6EC" w14:textId="77777777" w:rsidTr="00913D2C">
        <w:tblPrEx>
          <w:jc w:val="left"/>
        </w:tblPrEx>
        <w:tc>
          <w:tcPr>
            <w:tcW w:w="1493" w:type="dxa"/>
          </w:tcPr>
          <w:p w14:paraId="4E7441DB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5D0F3F1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2CF4D2C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746688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73247C7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59C7223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7787B1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77E0B385" w14:textId="77777777" w:rsidTr="00913D2C">
        <w:tblPrEx>
          <w:jc w:val="left"/>
        </w:tblPrEx>
        <w:tc>
          <w:tcPr>
            <w:tcW w:w="1493" w:type="dxa"/>
          </w:tcPr>
          <w:p w14:paraId="4F373F33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5805DE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789FEAC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9FE5EB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1E84293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4F2CCB5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0481853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5961DB5D" w14:textId="77777777" w:rsidTr="00913D2C">
        <w:tblPrEx>
          <w:jc w:val="left"/>
        </w:tblPrEx>
        <w:tc>
          <w:tcPr>
            <w:tcW w:w="1493" w:type="dxa"/>
          </w:tcPr>
          <w:p w14:paraId="0253F107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695248D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4C091B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3AA3A3E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32D491A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1FE4128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0BA87A2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0EC3EFD3" w14:textId="77777777" w:rsidTr="00913D2C">
        <w:tblPrEx>
          <w:jc w:val="left"/>
        </w:tblPrEx>
        <w:tc>
          <w:tcPr>
            <w:tcW w:w="1493" w:type="dxa"/>
          </w:tcPr>
          <w:p w14:paraId="1A297267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4316974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54B78CE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0A4BC7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6ADF704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18E268F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0E0E52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5CCC2200" w14:textId="77777777" w:rsidTr="00913D2C">
        <w:tblPrEx>
          <w:jc w:val="left"/>
        </w:tblPrEx>
        <w:tc>
          <w:tcPr>
            <w:tcW w:w="1493" w:type="dxa"/>
          </w:tcPr>
          <w:p w14:paraId="0DD41F49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DC0FEC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0FF9CD5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7D464D6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D1546D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044C2DE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798ACC4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1A8A7848" w14:textId="77777777" w:rsidTr="00913D2C">
        <w:tblPrEx>
          <w:jc w:val="left"/>
        </w:tblPrEx>
        <w:tc>
          <w:tcPr>
            <w:tcW w:w="1493" w:type="dxa"/>
          </w:tcPr>
          <w:p w14:paraId="1E41423A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489677F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4F8466B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5645DBC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166CA913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619F051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2C92E5E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22923921" w14:textId="77777777" w:rsidTr="00913D2C">
        <w:tblPrEx>
          <w:jc w:val="left"/>
        </w:tblPrEx>
        <w:tc>
          <w:tcPr>
            <w:tcW w:w="1493" w:type="dxa"/>
          </w:tcPr>
          <w:p w14:paraId="4D351FD2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0A12A7F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08C1643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7E2DD35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3F11902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1FD37F5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0FC8B9F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39E1A8F2" w14:textId="77777777" w:rsidTr="00913D2C">
        <w:tblPrEx>
          <w:jc w:val="left"/>
        </w:tblPrEx>
        <w:tc>
          <w:tcPr>
            <w:tcW w:w="1493" w:type="dxa"/>
          </w:tcPr>
          <w:p w14:paraId="5EA67403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32BD8CC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2CCF7C0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ED5CD1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5B28EBA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4BE6384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5A09828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1E0D098D" w14:textId="77777777" w:rsidTr="00913D2C">
        <w:tblPrEx>
          <w:jc w:val="left"/>
        </w:tblPrEx>
        <w:tc>
          <w:tcPr>
            <w:tcW w:w="1493" w:type="dxa"/>
          </w:tcPr>
          <w:p w14:paraId="211B2A53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2A3386E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5CAE9B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475DCB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58A219C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5DC395F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35D518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3B3BFA56" w14:textId="77777777" w:rsidTr="00913D2C">
        <w:tblPrEx>
          <w:jc w:val="left"/>
        </w:tblPrEx>
        <w:tc>
          <w:tcPr>
            <w:tcW w:w="1493" w:type="dxa"/>
          </w:tcPr>
          <w:p w14:paraId="75341C78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6B3514E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6E702F72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60D90B8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019CB95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47E793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32FD51E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25ADD835" w14:textId="77777777" w:rsidTr="00913D2C">
        <w:tblPrEx>
          <w:jc w:val="left"/>
        </w:tblPrEx>
        <w:tc>
          <w:tcPr>
            <w:tcW w:w="1493" w:type="dxa"/>
          </w:tcPr>
          <w:p w14:paraId="06FF92E8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5B383B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22D07DC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3376695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60B479A9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06AC2BA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1614592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00A21839" w14:textId="77777777" w:rsidTr="00913D2C">
        <w:tblPrEx>
          <w:jc w:val="left"/>
        </w:tblPrEx>
        <w:tc>
          <w:tcPr>
            <w:tcW w:w="1493" w:type="dxa"/>
          </w:tcPr>
          <w:p w14:paraId="194C4053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1D4C662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6F8A4C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5BD5B39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30569CA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05C406B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4C414FE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6FB359F2" w14:textId="77777777" w:rsidTr="00913D2C">
        <w:tblPrEx>
          <w:jc w:val="left"/>
        </w:tblPrEx>
        <w:tc>
          <w:tcPr>
            <w:tcW w:w="1493" w:type="dxa"/>
          </w:tcPr>
          <w:p w14:paraId="6587FFFF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2D74C9C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746EC5E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58AB994B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4A24B2A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7CE78E4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5A4A4E86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17EB1E74" w14:textId="77777777" w:rsidTr="00913D2C">
        <w:tblPrEx>
          <w:jc w:val="left"/>
        </w:tblPrEx>
        <w:tc>
          <w:tcPr>
            <w:tcW w:w="1493" w:type="dxa"/>
          </w:tcPr>
          <w:p w14:paraId="4E8E8F00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4E10D70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7716143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5115DD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2648CF74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524B554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2F13713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0427CFAF" w14:textId="77777777" w:rsidTr="00913D2C">
        <w:tblPrEx>
          <w:jc w:val="left"/>
        </w:tblPrEx>
        <w:tc>
          <w:tcPr>
            <w:tcW w:w="1493" w:type="dxa"/>
          </w:tcPr>
          <w:p w14:paraId="31FC08F4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2CF0570D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1B48627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42F659C7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7FDF0C5E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2AEA73A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7F62962A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  <w:tr w:rsidR="00913D2C" w14:paraId="2BC0DF23" w14:textId="77777777" w:rsidTr="00913D2C">
        <w:tblPrEx>
          <w:jc w:val="left"/>
        </w:tblPrEx>
        <w:tc>
          <w:tcPr>
            <w:tcW w:w="1493" w:type="dxa"/>
          </w:tcPr>
          <w:p w14:paraId="06571AF5" w14:textId="77777777" w:rsidR="00913D2C" w:rsidRPr="00913D2C" w:rsidRDefault="00913D2C" w:rsidP="00913D2C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3" w:type="dxa"/>
          </w:tcPr>
          <w:p w14:paraId="56B1ED30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</w:t>
            </w:r>
          </w:p>
        </w:tc>
        <w:tc>
          <w:tcPr>
            <w:tcW w:w="1494" w:type="dxa"/>
          </w:tcPr>
          <w:p w14:paraId="02E52F85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</w:p>
        </w:tc>
        <w:tc>
          <w:tcPr>
            <w:tcW w:w="1494" w:type="dxa"/>
          </w:tcPr>
          <w:p w14:paraId="2D5CB611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</w:p>
        </w:tc>
        <w:tc>
          <w:tcPr>
            <w:tcW w:w="1494" w:type="dxa"/>
          </w:tcPr>
          <w:p w14:paraId="58C17F3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</w:p>
        </w:tc>
        <w:tc>
          <w:tcPr>
            <w:tcW w:w="1494" w:type="dxa"/>
          </w:tcPr>
          <w:p w14:paraId="123A7E68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</w:p>
        </w:tc>
        <w:tc>
          <w:tcPr>
            <w:tcW w:w="1494" w:type="dxa"/>
          </w:tcPr>
          <w:p w14:paraId="6910274F" w14:textId="77777777" w:rsidR="00913D2C" w:rsidRDefault="00913D2C" w:rsidP="00C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στ</w:t>
            </w:r>
          </w:p>
        </w:tc>
      </w:tr>
    </w:tbl>
    <w:p w14:paraId="213D0899" w14:textId="77777777" w:rsidR="00913D2C" w:rsidRDefault="00913D2C" w:rsidP="002951DA">
      <w:pPr>
        <w:rPr>
          <w:sz w:val="22"/>
          <w:szCs w:val="22"/>
        </w:rPr>
      </w:pPr>
    </w:p>
    <w:sectPr w:rsidR="00913D2C" w:rsidSect="00847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122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44B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2909"/>
    <w:multiLevelType w:val="hybridMultilevel"/>
    <w:tmpl w:val="8FF638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3A9D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02B"/>
    <w:multiLevelType w:val="hybridMultilevel"/>
    <w:tmpl w:val="FAFA0AEE"/>
    <w:lvl w:ilvl="0" w:tplc="593E2D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66930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17762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9610C"/>
    <w:multiLevelType w:val="hybridMultilevel"/>
    <w:tmpl w:val="8716FC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62A5C"/>
    <w:multiLevelType w:val="hybridMultilevel"/>
    <w:tmpl w:val="633422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57075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06E56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C2701"/>
    <w:multiLevelType w:val="hybridMultilevel"/>
    <w:tmpl w:val="095EBC5A"/>
    <w:lvl w:ilvl="0" w:tplc="83247A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E7495B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36A96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2BF5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D3096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E6497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033EB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01EC2"/>
    <w:multiLevelType w:val="hybridMultilevel"/>
    <w:tmpl w:val="0360E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6"/>
  </w:num>
  <w:num w:numId="5">
    <w:abstractNumId w:val="12"/>
  </w:num>
  <w:num w:numId="6">
    <w:abstractNumId w:val="17"/>
  </w:num>
  <w:num w:numId="7">
    <w:abstractNumId w:val="1"/>
  </w:num>
  <w:num w:numId="8">
    <w:abstractNumId w:val="15"/>
  </w:num>
  <w:num w:numId="9">
    <w:abstractNumId w:val="5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9"/>
  </w:num>
  <w:num w:numId="15">
    <w:abstractNumId w:val="18"/>
  </w:num>
  <w:num w:numId="16">
    <w:abstractNumId w:val="7"/>
  </w:num>
  <w:num w:numId="17">
    <w:abstractNumId w:val="8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DA"/>
    <w:rsid w:val="00043F50"/>
    <w:rsid w:val="000B44E6"/>
    <w:rsid w:val="00115F58"/>
    <w:rsid w:val="002951DA"/>
    <w:rsid w:val="003A218E"/>
    <w:rsid w:val="003D2CB5"/>
    <w:rsid w:val="003F73FD"/>
    <w:rsid w:val="00446B80"/>
    <w:rsid w:val="004C5777"/>
    <w:rsid w:val="005856FA"/>
    <w:rsid w:val="005A475B"/>
    <w:rsid w:val="00607FD8"/>
    <w:rsid w:val="00646E05"/>
    <w:rsid w:val="006E03C7"/>
    <w:rsid w:val="007068AC"/>
    <w:rsid w:val="0073096C"/>
    <w:rsid w:val="00746F2E"/>
    <w:rsid w:val="0076249F"/>
    <w:rsid w:val="0078579D"/>
    <w:rsid w:val="0083522F"/>
    <w:rsid w:val="00847946"/>
    <w:rsid w:val="00867496"/>
    <w:rsid w:val="008A15DB"/>
    <w:rsid w:val="008A526D"/>
    <w:rsid w:val="008E4915"/>
    <w:rsid w:val="00913D2C"/>
    <w:rsid w:val="00975C15"/>
    <w:rsid w:val="009B57A1"/>
    <w:rsid w:val="009E153E"/>
    <w:rsid w:val="00A11919"/>
    <w:rsid w:val="00A44B7F"/>
    <w:rsid w:val="00A521A3"/>
    <w:rsid w:val="00A91019"/>
    <w:rsid w:val="00AE0943"/>
    <w:rsid w:val="00B91D2A"/>
    <w:rsid w:val="00BA6683"/>
    <w:rsid w:val="00C25124"/>
    <w:rsid w:val="00C70DC3"/>
    <w:rsid w:val="00C93495"/>
    <w:rsid w:val="00CD0D5D"/>
    <w:rsid w:val="00CE2A6E"/>
    <w:rsid w:val="00D0170D"/>
    <w:rsid w:val="00D247A1"/>
    <w:rsid w:val="00D34DCA"/>
    <w:rsid w:val="00DC0721"/>
    <w:rsid w:val="00E001E4"/>
    <w:rsid w:val="00E06879"/>
    <w:rsid w:val="00E71635"/>
    <w:rsid w:val="00E8342F"/>
    <w:rsid w:val="00EA7C34"/>
    <w:rsid w:val="00F23C69"/>
    <w:rsid w:val="00F72D84"/>
    <w:rsid w:val="00F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CB29"/>
  <w15:docId w15:val="{374D2906-8224-4CFB-8928-D60EC11C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AE0943"/>
    <w:pPr>
      <w:keepNext/>
      <w:outlineLvl w:val="0"/>
    </w:pPr>
    <w:rPr>
      <w:rFonts w:ascii="Courier New" w:hAnsi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E0943"/>
    <w:rPr>
      <w:rFonts w:ascii="Courier New" w:eastAsia="Times New Roman" w:hAnsi="Courier New" w:cs="Times New Roman"/>
      <w:b/>
      <w:sz w:val="28"/>
      <w:szCs w:val="20"/>
      <w:lang w:eastAsia="el-GR"/>
    </w:rPr>
  </w:style>
  <w:style w:type="paragraph" w:styleId="a3">
    <w:name w:val="List Paragraph"/>
    <w:basedOn w:val="a"/>
    <w:uiPriority w:val="34"/>
    <w:qFormat/>
    <w:rsid w:val="005856FA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91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91D2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91D2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A990C-5899-43DA-ADD6-53FE8581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1780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 Gourgouli</cp:lastModifiedBy>
  <cp:revision>2</cp:revision>
  <dcterms:created xsi:type="dcterms:W3CDTF">2022-02-11T08:50:00Z</dcterms:created>
  <dcterms:modified xsi:type="dcterms:W3CDTF">2022-02-11T08:50:00Z</dcterms:modified>
</cp:coreProperties>
</file>