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1E" w:rsidRDefault="00153F1E" w:rsidP="00153F1E">
      <w:pPr>
        <w:rPr>
          <w:rFonts w:cs="Arial"/>
          <w:b/>
          <w:szCs w:val="20"/>
          <w:lang w:val="en-US"/>
        </w:rPr>
      </w:pPr>
      <w:r>
        <w:rPr>
          <w:rFonts w:cs="Arial"/>
          <w:b/>
          <w:szCs w:val="20"/>
          <w:lang w:val="en-US"/>
        </w:rPr>
        <w:t>Conrod Measurement:</w:t>
      </w:r>
    </w:p>
    <w:p w:rsidR="00153F1E" w:rsidRDefault="00153F1E" w:rsidP="00153F1E">
      <w:pPr>
        <w:pStyle w:val="ListParagraph"/>
        <w:numPr>
          <w:ilvl w:val="0"/>
          <w:numId w:val="1"/>
        </w:numPr>
        <w:rPr>
          <w:rFonts w:cs="Arial"/>
          <w:b/>
          <w:szCs w:val="20"/>
          <w:lang w:val="en-US"/>
        </w:rPr>
      </w:pPr>
      <w:r>
        <w:rPr>
          <w:rFonts w:cs="Arial"/>
          <w:b/>
          <w:szCs w:val="20"/>
          <w:lang w:val="en-US"/>
        </w:rPr>
        <w:t>Ovality = Biggest Diameter Measured – Smallest Diameter Measured ≤ 0.08mm</w:t>
      </w:r>
    </w:p>
    <w:p w:rsidR="00153F1E" w:rsidRDefault="00153F1E" w:rsidP="00153F1E">
      <w:pPr>
        <w:rPr>
          <w:rFonts w:cs="Arial"/>
          <w:b/>
          <w:szCs w:val="20"/>
          <w:lang w:val="en-US"/>
        </w:rPr>
      </w:pPr>
    </w:p>
    <w:p w:rsidR="00153F1E" w:rsidRDefault="00153F1E" w:rsidP="00153F1E">
      <w:pPr>
        <w:rPr>
          <w:rFonts w:cs="Arial"/>
          <w:b/>
          <w:szCs w:val="20"/>
          <w:lang w:val="en-US"/>
        </w:rPr>
      </w:pPr>
      <w:r>
        <w:rPr>
          <w:rFonts w:cs="Arial"/>
          <w:b/>
          <w:szCs w:val="20"/>
          <w:lang w:val="en-US"/>
        </w:rPr>
        <w:t>Liner measurement:</w:t>
      </w:r>
    </w:p>
    <w:p w:rsidR="00153F1E" w:rsidRDefault="00153F1E" w:rsidP="00153F1E">
      <w:pPr>
        <w:pStyle w:val="ListParagraph"/>
        <w:numPr>
          <w:ilvl w:val="0"/>
          <w:numId w:val="2"/>
        </w:numPr>
        <w:rPr>
          <w:rFonts w:cs="Arial"/>
          <w:b/>
          <w:szCs w:val="20"/>
          <w:lang w:val="en-US"/>
        </w:rPr>
      </w:pPr>
      <w:r>
        <w:rPr>
          <w:rFonts w:cs="Arial"/>
          <w:b/>
          <w:szCs w:val="20"/>
          <w:lang w:val="en-US"/>
        </w:rPr>
        <w:t>Shall not exceed 225.50mm</w:t>
      </w:r>
    </w:p>
    <w:p w:rsidR="00153F1E" w:rsidRDefault="00153F1E" w:rsidP="00153F1E">
      <w:pPr>
        <w:pStyle w:val="ListParagraph"/>
        <w:numPr>
          <w:ilvl w:val="0"/>
          <w:numId w:val="2"/>
        </w:numPr>
        <w:rPr>
          <w:rFonts w:cs="Arial"/>
          <w:b/>
          <w:szCs w:val="20"/>
          <w:lang w:val="en-US"/>
        </w:rPr>
      </w:pPr>
      <w:r>
        <w:rPr>
          <w:rFonts w:cs="Arial"/>
          <w:b/>
          <w:szCs w:val="20"/>
          <w:lang w:val="en-US"/>
        </w:rPr>
        <w:t>Ovality = Biggest Diameter Measured – Smallest Diameter Measured ≤ 0.10mm</w:t>
      </w:r>
    </w:p>
    <w:p w:rsidR="005807F8" w:rsidRPr="005807F8" w:rsidRDefault="005807F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807F8" w:rsidRPr="00580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17E2"/>
    <w:multiLevelType w:val="hybridMultilevel"/>
    <w:tmpl w:val="8FBA62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A7F72"/>
    <w:multiLevelType w:val="hybridMultilevel"/>
    <w:tmpl w:val="AB569C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8D"/>
    <w:rsid w:val="00153F1E"/>
    <w:rsid w:val="005807F8"/>
    <w:rsid w:val="007D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1E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F1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1E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F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182</Characters>
  <Application>Microsoft Office Word</Application>
  <DocSecurity>0</DocSecurity>
  <Lines>1</Lines>
  <Paragraphs>1</Paragraphs>
  <ScaleCrop>false</ScaleCrop>
  <Company>MAN Diesel &amp; Turbo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Kois</dc:creator>
  <cp:keywords/>
  <dc:description/>
  <cp:lastModifiedBy>Vassilis Kois</cp:lastModifiedBy>
  <cp:revision>2</cp:revision>
  <dcterms:created xsi:type="dcterms:W3CDTF">2017-02-21T14:48:00Z</dcterms:created>
  <dcterms:modified xsi:type="dcterms:W3CDTF">2017-02-21T14:48:00Z</dcterms:modified>
</cp:coreProperties>
</file>