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DC" w:rsidRDefault="00B85B12" w:rsidP="00C02F1D">
      <w:pPr>
        <w:pStyle w:val="Heading1"/>
      </w:pPr>
      <w:r>
        <w:t xml:space="preserve">Εξεταστεα υλη γραπτης εξετασης ατμοπαραγωγων </w:t>
      </w:r>
      <w:bookmarkStart w:id="0" w:name="_GoBack"/>
      <w:bookmarkEnd w:id="0"/>
    </w:p>
    <w:p w:rsidR="00DC0C23" w:rsidRPr="00C02F1D" w:rsidRDefault="00DC0C23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>Ποια η αρχη της εμμεσης ατμοποιησεως (τι ισχυει συμφωνα με την αρχη την αρχη της εμμεσης ατμοποιησεως)</w:t>
      </w:r>
    </w:p>
    <w:p w:rsidR="00DC0C23" w:rsidRPr="00C02F1D" w:rsidRDefault="00DC0C23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>Να γραψετε ενα απο τα πλεονεκτηματα και ενα απο τα μειονεκτηματα του συστηματος καυσεως υπο πιεση</w:t>
      </w:r>
    </w:p>
    <w:p w:rsidR="00DC0C23" w:rsidRPr="00C02F1D" w:rsidRDefault="00DC0C23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>Σε τι συνισταται η καυση υπο πιεση? (συστημα καυσεως υπο πιεση)</w:t>
      </w:r>
    </w:p>
    <w:p w:rsidR="00DC0C23" w:rsidRPr="00C02F1D" w:rsidRDefault="00DC0C23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 xml:space="preserve">Τι ειναι τα υδροτοιχωματα (water walls) </w:t>
      </w:r>
    </w:p>
    <w:p w:rsidR="00DC0C23" w:rsidRPr="00C02F1D" w:rsidRDefault="00DC0C23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>Ποιο το πλεονεκτημα απο την χρηση των υδροτοιχωματων</w:t>
      </w:r>
    </w:p>
    <w:p w:rsidR="00DC0C23" w:rsidRPr="00C02F1D" w:rsidRDefault="00DC0C23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 xml:space="preserve">Σε τι διακρινεται </w:t>
      </w:r>
      <w:r w:rsidR="007F78B5" w:rsidRPr="00C02F1D">
        <w:rPr>
          <w:sz w:val="28"/>
          <w:szCs w:val="28"/>
        </w:rPr>
        <w:t>η τεχνητη κυκλοφορια (ποια τα ειδη της)</w:t>
      </w:r>
    </w:p>
    <w:p w:rsidR="007F78B5" w:rsidRPr="00C02F1D" w:rsidRDefault="007F78B5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>Να γραψετε ενα πλεονεκτημα και ενα μειονεκτημα λεβητων τεχνητης κυκλοφοριας</w:t>
      </w:r>
    </w:p>
    <w:p w:rsidR="007F78B5" w:rsidRPr="00C02F1D" w:rsidRDefault="007F78B5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>Σχημα 8.3 β σελιδα σελιδα 62 βιβλιου ναυτικοι ατμολεβητες</w:t>
      </w:r>
    </w:p>
    <w:p w:rsidR="007F78B5" w:rsidRPr="00C02F1D" w:rsidRDefault="007F78B5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 xml:space="preserve">Σχημα 6.3 α </w:t>
      </w:r>
      <w:r w:rsidRPr="00C02F1D">
        <w:rPr>
          <w:sz w:val="28"/>
          <w:szCs w:val="28"/>
        </w:rPr>
        <w:t>σελιδα σελιδα 62 βιβλιου ναυτικοι ατμολεβητες</w:t>
      </w:r>
    </w:p>
    <w:p w:rsidR="007F78B5" w:rsidRPr="00C02F1D" w:rsidRDefault="00B85B12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>Πως πραγματοποιειται η τεχνητη η αλλοιως αναγκαστικη κυκλοφορια νερου</w:t>
      </w:r>
    </w:p>
    <w:p w:rsidR="00B85B12" w:rsidRPr="00C02F1D" w:rsidRDefault="00B85B12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>Που καταθλιβεται το νερο στην εφ απαξ αναγκαστικη κυκλοφορια</w:t>
      </w:r>
    </w:p>
    <w:p w:rsidR="00B85B12" w:rsidRPr="00C02F1D" w:rsidRDefault="00B85B12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 xml:space="preserve">Σχημα 6.5 σελιδα 65 </w:t>
      </w:r>
      <w:r w:rsidRPr="00C02F1D">
        <w:rPr>
          <w:sz w:val="28"/>
          <w:szCs w:val="28"/>
        </w:rPr>
        <w:t>βιβλιου ναυτικοι ατμολεβητες</w:t>
      </w:r>
    </w:p>
    <w:p w:rsidR="00B85B12" w:rsidRPr="00C02F1D" w:rsidRDefault="00B85B12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>Ατμογεννητρια  La Mont  σχημα ,περιγραφη κατασκευης και λειτουργιας της</w:t>
      </w:r>
    </w:p>
    <w:p w:rsidR="00B85B12" w:rsidRPr="00C02F1D" w:rsidRDefault="00B85B12" w:rsidP="00DC0C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 xml:space="preserve">Ατμογεννητρια Beson </w:t>
      </w:r>
      <w:r w:rsidRPr="00C02F1D">
        <w:rPr>
          <w:sz w:val="28"/>
          <w:szCs w:val="28"/>
        </w:rPr>
        <w:t>σχημα ,περιγραφη κατασκευης και λειτουργιας της</w:t>
      </w:r>
    </w:p>
    <w:p w:rsidR="00B85B12" w:rsidRPr="00C02F1D" w:rsidRDefault="00B85B12" w:rsidP="00B85B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2F1D">
        <w:rPr>
          <w:sz w:val="28"/>
          <w:szCs w:val="28"/>
        </w:rPr>
        <w:t xml:space="preserve">Ατμογεννητρια Sulzer </w:t>
      </w:r>
      <w:r w:rsidRPr="00C02F1D">
        <w:rPr>
          <w:sz w:val="28"/>
          <w:szCs w:val="28"/>
        </w:rPr>
        <w:t>σχημα ,περιγραφη κατασκευης και λειτουργιας της</w:t>
      </w:r>
    </w:p>
    <w:p w:rsidR="00B85B12" w:rsidRPr="00C02F1D" w:rsidRDefault="00B85B12" w:rsidP="00B85B12">
      <w:pPr>
        <w:rPr>
          <w:sz w:val="28"/>
          <w:szCs w:val="28"/>
        </w:rPr>
      </w:pPr>
    </w:p>
    <w:sectPr w:rsidR="00B85B12" w:rsidRPr="00C02F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2C9D"/>
    <w:multiLevelType w:val="hybridMultilevel"/>
    <w:tmpl w:val="8976DF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B7"/>
    <w:rsid w:val="007F78B5"/>
    <w:rsid w:val="009173B7"/>
    <w:rsid w:val="00B85B12"/>
    <w:rsid w:val="00C02F1D"/>
    <w:rsid w:val="00DC0C23"/>
    <w:rsid w:val="00F3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C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C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5</cp:revision>
  <dcterms:created xsi:type="dcterms:W3CDTF">2025-11-19T06:31:00Z</dcterms:created>
  <dcterms:modified xsi:type="dcterms:W3CDTF">2025-11-19T07:31:00Z</dcterms:modified>
</cp:coreProperties>
</file>