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19D81" w14:textId="422DCDDD" w:rsidR="00F751FE" w:rsidRDefault="00F751FE">
      <w:pPr>
        <w:rPr>
          <w:sz w:val="44"/>
          <w:szCs w:val="44"/>
          <w:lang w:val="el-GR"/>
        </w:rPr>
      </w:pPr>
      <w:r>
        <w:rPr>
          <w:sz w:val="44"/>
          <w:szCs w:val="44"/>
          <w:lang w:val="el-GR"/>
        </w:rPr>
        <w:t xml:space="preserve">ΥΛΗ Β ΕΞΑΜΗΝΟ </w:t>
      </w:r>
    </w:p>
    <w:p w14:paraId="0739E66C" w14:textId="35F78DA6" w:rsidR="00F751FE" w:rsidRDefault="00F751FE">
      <w:pPr>
        <w:rPr>
          <w:sz w:val="44"/>
          <w:szCs w:val="44"/>
          <w:lang w:val="el-GR"/>
        </w:rPr>
      </w:pPr>
      <w:r>
        <w:rPr>
          <w:sz w:val="44"/>
          <w:szCs w:val="44"/>
          <w:lang w:val="el-GR"/>
        </w:rPr>
        <w:t xml:space="preserve">ΚΑΙΝΟΥΡΙΟ ΒΙΒΛΙΟ </w:t>
      </w:r>
    </w:p>
    <w:p w14:paraId="67132186" w14:textId="18061B58" w:rsidR="00F751FE" w:rsidRPr="00201722" w:rsidRDefault="00F751FE">
      <w:pPr>
        <w:rPr>
          <w:sz w:val="44"/>
          <w:szCs w:val="44"/>
          <w:lang w:val="el-GR"/>
        </w:rPr>
      </w:pPr>
      <w:r>
        <w:rPr>
          <w:sz w:val="44"/>
          <w:szCs w:val="44"/>
          <w:lang w:val="el-GR"/>
        </w:rPr>
        <w:t>130-182</w:t>
      </w:r>
      <w:r w:rsidR="00201722">
        <w:rPr>
          <w:sz w:val="44"/>
          <w:szCs w:val="44"/>
          <w:lang w:val="en-US"/>
        </w:rPr>
        <w:t xml:space="preserve">  </w:t>
      </w:r>
      <w:r w:rsidR="00201722">
        <w:rPr>
          <w:sz w:val="44"/>
          <w:szCs w:val="44"/>
          <w:lang w:val="el-GR"/>
        </w:rPr>
        <w:t>όχι σελίδες 131,132,133,141, 150,151</w:t>
      </w:r>
      <w:bookmarkStart w:id="0" w:name="_GoBack"/>
      <w:bookmarkEnd w:id="0"/>
    </w:p>
    <w:p w14:paraId="0AA6E720" w14:textId="2D051D07" w:rsidR="00F751FE" w:rsidRDefault="00F751FE">
      <w:pPr>
        <w:rPr>
          <w:sz w:val="44"/>
          <w:szCs w:val="44"/>
          <w:lang w:val="el-GR"/>
        </w:rPr>
      </w:pPr>
      <w:r>
        <w:rPr>
          <w:sz w:val="44"/>
          <w:szCs w:val="44"/>
          <w:lang w:val="el-GR"/>
        </w:rPr>
        <w:t xml:space="preserve">ΠΑΛΑΙΟ ΒΙΒΛΙΟ </w:t>
      </w:r>
    </w:p>
    <w:p w14:paraId="4242CE11" w14:textId="489C209A" w:rsidR="00F751FE" w:rsidRDefault="00F751FE">
      <w:pPr>
        <w:rPr>
          <w:sz w:val="44"/>
          <w:szCs w:val="44"/>
          <w:lang w:val="el-GR"/>
        </w:rPr>
      </w:pPr>
      <w:r>
        <w:rPr>
          <w:sz w:val="44"/>
          <w:szCs w:val="44"/>
          <w:lang w:val="el-GR"/>
        </w:rPr>
        <w:t>399 -438</w:t>
      </w:r>
    </w:p>
    <w:p w14:paraId="07CBFAC2" w14:textId="5D644467" w:rsidR="00F751FE" w:rsidRPr="00F751FE" w:rsidRDefault="00F751FE">
      <w:pPr>
        <w:rPr>
          <w:sz w:val="44"/>
          <w:szCs w:val="44"/>
          <w:lang w:val="el-GR"/>
        </w:rPr>
      </w:pPr>
      <w:r>
        <w:rPr>
          <w:sz w:val="44"/>
          <w:szCs w:val="44"/>
          <w:lang w:val="el-GR"/>
        </w:rPr>
        <w:t>ΌΧΙ ΟΙ ΣΕΛΙΔΕΣ 417-418</w:t>
      </w:r>
    </w:p>
    <w:sectPr w:rsidR="00F751FE" w:rsidRPr="00F75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FE"/>
    <w:rsid w:val="00201722"/>
    <w:rsid w:val="00D2338B"/>
    <w:rsid w:val="00F7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5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75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75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751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75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751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75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75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75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75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75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75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751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751F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751F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751F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751F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751F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751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75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75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75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75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75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751F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751F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751F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75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F751F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751FE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75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75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751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75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751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75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75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75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75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75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75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751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751F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751F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751F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751F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751F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751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75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75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75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75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75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751F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751F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751F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75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F751F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751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Xenitidou</dc:creator>
  <cp:keywords/>
  <dc:description/>
  <cp:lastModifiedBy>user</cp:lastModifiedBy>
  <cp:revision>2</cp:revision>
  <dcterms:created xsi:type="dcterms:W3CDTF">2026-05-19T18:48:00Z</dcterms:created>
  <dcterms:modified xsi:type="dcterms:W3CDTF">2026-06-02T05:54:00Z</dcterms:modified>
</cp:coreProperties>
</file>