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15" w:rsidRPr="0032716A" w:rsidRDefault="00325654">
      <w:pPr>
        <w:rPr>
          <w:rFonts w:ascii="Times New Roman" w:hAnsi="Times New Roman" w:cs="Times New Roman"/>
          <w:b/>
          <w:sz w:val="24"/>
          <w:lang w:val="en-US"/>
        </w:rPr>
      </w:pPr>
      <w:r w:rsidRPr="0032716A">
        <w:rPr>
          <w:rFonts w:ascii="Times New Roman" w:hAnsi="Times New Roman" w:cs="Times New Roman"/>
          <w:b/>
          <w:sz w:val="24"/>
          <w:lang w:val="en-US"/>
        </w:rPr>
        <w:t>ACRONYMS</w:t>
      </w:r>
      <w:r w:rsidR="00525630" w:rsidRPr="0032716A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32716A">
        <w:rPr>
          <w:rFonts w:ascii="Times New Roman" w:hAnsi="Times New Roman" w:cs="Times New Roman"/>
          <w:b/>
          <w:sz w:val="24"/>
          <w:lang w:val="en-US"/>
        </w:rPr>
        <w:t xml:space="preserve">  UNITS 6-7</w:t>
      </w:r>
      <w:r w:rsidR="00525630" w:rsidRPr="0032716A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D22CF2" w:rsidRPr="0032716A">
        <w:rPr>
          <w:rFonts w:ascii="Times New Roman" w:hAnsi="Times New Roman" w:cs="Times New Roman"/>
          <w:b/>
          <w:sz w:val="24"/>
          <w:lang w:val="en-US"/>
        </w:rPr>
        <w:t>-8-</w:t>
      </w:r>
      <w:proofErr w:type="gramStart"/>
      <w:r w:rsidR="00D22CF2" w:rsidRPr="0032716A">
        <w:rPr>
          <w:rFonts w:ascii="Times New Roman" w:hAnsi="Times New Roman" w:cs="Times New Roman"/>
          <w:b/>
          <w:sz w:val="24"/>
          <w:lang w:val="en-US"/>
        </w:rPr>
        <w:t>9</w:t>
      </w:r>
      <w:r w:rsidR="00525630" w:rsidRPr="0032716A">
        <w:rPr>
          <w:rFonts w:ascii="Times New Roman" w:hAnsi="Times New Roman" w:cs="Times New Roman"/>
          <w:b/>
          <w:sz w:val="24"/>
          <w:lang w:val="en-US"/>
        </w:rPr>
        <w:t xml:space="preserve">  </w:t>
      </w:r>
      <w:r w:rsidRPr="0032716A">
        <w:rPr>
          <w:rFonts w:ascii="Times New Roman" w:hAnsi="Times New Roman" w:cs="Times New Roman"/>
          <w:b/>
          <w:sz w:val="24"/>
          <w:lang w:val="en-US"/>
        </w:rPr>
        <w:t>NAUTICAL</w:t>
      </w:r>
      <w:proofErr w:type="gramEnd"/>
      <w:r w:rsidRPr="0032716A">
        <w:rPr>
          <w:rFonts w:ascii="Times New Roman" w:hAnsi="Times New Roman" w:cs="Times New Roman"/>
          <w:b/>
          <w:sz w:val="24"/>
          <w:lang w:val="en-US"/>
        </w:rPr>
        <w:t xml:space="preserve"> ENGLISH</w:t>
      </w:r>
      <w:r w:rsidR="00525630" w:rsidRPr="0032716A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32716A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525630" w:rsidRPr="0032716A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32716A">
        <w:rPr>
          <w:rFonts w:ascii="Times New Roman" w:hAnsi="Times New Roman" w:cs="Times New Roman"/>
          <w:b/>
          <w:sz w:val="24"/>
          <w:lang w:val="en-US"/>
        </w:rPr>
        <w:t>VOLUME II</w:t>
      </w:r>
    </w:p>
    <w:tbl>
      <w:tblPr>
        <w:tblStyle w:val="a3"/>
        <w:tblW w:w="8647" w:type="dxa"/>
        <w:tblInd w:w="108" w:type="dxa"/>
        <w:tblLook w:val="04A0"/>
      </w:tblPr>
      <w:tblGrid>
        <w:gridCol w:w="1560"/>
        <w:gridCol w:w="2227"/>
        <w:gridCol w:w="4860"/>
      </w:tblGrid>
      <w:tr w:rsidR="008B7360" w:rsidRPr="0032716A" w:rsidTr="008B7360">
        <w:tc>
          <w:tcPr>
            <w:tcW w:w="15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Unit 6,</w:t>
            </w:r>
          </w:p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P.</w:t>
            </w:r>
            <w:r w:rsidR="00B217DE" w:rsidRPr="0032716A">
              <w:rPr>
                <w:rFonts w:ascii="Times New Roman" w:hAnsi="Times New Roman" w:cs="Times New Roman"/>
                <w:b/>
                <w:lang w:val="en-US"/>
              </w:rPr>
              <w:t xml:space="preserve">  105</w:t>
            </w:r>
          </w:p>
        </w:tc>
        <w:tc>
          <w:tcPr>
            <w:tcW w:w="2227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IRTC</w:t>
            </w:r>
          </w:p>
        </w:tc>
        <w:tc>
          <w:tcPr>
            <w:tcW w:w="48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Internationally Recommended Transit Corridor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217DE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    105</w:t>
            </w:r>
          </w:p>
        </w:tc>
        <w:tc>
          <w:tcPr>
            <w:tcW w:w="2227" w:type="dxa"/>
          </w:tcPr>
          <w:p w:rsidR="00B93BA8" w:rsidRPr="0032716A" w:rsidRDefault="00346C59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RPGs</w:t>
            </w:r>
          </w:p>
        </w:tc>
        <w:tc>
          <w:tcPr>
            <w:tcW w:w="4860" w:type="dxa"/>
          </w:tcPr>
          <w:p w:rsidR="00B93BA8" w:rsidRPr="0032716A" w:rsidRDefault="00346C59" w:rsidP="00346C59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Rocket propelled grenades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217DE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    103</w:t>
            </w:r>
          </w:p>
        </w:tc>
        <w:tc>
          <w:tcPr>
            <w:tcW w:w="2227" w:type="dxa"/>
          </w:tcPr>
          <w:p w:rsidR="00B93BA8" w:rsidRPr="0032716A" w:rsidRDefault="00A80690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SSA</w:t>
            </w:r>
            <w:r w:rsidR="00B217DE" w:rsidRPr="0032716A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4860" w:type="dxa"/>
          </w:tcPr>
          <w:p w:rsidR="00B93BA8" w:rsidRPr="0032716A" w:rsidRDefault="00A80690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Ship Security </w:t>
            </w:r>
            <w:r w:rsidR="00497320" w:rsidRPr="0032716A">
              <w:rPr>
                <w:rFonts w:ascii="Times New Roman" w:hAnsi="Times New Roman" w:cs="Times New Roman"/>
                <w:b/>
                <w:lang w:val="en-US"/>
              </w:rPr>
              <w:t>Assessment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217DE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5161CB" w:rsidRPr="0032716A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32716A">
              <w:rPr>
                <w:rFonts w:ascii="Times New Roman" w:hAnsi="Times New Roman" w:cs="Times New Roman"/>
                <w:b/>
                <w:lang w:val="en-US"/>
              </w:rPr>
              <w:t>105</w:t>
            </w:r>
          </w:p>
        </w:tc>
        <w:tc>
          <w:tcPr>
            <w:tcW w:w="2227" w:type="dxa"/>
          </w:tcPr>
          <w:p w:rsidR="00B93BA8" w:rsidRPr="0032716A" w:rsidRDefault="00A80690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SSP </w:t>
            </w:r>
          </w:p>
        </w:tc>
        <w:tc>
          <w:tcPr>
            <w:tcW w:w="4860" w:type="dxa"/>
          </w:tcPr>
          <w:p w:rsidR="00B93BA8" w:rsidRPr="0032716A" w:rsidRDefault="00A80690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Ship Security Plan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217DE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161CB" w:rsidRPr="0032716A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105</w:t>
            </w:r>
          </w:p>
        </w:tc>
        <w:tc>
          <w:tcPr>
            <w:tcW w:w="2227" w:type="dxa"/>
          </w:tcPr>
          <w:p w:rsidR="00B93BA8" w:rsidRPr="0032716A" w:rsidRDefault="00A80690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CSO</w:t>
            </w:r>
          </w:p>
        </w:tc>
        <w:tc>
          <w:tcPr>
            <w:tcW w:w="4860" w:type="dxa"/>
          </w:tcPr>
          <w:p w:rsidR="00B93BA8" w:rsidRPr="0032716A" w:rsidRDefault="00A80690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Company Security Officer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27" w:type="dxa"/>
          </w:tcPr>
          <w:p w:rsidR="00B93BA8" w:rsidRPr="0032716A" w:rsidRDefault="00A80690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SSO</w:t>
            </w:r>
          </w:p>
        </w:tc>
        <w:tc>
          <w:tcPr>
            <w:tcW w:w="4860" w:type="dxa"/>
          </w:tcPr>
          <w:p w:rsidR="00B93BA8" w:rsidRPr="0032716A" w:rsidRDefault="00A80690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Ship Security Officer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27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217DE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5161CB" w:rsidRPr="0032716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32716A">
              <w:rPr>
                <w:rFonts w:ascii="Times New Roman" w:hAnsi="Times New Roman" w:cs="Times New Roman"/>
                <w:b/>
                <w:lang w:val="en-US"/>
              </w:rPr>
              <w:t>103</w:t>
            </w:r>
          </w:p>
        </w:tc>
        <w:tc>
          <w:tcPr>
            <w:tcW w:w="2227" w:type="dxa"/>
          </w:tcPr>
          <w:p w:rsidR="00B93BA8" w:rsidRPr="0032716A" w:rsidRDefault="00D8229C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ISM</w:t>
            </w:r>
          </w:p>
        </w:tc>
        <w:tc>
          <w:tcPr>
            <w:tcW w:w="4860" w:type="dxa"/>
          </w:tcPr>
          <w:p w:rsidR="00B93BA8" w:rsidRPr="0032716A" w:rsidRDefault="00D8229C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International Safety Management Code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5161CB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="00B217DE" w:rsidRPr="0032716A">
              <w:rPr>
                <w:rFonts w:ascii="Times New Roman" w:hAnsi="Times New Roman" w:cs="Times New Roman"/>
                <w:b/>
                <w:lang w:val="en-US"/>
              </w:rPr>
              <w:t xml:space="preserve"> 102</w:t>
            </w:r>
          </w:p>
        </w:tc>
        <w:tc>
          <w:tcPr>
            <w:tcW w:w="2227" w:type="dxa"/>
          </w:tcPr>
          <w:p w:rsidR="00B93BA8" w:rsidRPr="0032716A" w:rsidRDefault="00D8229C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ISPS </w:t>
            </w:r>
            <w:r w:rsidR="00A81629" w:rsidRPr="0032716A">
              <w:rPr>
                <w:rFonts w:ascii="Times New Roman" w:hAnsi="Times New Roman" w:cs="Times New Roman"/>
                <w:b/>
                <w:lang w:val="en-US"/>
              </w:rPr>
              <w:t>code</w:t>
            </w:r>
          </w:p>
        </w:tc>
        <w:tc>
          <w:tcPr>
            <w:tcW w:w="4860" w:type="dxa"/>
          </w:tcPr>
          <w:p w:rsidR="00B93BA8" w:rsidRPr="0032716A" w:rsidRDefault="00A81629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International Ship and Port Facility Security Code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5161CB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7366D9" w:rsidRPr="0032716A">
              <w:rPr>
                <w:rFonts w:ascii="Times New Roman" w:hAnsi="Times New Roman" w:cs="Times New Roman"/>
                <w:b/>
                <w:lang w:val="en-US"/>
              </w:rPr>
              <w:t xml:space="preserve">  103</w:t>
            </w:r>
          </w:p>
        </w:tc>
        <w:tc>
          <w:tcPr>
            <w:tcW w:w="2227" w:type="dxa"/>
          </w:tcPr>
          <w:p w:rsidR="00B93BA8" w:rsidRPr="0032716A" w:rsidRDefault="00A81629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PSC</w:t>
            </w:r>
          </w:p>
        </w:tc>
        <w:tc>
          <w:tcPr>
            <w:tcW w:w="4860" w:type="dxa"/>
          </w:tcPr>
          <w:p w:rsidR="00B93BA8" w:rsidRPr="0032716A" w:rsidRDefault="00A81629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Port State Control Inspector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27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A3356A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p. </w:t>
            </w:r>
            <w:r w:rsidR="005161CB" w:rsidRPr="0032716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32716A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="007366D9" w:rsidRPr="0032716A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227" w:type="dxa"/>
          </w:tcPr>
          <w:p w:rsidR="00B93BA8" w:rsidRPr="0032716A" w:rsidRDefault="00A3356A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MAIB</w:t>
            </w:r>
          </w:p>
        </w:tc>
        <w:tc>
          <w:tcPr>
            <w:tcW w:w="4860" w:type="dxa"/>
          </w:tcPr>
          <w:p w:rsidR="00B93BA8" w:rsidRPr="0032716A" w:rsidRDefault="00A3356A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Maritime Accident Investigation Board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7366D9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5161CB" w:rsidRPr="0032716A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32716A">
              <w:rPr>
                <w:rFonts w:ascii="Times New Roman" w:hAnsi="Times New Roman" w:cs="Times New Roman"/>
                <w:b/>
                <w:lang w:val="en-US"/>
              </w:rPr>
              <w:t>124</w:t>
            </w:r>
          </w:p>
        </w:tc>
        <w:tc>
          <w:tcPr>
            <w:tcW w:w="2227" w:type="dxa"/>
          </w:tcPr>
          <w:p w:rsidR="00B93BA8" w:rsidRPr="0032716A" w:rsidRDefault="00BF484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P&amp;I club</w:t>
            </w:r>
          </w:p>
        </w:tc>
        <w:tc>
          <w:tcPr>
            <w:tcW w:w="4860" w:type="dxa"/>
          </w:tcPr>
          <w:p w:rsidR="00B93BA8" w:rsidRPr="0032716A" w:rsidRDefault="00BF484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Protection &amp; Indemnity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27" w:type="dxa"/>
          </w:tcPr>
          <w:p w:rsidR="00B93BA8" w:rsidRPr="0032716A" w:rsidRDefault="007256DB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="009066EC" w:rsidRPr="0032716A">
              <w:rPr>
                <w:rFonts w:ascii="Times New Roman" w:hAnsi="Times New Roman" w:cs="Times New Roman"/>
                <w:b/>
                <w:lang w:val="en-US"/>
              </w:rPr>
              <w:t>ARPOL</w:t>
            </w:r>
          </w:p>
        </w:tc>
        <w:tc>
          <w:tcPr>
            <w:tcW w:w="4860" w:type="dxa"/>
          </w:tcPr>
          <w:p w:rsidR="00B93BA8" w:rsidRPr="0032716A" w:rsidRDefault="009E5746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International Maritime Convention for the </w:t>
            </w:r>
            <w:r w:rsidR="00043649" w:rsidRPr="0032716A">
              <w:rPr>
                <w:rFonts w:ascii="Times New Roman" w:hAnsi="Times New Roman" w:cs="Times New Roman"/>
                <w:b/>
                <w:lang w:val="en-US"/>
              </w:rPr>
              <w:t>Prevention of Oil Pollution from ships at Sea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27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7256DB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Unit 7</w:t>
            </w:r>
          </w:p>
        </w:tc>
        <w:tc>
          <w:tcPr>
            <w:tcW w:w="2227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7256DB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p.</w:t>
            </w:r>
            <w:r w:rsidR="005161CB" w:rsidRPr="0032716A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12</w:t>
            </w:r>
            <w:r w:rsidR="007366D9" w:rsidRPr="0032716A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2227" w:type="dxa"/>
          </w:tcPr>
          <w:p w:rsidR="00B93BA8" w:rsidRPr="0032716A" w:rsidRDefault="007256DB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LOF</w:t>
            </w:r>
          </w:p>
        </w:tc>
        <w:tc>
          <w:tcPr>
            <w:tcW w:w="4860" w:type="dxa"/>
          </w:tcPr>
          <w:p w:rsidR="00B93BA8" w:rsidRPr="0032716A" w:rsidRDefault="00EA360B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Lloyd’s Open Form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96BE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p.</w:t>
            </w:r>
            <w:r w:rsidR="005161CB" w:rsidRPr="0032716A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1</w:t>
            </w:r>
            <w:r w:rsidR="007366D9" w:rsidRPr="0032716A">
              <w:rPr>
                <w:rFonts w:ascii="Times New Roman" w:hAnsi="Times New Roman" w:cs="Times New Roman"/>
                <w:b/>
                <w:lang w:val="en-US"/>
              </w:rPr>
              <w:t>32</w:t>
            </w:r>
          </w:p>
        </w:tc>
        <w:tc>
          <w:tcPr>
            <w:tcW w:w="2227" w:type="dxa"/>
          </w:tcPr>
          <w:p w:rsidR="00B93BA8" w:rsidRPr="0032716A" w:rsidRDefault="00B96BE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COA</w:t>
            </w:r>
          </w:p>
        </w:tc>
        <w:tc>
          <w:tcPr>
            <w:tcW w:w="4860" w:type="dxa"/>
          </w:tcPr>
          <w:p w:rsidR="00B93BA8" w:rsidRPr="0032716A" w:rsidRDefault="00B96BE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Contr</w:t>
            </w:r>
            <w:r w:rsidR="00365130" w:rsidRPr="0032716A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ct </w:t>
            </w:r>
            <w:r w:rsidR="003D06E7" w:rsidRPr="0032716A">
              <w:rPr>
                <w:rFonts w:ascii="Times New Roman" w:hAnsi="Times New Roman" w:cs="Times New Roman"/>
                <w:b/>
                <w:lang w:val="en-US"/>
              </w:rPr>
              <w:t xml:space="preserve">of </w:t>
            </w:r>
            <w:proofErr w:type="spellStart"/>
            <w:r w:rsidR="003D06E7" w:rsidRPr="0032716A">
              <w:rPr>
                <w:rFonts w:ascii="Times New Roman" w:hAnsi="Times New Roman" w:cs="Times New Roman"/>
                <w:b/>
                <w:lang w:val="en-US"/>
              </w:rPr>
              <w:t>Affre</w:t>
            </w:r>
            <w:r w:rsidR="00DD27E7" w:rsidRPr="0032716A">
              <w:rPr>
                <w:rFonts w:ascii="Times New Roman" w:hAnsi="Times New Roman" w:cs="Times New Roman"/>
                <w:b/>
                <w:lang w:val="en-US"/>
              </w:rPr>
              <w:t>ightment</w:t>
            </w:r>
            <w:proofErr w:type="spellEnd"/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7366D9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161CB" w:rsidRPr="0032716A"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130</w:t>
            </w:r>
          </w:p>
        </w:tc>
        <w:tc>
          <w:tcPr>
            <w:tcW w:w="2227" w:type="dxa"/>
          </w:tcPr>
          <w:p w:rsidR="00B93BA8" w:rsidRPr="0032716A" w:rsidRDefault="003D06E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C/P</w:t>
            </w:r>
          </w:p>
        </w:tc>
        <w:tc>
          <w:tcPr>
            <w:tcW w:w="4860" w:type="dxa"/>
          </w:tcPr>
          <w:p w:rsidR="00B93BA8" w:rsidRPr="0032716A" w:rsidRDefault="003D06E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Charter Party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7366D9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5161CB" w:rsidRPr="0032716A"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32716A">
              <w:rPr>
                <w:rFonts w:ascii="Times New Roman" w:hAnsi="Times New Roman" w:cs="Times New Roman"/>
                <w:b/>
                <w:lang w:val="en-US"/>
              </w:rPr>
              <w:t>130</w:t>
            </w:r>
          </w:p>
        </w:tc>
        <w:tc>
          <w:tcPr>
            <w:tcW w:w="2227" w:type="dxa"/>
          </w:tcPr>
          <w:p w:rsidR="00B93BA8" w:rsidRPr="0032716A" w:rsidRDefault="003D06E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B/L</w:t>
            </w:r>
          </w:p>
        </w:tc>
        <w:tc>
          <w:tcPr>
            <w:tcW w:w="4860" w:type="dxa"/>
          </w:tcPr>
          <w:p w:rsidR="00B93BA8" w:rsidRPr="0032716A" w:rsidRDefault="003D06E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Bill of Lading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7366D9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p.</w:t>
            </w:r>
            <w:r w:rsidR="005161CB" w:rsidRPr="0032716A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13</w:t>
            </w:r>
            <w:r w:rsidR="003D06E7" w:rsidRPr="0032716A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2227" w:type="dxa"/>
          </w:tcPr>
          <w:p w:rsidR="00B93BA8" w:rsidRPr="0032716A" w:rsidRDefault="003D06E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2716A">
              <w:rPr>
                <w:rFonts w:ascii="Times New Roman" w:hAnsi="Times New Roman" w:cs="Times New Roman"/>
                <w:b/>
                <w:lang w:val="en-US"/>
              </w:rPr>
              <w:t>Incoterms</w:t>
            </w:r>
            <w:proofErr w:type="spellEnd"/>
          </w:p>
        </w:tc>
        <w:tc>
          <w:tcPr>
            <w:tcW w:w="4860" w:type="dxa"/>
          </w:tcPr>
          <w:p w:rsidR="00B93BA8" w:rsidRPr="0032716A" w:rsidRDefault="003D06E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International Commercial Terms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7366D9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5161CB" w:rsidRPr="0032716A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136</w:t>
            </w:r>
          </w:p>
        </w:tc>
        <w:tc>
          <w:tcPr>
            <w:tcW w:w="2227" w:type="dxa"/>
          </w:tcPr>
          <w:p w:rsidR="00B93BA8" w:rsidRPr="0032716A" w:rsidRDefault="008B7360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Manifest</w:t>
            </w:r>
          </w:p>
        </w:tc>
        <w:tc>
          <w:tcPr>
            <w:tcW w:w="4860" w:type="dxa"/>
          </w:tcPr>
          <w:p w:rsidR="00B93BA8" w:rsidRPr="0032716A" w:rsidRDefault="008B7360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32716A">
              <w:rPr>
                <w:rFonts w:ascii="Times New Roman" w:hAnsi="Times New Roman" w:cs="Times New Roman"/>
                <w:b/>
              </w:rPr>
              <w:t>Δηλωτικό Φορτίου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7366D9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5161CB" w:rsidRPr="0032716A"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32716A">
              <w:rPr>
                <w:rFonts w:ascii="Times New Roman" w:hAnsi="Times New Roman" w:cs="Times New Roman"/>
                <w:b/>
                <w:lang w:val="en-US"/>
              </w:rPr>
              <w:t>136</w:t>
            </w:r>
          </w:p>
        </w:tc>
        <w:tc>
          <w:tcPr>
            <w:tcW w:w="2227" w:type="dxa"/>
          </w:tcPr>
          <w:p w:rsidR="00B93BA8" w:rsidRPr="0032716A" w:rsidRDefault="008B7360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Time Sheet</w:t>
            </w:r>
          </w:p>
        </w:tc>
        <w:tc>
          <w:tcPr>
            <w:tcW w:w="4860" w:type="dxa"/>
          </w:tcPr>
          <w:p w:rsidR="00B93BA8" w:rsidRPr="0032716A" w:rsidRDefault="008B7360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32716A">
              <w:rPr>
                <w:rFonts w:ascii="Times New Roman" w:hAnsi="Times New Roman" w:cs="Times New Roman"/>
                <w:b/>
              </w:rPr>
              <w:t>Δηλωτικό Χρόνου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3442E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p. </w:t>
            </w:r>
            <w:r w:rsidR="005161CB" w:rsidRPr="0032716A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32716A">
              <w:rPr>
                <w:rFonts w:ascii="Times New Roman" w:hAnsi="Times New Roman" w:cs="Times New Roman"/>
                <w:b/>
                <w:lang w:val="en-US"/>
              </w:rPr>
              <w:t>128</w:t>
            </w:r>
          </w:p>
        </w:tc>
        <w:tc>
          <w:tcPr>
            <w:tcW w:w="2227" w:type="dxa"/>
          </w:tcPr>
          <w:p w:rsidR="00B93BA8" w:rsidRPr="0032716A" w:rsidRDefault="003442E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FOB</w:t>
            </w:r>
          </w:p>
        </w:tc>
        <w:tc>
          <w:tcPr>
            <w:tcW w:w="4860" w:type="dxa"/>
          </w:tcPr>
          <w:p w:rsidR="00B93BA8" w:rsidRPr="0032716A" w:rsidRDefault="005B4F50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Free on Board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06459A" w:rsidP="005161CB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p.</w:t>
            </w:r>
            <w:r w:rsidR="005161CB" w:rsidRPr="0032716A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32716A">
              <w:rPr>
                <w:rFonts w:ascii="Times New Roman" w:hAnsi="Times New Roman" w:cs="Times New Roman"/>
                <w:b/>
                <w:lang w:val="en-US"/>
              </w:rPr>
              <w:t>129</w:t>
            </w:r>
          </w:p>
        </w:tc>
        <w:tc>
          <w:tcPr>
            <w:tcW w:w="2227" w:type="dxa"/>
          </w:tcPr>
          <w:p w:rsidR="00B93BA8" w:rsidRPr="0032716A" w:rsidRDefault="0006459A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SHEX</w:t>
            </w:r>
          </w:p>
        </w:tc>
        <w:tc>
          <w:tcPr>
            <w:tcW w:w="4860" w:type="dxa"/>
          </w:tcPr>
          <w:p w:rsidR="00B93BA8" w:rsidRPr="0032716A" w:rsidRDefault="005B4F50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Sundays and Holidays Excluded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27" w:type="dxa"/>
          </w:tcPr>
          <w:p w:rsidR="00B93BA8" w:rsidRPr="0032716A" w:rsidRDefault="0006459A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SHINC</w:t>
            </w:r>
          </w:p>
        </w:tc>
        <w:tc>
          <w:tcPr>
            <w:tcW w:w="4860" w:type="dxa"/>
          </w:tcPr>
          <w:p w:rsidR="00B93BA8" w:rsidRPr="0032716A" w:rsidRDefault="009066EC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Sundays and</w:t>
            </w:r>
            <w:r w:rsidR="0006459A" w:rsidRPr="0032716A">
              <w:rPr>
                <w:rFonts w:ascii="Times New Roman" w:hAnsi="Times New Roman" w:cs="Times New Roman"/>
                <w:b/>
                <w:lang w:val="en-US"/>
              </w:rPr>
              <w:t xml:space="preserve"> Holidays Included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27" w:type="dxa"/>
          </w:tcPr>
          <w:p w:rsidR="00B93BA8" w:rsidRPr="0032716A" w:rsidRDefault="0006459A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WIBON</w:t>
            </w:r>
          </w:p>
        </w:tc>
        <w:tc>
          <w:tcPr>
            <w:tcW w:w="4860" w:type="dxa"/>
          </w:tcPr>
          <w:p w:rsidR="00B93BA8" w:rsidRPr="0032716A" w:rsidRDefault="00735FD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Whether in Berth or Not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27" w:type="dxa"/>
          </w:tcPr>
          <w:p w:rsidR="00B93BA8" w:rsidRPr="0032716A" w:rsidRDefault="0006459A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WD</w:t>
            </w:r>
          </w:p>
        </w:tc>
        <w:tc>
          <w:tcPr>
            <w:tcW w:w="4860" w:type="dxa"/>
          </w:tcPr>
          <w:p w:rsidR="00B93BA8" w:rsidRPr="0032716A" w:rsidRDefault="0006459A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Working Days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27" w:type="dxa"/>
          </w:tcPr>
          <w:p w:rsidR="00B93BA8" w:rsidRPr="0032716A" w:rsidRDefault="0006459A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WWD</w:t>
            </w:r>
          </w:p>
        </w:tc>
        <w:tc>
          <w:tcPr>
            <w:tcW w:w="4860" w:type="dxa"/>
          </w:tcPr>
          <w:p w:rsidR="00B93BA8" w:rsidRPr="0032716A" w:rsidRDefault="003A7E2D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Weather Working Days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27" w:type="dxa"/>
          </w:tcPr>
          <w:p w:rsidR="00B93BA8" w:rsidRPr="0032716A" w:rsidRDefault="00735FD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WP </w:t>
            </w:r>
          </w:p>
        </w:tc>
        <w:tc>
          <w:tcPr>
            <w:tcW w:w="4860" w:type="dxa"/>
          </w:tcPr>
          <w:p w:rsidR="00B93BA8" w:rsidRPr="0032716A" w:rsidRDefault="00735FD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Weather Permitting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5161CB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       139</w:t>
            </w:r>
          </w:p>
        </w:tc>
        <w:tc>
          <w:tcPr>
            <w:tcW w:w="2227" w:type="dxa"/>
          </w:tcPr>
          <w:p w:rsidR="00B93BA8" w:rsidRPr="0032716A" w:rsidRDefault="00735FD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NOR</w:t>
            </w:r>
          </w:p>
        </w:tc>
        <w:tc>
          <w:tcPr>
            <w:tcW w:w="4860" w:type="dxa"/>
          </w:tcPr>
          <w:p w:rsidR="00B93BA8" w:rsidRPr="0032716A" w:rsidRDefault="00735FD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Notice of Readiness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27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541DED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="0049013F" w:rsidRPr="0032716A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32716A">
              <w:rPr>
                <w:rFonts w:ascii="Times New Roman" w:hAnsi="Times New Roman" w:cs="Times New Roman"/>
                <w:b/>
                <w:lang w:val="en-US"/>
              </w:rPr>
              <w:t>105</w:t>
            </w:r>
          </w:p>
        </w:tc>
        <w:tc>
          <w:tcPr>
            <w:tcW w:w="2227" w:type="dxa"/>
          </w:tcPr>
          <w:p w:rsidR="00B93BA8" w:rsidRPr="0032716A" w:rsidRDefault="006D566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41DED" w:rsidRPr="0032716A">
              <w:rPr>
                <w:rFonts w:ascii="Times New Roman" w:hAnsi="Times New Roman" w:cs="Times New Roman"/>
                <w:b/>
                <w:lang w:val="en-US"/>
              </w:rPr>
              <w:t>MSCHOA</w:t>
            </w:r>
          </w:p>
        </w:tc>
        <w:tc>
          <w:tcPr>
            <w:tcW w:w="4860" w:type="dxa"/>
          </w:tcPr>
          <w:p w:rsidR="00541DED" w:rsidRPr="0032716A" w:rsidRDefault="00541DED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Maritime Security Centre(Horn of Africa)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49013F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      105</w:t>
            </w:r>
          </w:p>
        </w:tc>
        <w:tc>
          <w:tcPr>
            <w:tcW w:w="2227" w:type="dxa"/>
          </w:tcPr>
          <w:p w:rsidR="00B93BA8" w:rsidRPr="0032716A" w:rsidRDefault="006D566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445F0F" w:rsidRPr="0032716A">
              <w:rPr>
                <w:rFonts w:ascii="Times New Roman" w:hAnsi="Times New Roman" w:cs="Times New Roman"/>
                <w:b/>
                <w:lang w:val="en-US"/>
              </w:rPr>
              <w:t>CCTV</w:t>
            </w:r>
          </w:p>
        </w:tc>
        <w:tc>
          <w:tcPr>
            <w:tcW w:w="4860" w:type="dxa"/>
          </w:tcPr>
          <w:p w:rsidR="00B93BA8" w:rsidRPr="0032716A" w:rsidRDefault="00445F0F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Closed Circuit Television 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445F0F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      105</w:t>
            </w:r>
          </w:p>
        </w:tc>
        <w:tc>
          <w:tcPr>
            <w:tcW w:w="2227" w:type="dxa"/>
          </w:tcPr>
          <w:p w:rsidR="00B93BA8" w:rsidRPr="0032716A" w:rsidRDefault="00445F0F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BMP</w:t>
            </w:r>
          </w:p>
        </w:tc>
        <w:tc>
          <w:tcPr>
            <w:tcW w:w="4860" w:type="dxa"/>
          </w:tcPr>
          <w:p w:rsidR="00B93BA8" w:rsidRPr="0032716A" w:rsidRDefault="00445F0F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>Best Management Practice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6D566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      136  </w:t>
            </w:r>
          </w:p>
        </w:tc>
        <w:tc>
          <w:tcPr>
            <w:tcW w:w="2227" w:type="dxa"/>
          </w:tcPr>
          <w:p w:rsidR="00B93BA8" w:rsidRPr="0032716A" w:rsidRDefault="006D566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LAYCAN</w:t>
            </w:r>
          </w:p>
        </w:tc>
        <w:tc>
          <w:tcPr>
            <w:tcW w:w="4860" w:type="dxa"/>
          </w:tcPr>
          <w:p w:rsidR="00B93BA8" w:rsidRPr="0032716A" w:rsidRDefault="006D566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2716A">
              <w:rPr>
                <w:rFonts w:ascii="Times New Roman" w:hAnsi="Times New Roman" w:cs="Times New Roman"/>
                <w:b/>
                <w:lang w:val="en-US"/>
              </w:rPr>
              <w:t>Laydays</w:t>
            </w:r>
            <w:proofErr w:type="spellEnd"/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&amp; Cancelling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6D566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      151</w:t>
            </w:r>
          </w:p>
        </w:tc>
        <w:tc>
          <w:tcPr>
            <w:tcW w:w="2227" w:type="dxa"/>
          </w:tcPr>
          <w:p w:rsidR="00B93BA8" w:rsidRPr="0032716A" w:rsidRDefault="006D566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 HACCP</w:t>
            </w:r>
          </w:p>
        </w:tc>
        <w:tc>
          <w:tcPr>
            <w:tcW w:w="4860" w:type="dxa"/>
          </w:tcPr>
          <w:p w:rsidR="00B93BA8" w:rsidRPr="0032716A" w:rsidRDefault="006D5667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32716A">
              <w:rPr>
                <w:rFonts w:ascii="Times New Roman" w:hAnsi="Times New Roman" w:cs="Times New Roman"/>
                <w:b/>
                <w:lang w:val="en-US"/>
              </w:rPr>
              <w:t xml:space="preserve">Hazard Analysis &amp; Critical Control  Point </w:t>
            </w: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27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27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27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27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B7360" w:rsidRPr="0032716A" w:rsidTr="008B7360">
        <w:tc>
          <w:tcPr>
            <w:tcW w:w="15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27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60" w:type="dxa"/>
          </w:tcPr>
          <w:p w:rsidR="00B93BA8" w:rsidRPr="0032716A" w:rsidRDefault="00B93BA8">
            <w:pPr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B93BA8" w:rsidRPr="0032716A" w:rsidRDefault="00B93BA8">
      <w:pPr>
        <w:rPr>
          <w:rFonts w:ascii="Times New Roman" w:hAnsi="Times New Roman" w:cs="Times New Roman"/>
          <w:b/>
          <w:lang w:val="en-US"/>
        </w:rPr>
      </w:pPr>
    </w:p>
    <w:sectPr w:rsidR="00B93BA8" w:rsidRPr="0032716A" w:rsidSect="00B53D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5654"/>
    <w:rsid w:val="00043649"/>
    <w:rsid w:val="0006459A"/>
    <w:rsid w:val="000A65A2"/>
    <w:rsid w:val="00214FB3"/>
    <w:rsid w:val="00272F4E"/>
    <w:rsid w:val="00325654"/>
    <w:rsid w:val="0032716A"/>
    <w:rsid w:val="003442E7"/>
    <w:rsid w:val="00346C59"/>
    <w:rsid w:val="00365130"/>
    <w:rsid w:val="003A33FB"/>
    <w:rsid w:val="003A7E2D"/>
    <w:rsid w:val="003D06E7"/>
    <w:rsid w:val="00432339"/>
    <w:rsid w:val="00445F0F"/>
    <w:rsid w:val="0049013F"/>
    <w:rsid w:val="00497320"/>
    <w:rsid w:val="005161CB"/>
    <w:rsid w:val="00525630"/>
    <w:rsid w:val="00541DED"/>
    <w:rsid w:val="005B4F50"/>
    <w:rsid w:val="006135AF"/>
    <w:rsid w:val="006B467B"/>
    <w:rsid w:val="006D5667"/>
    <w:rsid w:val="007256DB"/>
    <w:rsid w:val="00735FD7"/>
    <w:rsid w:val="007366D9"/>
    <w:rsid w:val="007F5979"/>
    <w:rsid w:val="00863874"/>
    <w:rsid w:val="008B7360"/>
    <w:rsid w:val="009066EC"/>
    <w:rsid w:val="009E5746"/>
    <w:rsid w:val="00A3356A"/>
    <w:rsid w:val="00A80690"/>
    <w:rsid w:val="00A81629"/>
    <w:rsid w:val="00B217DE"/>
    <w:rsid w:val="00B34360"/>
    <w:rsid w:val="00B53D15"/>
    <w:rsid w:val="00B93BA8"/>
    <w:rsid w:val="00B96BE7"/>
    <w:rsid w:val="00BF4847"/>
    <w:rsid w:val="00C428EE"/>
    <w:rsid w:val="00C47F99"/>
    <w:rsid w:val="00C71557"/>
    <w:rsid w:val="00C72153"/>
    <w:rsid w:val="00CB6674"/>
    <w:rsid w:val="00D22CF2"/>
    <w:rsid w:val="00D8229C"/>
    <w:rsid w:val="00D83E75"/>
    <w:rsid w:val="00DD27E7"/>
    <w:rsid w:val="00EA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714" w:righ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B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Tilda</dc:creator>
  <cp:lastModifiedBy>Tilda</cp:lastModifiedBy>
  <cp:revision>2</cp:revision>
  <dcterms:created xsi:type="dcterms:W3CDTF">2025-05-18T21:51:00Z</dcterms:created>
  <dcterms:modified xsi:type="dcterms:W3CDTF">2025-05-18T21:51:00Z</dcterms:modified>
</cp:coreProperties>
</file>